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865C" w14:textId="149B5BEE" w:rsidR="00461348" w:rsidRDefault="00286BDB" w:rsidP="00461348">
      <w:pPr>
        <w:pStyle w:val="Virsraksts1"/>
        <w:jc w:val="center"/>
        <w:rPr>
          <w:b/>
          <w:bCs/>
          <w:caps/>
        </w:rPr>
      </w:pPr>
      <w:r>
        <w:rPr>
          <w:b/>
          <w:bCs/>
          <w:caps/>
        </w:rPr>
        <w:t>Lielā l</w:t>
      </w:r>
      <w:r w:rsidR="0059161D">
        <w:rPr>
          <w:b/>
          <w:bCs/>
          <w:caps/>
        </w:rPr>
        <w:t>ABIEKĀRTOŠANAS</w:t>
      </w:r>
      <w:r w:rsidR="00461348">
        <w:rPr>
          <w:b/>
          <w:bCs/>
          <w:caps/>
        </w:rPr>
        <w:t xml:space="preserve"> PROJEKTA SATURS</w:t>
      </w:r>
    </w:p>
    <w:p w14:paraId="7F83B184" w14:textId="5B44632B" w:rsidR="00461348" w:rsidRDefault="00461348" w:rsidP="004A3000">
      <w:pPr>
        <w:rPr>
          <w:sz w:val="26"/>
          <w:szCs w:val="26"/>
        </w:rPr>
      </w:pPr>
    </w:p>
    <w:p w14:paraId="0AE04C7F" w14:textId="77777777" w:rsidR="00503E92" w:rsidRPr="00503E92" w:rsidRDefault="0059161D" w:rsidP="00503E92">
      <w:pPr>
        <w:pStyle w:val="Sarakstarindkopa"/>
        <w:numPr>
          <w:ilvl w:val="0"/>
          <w:numId w:val="1"/>
        </w:numPr>
        <w:jc w:val="both"/>
        <w:rPr>
          <w:color w:val="000000"/>
          <w:sz w:val="26"/>
          <w:szCs w:val="26"/>
          <w:lang w:eastAsia="lv-LV"/>
        </w:rPr>
      </w:pPr>
      <w:r w:rsidRPr="00503E92">
        <w:rPr>
          <w:b/>
          <w:bCs/>
          <w:color w:val="000000"/>
          <w:sz w:val="26"/>
          <w:szCs w:val="26"/>
          <w:lang w:eastAsia="lv-LV"/>
        </w:rPr>
        <w:t>Labiekārtošanas projektu veido šādi dokumenti:</w:t>
      </w:r>
    </w:p>
    <w:p w14:paraId="6F0AB399" w14:textId="77777777" w:rsidR="00503E92" w:rsidRDefault="0059161D" w:rsidP="00503E92">
      <w:pPr>
        <w:pStyle w:val="Sarakstarindkopa"/>
        <w:numPr>
          <w:ilvl w:val="1"/>
          <w:numId w:val="9"/>
        </w:numPr>
        <w:ind w:hanging="76"/>
        <w:jc w:val="both"/>
        <w:rPr>
          <w:color w:val="000000"/>
          <w:sz w:val="26"/>
          <w:szCs w:val="26"/>
          <w:lang w:eastAsia="lv-LV"/>
        </w:rPr>
      </w:pPr>
      <w:r w:rsidRPr="00503E92">
        <w:rPr>
          <w:color w:val="000000"/>
          <w:sz w:val="26"/>
          <w:szCs w:val="26"/>
          <w:lang w:eastAsia="lv-LV"/>
        </w:rPr>
        <w:t xml:space="preserve">aizpildīta un parakstīta Pieteikuma veidlapa (Nolikuma pielikums Nr. </w:t>
      </w:r>
      <w:r w:rsidR="007F313E" w:rsidRPr="00503E92">
        <w:rPr>
          <w:color w:val="000000"/>
          <w:sz w:val="26"/>
          <w:szCs w:val="26"/>
          <w:lang w:eastAsia="lv-LV"/>
        </w:rPr>
        <w:t>5</w:t>
      </w:r>
      <w:r w:rsidRPr="00503E92">
        <w:rPr>
          <w:color w:val="000000"/>
          <w:sz w:val="26"/>
          <w:szCs w:val="26"/>
          <w:lang w:eastAsia="lv-LV"/>
        </w:rPr>
        <w:t>);</w:t>
      </w:r>
    </w:p>
    <w:p w14:paraId="48F3F3B9" w14:textId="19BC0772" w:rsidR="0059161D" w:rsidRPr="00503E92" w:rsidRDefault="0059161D" w:rsidP="00503E92">
      <w:pPr>
        <w:pStyle w:val="Sarakstarindkopa"/>
        <w:numPr>
          <w:ilvl w:val="1"/>
          <w:numId w:val="9"/>
        </w:numPr>
        <w:ind w:hanging="76"/>
        <w:jc w:val="both"/>
        <w:rPr>
          <w:color w:val="000000"/>
          <w:sz w:val="26"/>
          <w:szCs w:val="26"/>
          <w:lang w:eastAsia="lv-LV"/>
        </w:rPr>
      </w:pPr>
      <w:r w:rsidRPr="00503E92">
        <w:rPr>
          <w:color w:val="000000"/>
          <w:sz w:val="26"/>
          <w:szCs w:val="26"/>
          <w:lang w:eastAsia="lv-LV"/>
        </w:rPr>
        <w:t xml:space="preserve">dokumenti, </w:t>
      </w:r>
      <w:r w:rsidR="00B46761" w:rsidRPr="00345CDD">
        <w:rPr>
          <w:color w:val="000000"/>
          <w:sz w:val="26"/>
          <w:szCs w:val="26"/>
          <w:lang w:eastAsia="lv-LV"/>
        </w:rPr>
        <w:t>kas apliecina līdzfinansējuma saņēmēja tiesības pārstāvēt projekta objekta īpašnieku (kopīpašniekus), ja:</w:t>
      </w:r>
    </w:p>
    <w:p w14:paraId="523AAAC0" w14:textId="77777777" w:rsidR="00B46761" w:rsidRPr="00345CDD" w:rsidRDefault="00B46761" w:rsidP="00B46761">
      <w:pPr>
        <w:tabs>
          <w:tab w:val="left" w:pos="993"/>
        </w:tabs>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.2.1.</w:t>
      </w:r>
      <w:r w:rsidRPr="00345CDD">
        <w:rPr>
          <w:color w:val="000000"/>
          <w:sz w:val="26"/>
          <w:szCs w:val="26"/>
          <w:lang w:eastAsia="lv-LV"/>
        </w:rPr>
        <w:tab/>
        <w:t>projekta objekta īpašnieks (kopīpašnieki) ir fiziskās personas, tad pārstāvību noformē ar notariāli apliecinātu pilnvaru;</w:t>
      </w:r>
    </w:p>
    <w:p w14:paraId="2FB557A0" w14:textId="77777777" w:rsidR="00B46761" w:rsidRPr="00345CDD" w:rsidRDefault="00B46761" w:rsidP="00B46761">
      <w:pPr>
        <w:tabs>
          <w:tab w:val="left" w:pos="993"/>
        </w:tabs>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.2.2.</w:t>
      </w:r>
      <w:r w:rsidRPr="00345CDD">
        <w:rPr>
          <w:color w:val="000000"/>
          <w:sz w:val="26"/>
          <w:szCs w:val="26"/>
          <w:lang w:eastAsia="lv-LV"/>
        </w:rPr>
        <w:tab/>
        <w:t xml:space="preserve"> projekta objekta īpašnieks (kopīpašnieki) ir juridiskās personas, tad pārstāvību noformē ar rakstveida pilnvaru (bez notariāla apliecinājuma);</w:t>
      </w:r>
    </w:p>
    <w:p w14:paraId="07E42A37" w14:textId="77777777" w:rsidR="008E60CE" w:rsidRPr="00513A57" w:rsidRDefault="00B46761" w:rsidP="008E60CE">
      <w:pPr>
        <w:ind w:left="1276" w:hanging="425"/>
        <w:jc w:val="both"/>
        <w:rPr>
          <w:color w:val="000000"/>
          <w:sz w:val="26"/>
          <w:szCs w:val="26"/>
          <w:lang w:eastAsia="lv-LV"/>
        </w:rPr>
      </w:pPr>
      <w:r>
        <w:rPr>
          <w:color w:val="000000"/>
          <w:sz w:val="26"/>
          <w:szCs w:val="26"/>
          <w:lang w:eastAsia="lv-LV"/>
        </w:rPr>
        <w:t>1</w:t>
      </w:r>
      <w:r w:rsidRPr="00345CDD">
        <w:rPr>
          <w:color w:val="000000"/>
          <w:sz w:val="26"/>
          <w:szCs w:val="26"/>
          <w:lang w:eastAsia="lv-LV"/>
        </w:rPr>
        <w:t>.2.3.</w:t>
      </w:r>
      <w:r w:rsidRPr="00345CDD">
        <w:rPr>
          <w:color w:val="000000"/>
          <w:sz w:val="26"/>
          <w:szCs w:val="26"/>
          <w:lang w:eastAsia="lv-LV"/>
        </w:rPr>
        <w:tab/>
        <w:t xml:space="preserve"> </w:t>
      </w:r>
      <w:r w:rsidR="008E60CE" w:rsidRPr="00513A57">
        <w:rPr>
          <w:color w:val="000000"/>
          <w:sz w:val="26"/>
          <w:szCs w:val="26"/>
          <w:lang w:eastAsia="lv-LV"/>
        </w:rPr>
        <w:t>ja projekta objekts ir dzīvokļu īpašumos sadalītais kopīpašums, tad pārstāvību pamato:</w:t>
      </w:r>
    </w:p>
    <w:p w14:paraId="57344523" w14:textId="77777777" w:rsidR="008E60CE" w:rsidRPr="00513A57" w:rsidRDefault="008E60CE" w:rsidP="008E60CE">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w:t>
      </w:r>
      <w:r>
        <w:rPr>
          <w:color w:val="000000"/>
          <w:sz w:val="26"/>
          <w:szCs w:val="26"/>
          <w:lang w:eastAsia="lv-LV"/>
        </w:rPr>
        <w:t>2</w:t>
      </w:r>
      <w:r w:rsidRPr="00513A57">
        <w:rPr>
          <w:color w:val="000000"/>
          <w:sz w:val="26"/>
          <w:szCs w:val="26"/>
          <w:lang w:eastAsia="lv-LV"/>
        </w:rPr>
        <w:t>.</w:t>
      </w:r>
      <w:r>
        <w:rPr>
          <w:color w:val="000000"/>
          <w:sz w:val="26"/>
          <w:szCs w:val="26"/>
          <w:lang w:eastAsia="lv-LV"/>
        </w:rPr>
        <w:t>3</w:t>
      </w:r>
      <w:r w:rsidRPr="00513A57">
        <w:rPr>
          <w:color w:val="000000"/>
          <w:sz w:val="26"/>
          <w:szCs w:val="26"/>
          <w:lang w:eastAsia="lv-LV"/>
        </w:rPr>
        <w:t>.</w:t>
      </w:r>
      <w:r>
        <w:rPr>
          <w:color w:val="000000"/>
          <w:sz w:val="26"/>
          <w:szCs w:val="26"/>
          <w:lang w:eastAsia="lv-LV"/>
        </w:rPr>
        <w:t>1.</w:t>
      </w:r>
      <w:r w:rsidRPr="00513A57">
        <w:rPr>
          <w:color w:val="000000"/>
          <w:sz w:val="26"/>
          <w:szCs w:val="26"/>
          <w:lang w:eastAsia="lv-LV"/>
        </w:rPr>
        <w:t xml:space="preserve">  ar dzīvokļu īpašnieku kopības lēmumu, kas pieņemts atbilstoši Dzīvokļa īpašuma likuma prasībām;</w:t>
      </w:r>
    </w:p>
    <w:p w14:paraId="0B4D42A9" w14:textId="77777777" w:rsidR="008E60CE" w:rsidRPr="00513A57" w:rsidRDefault="008E60CE" w:rsidP="008E60CE">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2.3.2. ar sākotnējo dzīvokļu īpašnieku kopsapulces/balsojuma protokolu un atkārtoti organizētās kopsapulces/aptaujas lēmumu (turpmāk – Atkārtotais lēmums), ja sākotnējā dzīvokļu īpašnieku kopsapulce/aptauja nav bijusi lemttiesīga dzīvokļu īpašnieku kvoruma trūkuma dēļ un tā tiek organizēta atkārtoti.</w:t>
      </w:r>
    </w:p>
    <w:p w14:paraId="2E02F2EF" w14:textId="77777777" w:rsidR="008E60CE" w:rsidRPr="00513A57" w:rsidRDefault="008E60CE" w:rsidP="008E60CE">
      <w:pPr>
        <w:ind w:left="1224"/>
        <w:jc w:val="both"/>
        <w:rPr>
          <w:color w:val="000000"/>
          <w:sz w:val="26"/>
          <w:szCs w:val="26"/>
          <w:lang w:eastAsia="lv-LV"/>
        </w:rPr>
      </w:pPr>
      <w:r w:rsidRPr="00513A57">
        <w:rPr>
          <w:color w:val="000000"/>
          <w:sz w:val="26"/>
          <w:szCs w:val="26"/>
          <w:lang w:eastAsia="lv-LV"/>
        </w:rPr>
        <w:t>Atkārtotam lēmumam jāatbilst Dzīvokļa īpašuma likuma 19.</w:t>
      </w:r>
      <w:r w:rsidRPr="00513A57">
        <w:rPr>
          <w:color w:val="000000"/>
          <w:vertAlign w:val="superscript"/>
          <w:lang w:eastAsia="lv-LV"/>
        </w:rPr>
        <w:t>1</w:t>
      </w:r>
      <w:r w:rsidRPr="00513A57">
        <w:rPr>
          <w:color w:val="000000"/>
          <w:sz w:val="26"/>
          <w:szCs w:val="26"/>
          <w:lang w:eastAsia="lv-LV"/>
        </w:rPr>
        <w:t xml:space="preserve"> vai 20.</w:t>
      </w:r>
      <w:r w:rsidRPr="00513A57">
        <w:rPr>
          <w:color w:val="000000"/>
          <w:sz w:val="26"/>
          <w:szCs w:val="26"/>
          <w:vertAlign w:val="superscript"/>
          <w:lang w:eastAsia="lv-LV"/>
        </w:rPr>
        <w:t>2</w:t>
      </w:r>
      <w:r w:rsidRPr="00513A57">
        <w:rPr>
          <w:color w:val="000000"/>
          <w:sz w:val="26"/>
          <w:szCs w:val="26"/>
          <w:lang w:eastAsia="lv-LV"/>
        </w:rPr>
        <w:t xml:space="preserve"> panta prasībām, tajā skaitā: </w:t>
      </w:r>
    </w:p>
    <w:p w14:paraId="422E94BD" w14:textId="77777777" w:rsidR="008E60CE" w:rsidRPr="00513A57" w:rsidRDefault="008E60CE" w:rsidP="008E60CE">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 xml:space="preserve">.2.3.2.1. atkārtotai kopsapulcei/aptaujai jābūt sasauktai vai noorganizētai ne vēlāk kā viena mēneša laikā pēc sākotnējās kopsapulces/aptaujas; </w:t>
      </w:r>
    </w:p>
    <w:p w14:paraId="100CEF4E" w14:textId="77777777" w:rsidR="008E60CE" w:rsidRPr="00513A57" w:rsidRDefault="008E60CE" w:rsidP="008E60CE">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 xml:space="preserve">.2.3.2.2. atkārtotajā kopsapulcē/aptaujā pieņemtam lēmumam jābūt iekļautam sākotnējās kopsapulces/aptaujas darba kārtībā/izlemjamo jautājumu sarakstā; </w:t>
      </w:r>
    </w:p>
    <w:p w14:paraId="5AEF60BA" w14:textId="41175ADF" w:rsidR="00B46761" w:rsidRDefault="008E60CE" w:rsidP="008E60CE">
      <w:pPr>
        <w:tabs>
          <w:tab w:val="left" w:pos="993"/>
        </w:tabs>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.2.3.2.3. atkārtotās kopsapulces/aptaujas dalībnieku reģistrācijas sarakstā reģistrētie dzīvokļu īpašnieki pārstāvēja vairāk nekā vienu trešdaļu no visiem dzīvokļu īpašumiem, un "par" nobalsojuši vairāk nekā puse no atkārtotajā kopsapulcē/aptaujā pārstāvēto dzīvokļu īpašumu īpašniekiem</w:t>
      </w:r>
      <w:r w:rsidR="005F2FFC">
        <w:rPr>
          <w:color w:val="000000"/>
          <w:sz w:val="26"/>
          <w:szCs w:val="26"/>
          <w:lang w:eastAsia="lv-LV"/>
        </w:rPr>
        <w:t>;</w:t>
      </w:r>
    </w:p>
    <w:p w14:paraId="1B181398" w14:textId="77777777" w:rsidR="005F2FFC" w:rsidRPr="00513A57" w:rsidRDefault="005F2FFC" w:rsidP="005F2FFC">
      <w:pPr>
        <w:ind w:left="1224"/>
        <w:jc w:val="both"/>
        <w:rPr>
          <w:color w:val="000000"/>
          <w:sz w:val="26"/>
          <w:szCs w:val="26"/>
          <w:lang w:eastAsia="lv-LV"/>
        </w:rPr>
      </w:pPr>
      <w:r>
        <w:rPr>
          <w:color w:val="000000"/>
          <w:sz w:val="26"/>
          <w:szCs w:val="26"/>
          <w:lang w:eastAsia="lv-LV"/>
        </w:rPr>
        <w:t xml:space="preserve">1.2.3.2.4. </w:t>
      </w:r>
      <w:r w:rsidRPr="00D02AE5">
        <w:rPr>
          <w:color w:val="000000"/>
          <w:sz w:val="26"/>
          <w:szCs w:val="26"/>
          <w:lang w:eastAsia="lv-LV"/>
        </w:rPr>
        <w:t xml:space="preserve">Atkārtotais lēmums nav spēkā un projektu atstāj bez izskatīšanas, ja Atkārtotais lēmums ir pieņemts pēc </w:t>
      </w:r>
      <w:r>
        <w:rPr>
          <w:color w:val="000000"/>
          <w:sz w:val="26"/>
          <w:szCs w:val="26"/>
          <w:lang w:eastAsia="lv-LV"/>
        </w:rPr>
        <w:t>29</w:t>
      </w:r>
      <w:r w:rsidRPr="00D02AE5">
        <w:rPr>
          <w:color w:val="000000"/>
          <w:sz w:val="26"/>
          <w:szCs w:val="26"/>
          <w:lang w:eastAsia="lv-LV"/>
        </w:rPr>
        <w:t>.0</w:t>
      </w:r>
      <w:r>
        <w:rPr>
          <w:color w:val="000000"/>
          <w:sz w:val="26"/>
          <w:szCs w:val="26"/>
          <w:lang w:eastAsia="lv-LV"/>
        </w:rPr>
        <w:t>4</w:t>
      </w:r>
      <w:r w:rsidRPr="00D02AE5">
        <w:rPr>
          <w:color w:val="000000"/>
          <w:sz w:val="26"/>
          <w:szCs w:val="26"/>
          <w:lang w:eastAsia="lv-LV"/>
        </w:rPr>
        <w:t>.2025.</w:t>
      </w:r>
    </w:p>
    <w:p w14:paraId="2C5EA3FA" w14:textId="77777777" w:rsidR="00B46761" w:rsidRPr="00345CDD" w:rsidRDefault="00B46761" w:rsidP="00B46761">
      <w:pPr>
        <w:tabs>
          <w:tab w:val="left" w:pos="993"/>
        </w:tabs>
        <w:ind w:left="426" w:firstLine="425"/>
        <w:jc w:val="both"/>
        <w:rPr>
          <w:color w:val="000000"/>
          <w:sz w:val="26"/>
          <w:szCs w:val="26"/>
          <w:lang w:eastAsia="lv-LV"/>
        </w:rPr>
      </w:pPr>
      <w:r w:rsidRPr="00345CDD">
        <w:rPr>
          <w:color w:val="000000"/>
          <w:sz w:val="26"/>
          <w:szCs w:val="26"/>
          <w:lang w:eastAsia="lv-LV"/>
        </w:rPr>
        <w:t>Ja nekustamā īpašuma sastāvā bez projekta objekta ir reģistrētas citas būves, tad parastais vairākums (atkārtotas kopsapulces/aptaujas gadījumā – mazākuma daļas balsojums) ir pietiekošs, ja to nodrošina to dzīvokļu īpašumu īpašnieki, kuru atsevišķais īpašums ietilpst Konkursam pieteiktajā projekta objektā.</w:t>
      </w:r>
    </w:p>
    <w:p w14:paraId="45C57095" w14:textId="77777777" w:rsidR="00B46761" w:rsidRPr="00345CDD" w:rsidRDefault="00B46761" w:rsidP="00B46761">
      <w:pPr>
        <w:tabs>
          <w:tab w:val="left" w:pos="993"/>
        </w:tabs>
        <w:ind w:left="426" w:firstLine="425"/>
        <w:jc w:val="both"/>
        <w:rPr>
          <w:color w:val="000000"/>
          <w:sz w:val="26"/>
          <w:szCs w:val="26"/>
          <w:lang w:eastAsia="lv-LV"/>
        </w:rPr>
      </w:pPr>
      <w:r w:rsidRPr="00345CDD">
        <w:rPr>
          <w:color w:val="000000"/>
          <w:sz w:val="26"/>
          <w:szCs w:val="26"/>
          <w:lang w:eastAsia="lv-LV"/>
        </w:rPr>
        <w:t xml:space="preserve">No dzīvokļu īpašnieku kopības lēmumiem nepārprotami jāsecina, par ko nobalsoja dzīvokļu īpašumu īpašnieki (Dzīvokļu īpašnieku kopības lēmumiem jāsatur lemjošā daļa). Dzīvokļu īpašnieku kopības lēmumiem jāpievieno pilnvaru apliecinātās kopijas, ja dzīvokļa īpašuma īpašnieka vietā balsoja cita persona. Dzīvokļu īpašnieku kopības lēmuma lemjošās daļas piemērs ir norādīts Nolikuma </w:t>
      </w:r>
      <w:r>
        <w:rPr>
          <w:color w:val="000000"/>
          <w:sz w:val="26"/>
          <w:szCs w:val="26"/>
          <w:lang w:eastAsia="lv-LV"/>
        </w:rPr>
        <w:t>6</w:t>
      </w:r>
      <w:r w:rsidRPr="00345CDD">
        <w:rPr>
          <w:color w:val="000000"/>
          <w:sz w:val="26"/>
          <w:szCs w:val="26"/>
          <w:lang w:eastAsia="lv-LV"/>
        </w:rPr>
        <w:t xml:space="preserve">. Pielikumā. Atkārtoti organizētās kopsapulces/aptaujas lēmuma piemērs ir norādīts Nolikuma </w:t>
      </w:r>
      <w:r>
        <w:rPr>
          <w:color w:val="000000"/>
          <w:sz w:val="26"/>
          <w:szCs w:val="26"/>
          <w:lang w:eastAsia="lv-LV"/>
        </w:rPr>
        <w:t>7</w:t>
      </w:r>
      <w:r w:rsidRPr="00345CDD">
        <w:rPr>
          <w:color w:val="000000"/>
          <w:sz w:val="26"/>
          <w:szCs w:val="26"/>
          <w:lang w:eastAsia="lv-LV"/>
        </w:rPr>
        <w:t>. Pielikumā;</w:t>
      </w:r>
    </w:p>
    <w:p w14:paraId="427CD7E6" w14:textId="77777777" w:rsidR="00B46761" w:rsidRPr="00D45D4A" w:rsidRDefault="00B46761" w:rsidP="00B46761">
      <w:pPr>
        <w:tabs>
          <w:tab w:val="left" w:pos="993"/>
        </w:tabs>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.2.4.</w:t>
      </w:r>
      <w:r w:rsidRPr="00345CDD">
        <w:rPr>
          <w:color w:val="000000"/>
          <w:sz w:val="26"/>
          <w:szCs w:val="26"/>
          <w:lang w:eastAsia="lv-LV"/>
        </w:rPr>
        <w:tab/>
        <w:t xml:space="preserve"> ja projekta objekts ir dzīvokļu īpašumos nesadalītais kopīpašums un zemesgrāmatu nodalījumā katram kopīpašniekam nav norādītas lietošanā esošās būves (būvju telpu grupas) vai nav reģistrēts ieraksts par lietošanas kārtības līgumu, tad pārstāvību var noformēt privātā kārtā noslēdzot sabiedrības līgumu. Sabiedrības līgumu </w:t>
      </w:r>
      <w:r w:rsidRPr="00345CDD">
        <w:rPr>
          <w:color w:val="000000"/>
          <w:sz w:val="26"/>
          <w:szCs w:val="26"/>
          <w:lang w:eastAsia="lv-LV"/>
        </w:rPr>
        <w:lastRenderedPageBreak/>
        <w:t>jāparaksta visiem kopīpašniekiem, ja zemesgrāmatu nodalījumā katram kopīpašniekam ir norādītas lietošanā nodotas būves (būvju telpu grupas) vai ir reģistrēts ieraksts par lietošanas kārtības līgumu, sabiedrības līgumu var parakstīt tikai tie kopīpašnieki, kuru lietošanā ir projekta objekts (visas telpu grupas projekta objektā). Zemesgrāmatas nodalījumā (zemesgrāmatā reģistrētā lietošanas kārtības līgumā) norādīto būvju (telpu grupu) numuriem vai kadastra apzīmējumiem jāatbilst projekta objekta aktuālajā būves kadastrālās uzmērīšanas lietas eksplikācijā norādītajiem būves (telpu grupu) numuriem vai kadastra apzīmējumiem. Sabiedrības līgumam jāpievieno pilnvaru apliecinātās kopijas, ja kopīpašnieka vietā sabiedrības līgumu parakstīja cita persona, kā arī šā apakšpunkta prasībām atbilstoša lietošanas kārtības līguma, par kuru ir izdarīts ieraksts zemesgrāmatu nodalījumā, atvasinājumu, ja sabiedrības līgumu parakstīja tikai tie kopīpašnieki, kuru lietošanā ir projekta objekts (visas telpu grupas projekta objektā). Sabiedrības līguma piemērs ir norādīts Nolikuma 9. pielikumā.</w:t>
      </w:r>
    </w:p>
    <w:p w14:paraId="5CB6805C" w14:textId="558869FE" w:rsidR="0059161D" w:rsidRDefault="0059161D" w:rsidP="0059161D">
      <w:pPr>
        <w:tabs>
          <w:tab w:val="left" w:pos="993"/>
        </w:tabs>
        <w:ind w:firstLine="284"/>
        <w:jc w:val="both"/>
        <w:rPr>
          <w:color w:val="000000"/>
          <w:sz w:val="26"/>
          <w:szCs w:val="26"/>
          <w:lang w:eastAsia="lv-LV"/>
        </w:rPr>
      </w:pPr>
      <w:r w:rsidRPr="0059161D">
        <w:rPr>
          <w:color w:val="000000"/>
          <w:sz w:val="26"/>
          <w:szCs w:val="26"/>
          <w:lang w:eastAsia="lv-LV"/>
        </w:rPr>
        <w:t xml:space="preserve">Visos gadījumos no pārstāvību pamatojoša dokumenta nepārprotami jāsecina, ka pilnvarnieks ir tiesīgs nodrošināt projekta īstenošanu, būt par personu, kura no sava norēķina konta norēķinās par projektā paredzētiem darbiem, pārstāvēs pilnvarojuma devējus Departamentā un Komisijā ar visām procesuālajam tiesībām, parakstīs līdzfinansējuma līgumu un vienošanās pie tā, kā arī saņems savā norēķinu kontā līdzfinansējuma maksājumu, tajā skaitā </w:t>
      </w:r>
      <w:r w:rsidR="00B97392">
        <w:rPr>
          <w:color w:val="000000"/>
          <w:sz w:val="26"/>
          <w:szCs w:val="26"/>
          <w:lang w:eastAsia="lv-LV"/>
        </w:rPr>
        <w:t xml:space="preserve">par </w:t>
      </w:r>
      <w:r w:rsidRPr="0059161D">
        <w:rPr>
          <w:color w:val="000000"/>
          <w:sz w:val="26"/>
          <w:szCs w:val="26"/>
          <w:lang w:eastAsia="lv-LV"/>
        </w:rPr>
        <w:t>projekta izstrādes izdevumu kompensācij</w:t>
      </w:r>
      <w:r w:rsidR="00B97392">
        <w:rPr>
          <w:color w:val="000000"/>
          <w:sz w:val="26"/>
          <w:szCs w:val="26"/>
          <w:lang w:eastAsia="lv-LV"/>
        </w:rPr>
        <w:t>u</w:t>
      </w:r>
      <w:r w:rsidR="00F83785">
        <w:rPr>
          <w:color w:val="000000"/>
          <w:sz w:val="26"/>
          <w:szCs w:val="26"/>
          <w:lang w:eastAsia="lv-LV"/>
        </w:rPr>
        <w:t xml:space="preserve">. </w:t>
      </w:r>
      <w:r w:rsidR="00F83785" w:rsidRPr="00F83785">
        <w:rPr>
          <w:color w:val="000000"/>
          <w:sz w:val="26"/>
          <w:szCs w:val="26"/>
          <w:lang w:eastAsia="lv-LV"/>
        </w:rPr>
        <w:t>Tostarp no pārstāvību pamatojošā dokumenta nepārprotami jāsecina, ka pilnvarnieks ir tiesīgs iegūt un izmantot nepieciešamos datus, lai identificētu dzīvokļu īpašniekus, kuri ir Komercsabiedrības</w:t>
      </w:r>
      <w:r w:rsidR="00D62C3B">
        <w:rPr>
          <w:color w:val="000000"/>
          <w:sz w:val="26"/>
          <w:szCs w:val="26"/>
          <w:lang w:eastAsia="lv-LV"/>
        </w:rPr>
        <w:t>.</w:t>
      </w:r>
    </w:p>
    <w:p w14:paraId="516D01AC" w14:textId="41AEE8E7" w:rsidR="00B46761" w:rsidRPr="0059161D" w:rsidRDefault="00B46761" w:rsidP="00B46761">
      <w:pPr>
        <w:tabs>
          <w:tab w:val="left" w:pos="993"/>
        </w:tabs>
        <w:ind w:left="284" w:hanging="284"/>
        <w:jc w:val="both"/>
        <w:rPr>
          <w:color w:val="000000"/>
          <w:sz w:val="26"/>
          <w:szCs w:val="26"/>
          <w:lang w:eastAsia="lv-LV"/>
        </w:rPr>
      </w:pPr>
      <w:r>
        <w:rPr>
          <w:color w:val="000000"/>
          <w:sz w:val="26"/>
          <w:szCs w:val="26"/>
          <w:lang w:eastAsia="lv-LV"/>
        </w:rPr>
        <w:t xml:space="preserve">1.3. </w:t>
      </w:r>
      <w:r w:rsidRPr="00B46761">
        <w:rPr>
          <w:color w:val="000000"/>
          <w:sz w:val="26"/>
          <w:szCs w:val="26"/>
          <w:lang w:eastAsia="lv-LV"/>
        </w:rPr>
        <w:t xml:space="preserve">Ja projekts iesniegts par Nolikuma 7.2. apakšpunktā minēto objektu – </w:t>
      </w:r>
      <w:r w:rsidR="004A5558" w:rsidRPr="004A5558">
        <w:rPr>
          <w:color w:val="000000"/>
          <w:sz w:val="26"/>
          <w:szCs w:val="26"/>
          <w:lang w:eastAsia="lv-LV"/>
        </w:rPr>
        <w:t>katrs spēkā esošais dzīvojamās telpas īres līgums, kas noslēgts nepārtraukti vismaz uz vienu kalendāro gadu, un no kura nepārprotami jāsecina NĪVKIS datiem atbilstošs lietošanā nododamās dzīvojamās telpu grupas adrese, kadastra apzīmējums un īres līguma termiņš</w:t>
      </w:r>
      <w:r w:rsidR="00D62C3B">
        <w:rPr>
          <w:color w:val="000000"/>
          <w:sz w:val="26"/>
          <w:szCs w:val="26"/>
          <w:lang w:eastAsia="lv-LV"/>
        </w:rPr>
        <w:t>.</w:t>
      </w:r>
    </w:p>
    <w:p w14:paraId="60672522" w14:textId="006184D6" w:rsidR="0059161D" w:rsidRPr="0059161D" w:rsidRDefault="00503E92" w:rsidP="0059161D">
      <w:pPr>
        <w:tabs>
          <w:tab w:val="left" w:pos="993"/>
        </w:tabs>
        <w:ind w:left="284" w:hanging="284"/>
        <w:jc w:val="both"/>
        <w:rPr>
          <w:color w:val="000000"/>
          <w:sz w:val="26"/>
          <w:szCs w:val="26"/>
          <w:lang w:eastAsia="lv-LV"/>
        </w:rPr>
      </w:pPr>
      <w:r>
        <w:rPr>
          <w:color w:val="000000"/>
          <w:sz w:val="26"/>
          <w:szCs w:val="26"/>
          <w:lang w:eastAsia="lv-LV"/>
        </w:rPr>
        <w:t>1.</w:t>
      </w:r>
      <w:r w:rsidR="00B46761">
        <w:rPr>
          <w:color w:val="000000"/>
          <w:sz w:val="26"/>
          <w:szCs w:val="26"/>
          <w:lang w:eastAsia="lv-LV"/>
        </w:rPr>
        <w:t>4</w:t>
      </w:r>
      <w:r w:rsidR="0059161D" w:rsidRPr="0059161D">
        <w:rPr>
          <w:color w:val="000000"/>
          <w:sz w:val="26"/>
          <w:szCs w:val="26"/>
          <w:lang w:eastAsia="lv-LV"/>
        </w:rPr>
        <w:t>.</w:t>
      </w:r>
      <w:r w:rsidR="0059161D" w:rsidRPr="0059161D">
        <w:rPr>
          <w:sz w:val="20"/>
          <w:szCs w:val="20"/>
          <w:lang w:eastAsia="lv-LV"/>
        </w:rPr>
        <w:t xml:space="preserve"> </w:t>
      </w:r>
      <w:r w:rsidR="00B81904">
        <w:rPr>
          <w:color w:val="000000"/>
          <w:sz w:val="26"/>
          <w:szCs w:val="26"/>
          <w:lang w:eastAsia="lv-LV"/>
        </w:rPr>
        <w:t>vienošanos</w:t>
      </w:r>
      <w:r w:rsidR="0059161D" w:rsidRPr="0059161D">
        <w:rPr>
          <w:color w:val="000000"/>
          <w:sz w:val="26"/>
          <w:szCs w:val="26"/>
          <w:lang w:eastAsia="lv-LV"/>
        </w:rPr>
        <w:t xml:space="preserve"> par piesaistīt</w:t>
      </w:r>
      <w:r w:rsidR="00B81904">
        <w:rPr>
          <w:color w:val="000000"/>
          <w:sz w:val="26"/>
          <w:szCs w:val="26"/>
          <w:lang w:eastAsia="lv-LV"/>
        </w:rPr>
        <w:t>ā</w:t>
      </w:r>
      <w:r w:rsidR="0059161D" w:rsidRPr="0059161D">
        <w:rPr>
          <w:color w:val="000000"/>
          <w:sz w:val="26"/>
          <w:szCs w:val="26"/>
          <w:lang w:eastAsia="lv-LV"/>
        </w:rPr>
        <w:t xml:space="preserve"> zemesgabal</w:t>
      </w:r>
      <w:r w:rsidR="00B81904">
        <w:rPr>
          <w:color w:val="000000"/>
          <w:sz w:val="26"/>
          <w:szCs w:val="26"/>
          <w:lang w:eastAsia="lv-LV"/>
        </w:rPr>
        <w:t>a</w:t>
      </w:r>
      <w:r w:rsidR="0059161D" w:rsidRPr="0059161D">
        <w:rPr>
          <w:color w:val="000000"/>
          <w:sz w:val="26"/>
          <w:szCs w:val="26"/>
          <w:lang w:eastAsia="lv-LV"/>
        </w:rPr>
        <w:t xml:space="preserve"> </w:t>
      </w:r>
      <w:r w:rsidR="006B74FC">
        <w:rPr>
          <w:color w:val="000000"/>
          <w:sz w:val="26"/>
          <w:szCs w:val="26"/>
          <w:lang w:eastAsia="lv-LV"/>
        </w:rPr>
        <w:t>vai vairāku zemesgabalu (</w:t>
      </w:r>
      <w:r w:rsidR="006B74FC">
        <w:rPr>
          <w:sz w:val="26"/>
          <w:szCs w:val="26"/>
        </w:rPr>
        <w:t>j</w:t>
      </w:r>
      <w:r w:rsidR="006B74FC" w:rsidRPr="006B74FC">
        <w:rPr>
          <w:color w:val="000000"/>
          <w:sz w:val="26"/>
          <w:szCs w:val="26"/>
          <w:lang w:eastAsia="lv-LV"/>
        </w:rPr>
        <w:t xml:space="preserve">a </w:t>
      </w:r>
      <w:r w:rsidR="006B74FC">
        <w:rPr>
          <w:color w:val="000000"/>
          <w:sz w:val="26"/>
          <w:szCs w:val="26"/>
          <w:lang w:eastAsia="lv-LV"/>
        </w:rPr>
        <w:t xml:space="preserve">tie savstarpēji </w:t>
      </w:r>
      <w:r w:rsidR="006B74FC" w:rsidRPr="006B74FC">
        <w:rPr>
          <w:color w:val="000000"/>
          <w:sz w:val="26"/>
          <w:szCs w:val="26"/>
          <w:lang w:eastAsia="lv-LV"/>
        </w:rPr>
        <w:t>robežojas</w:t>
      </w:r>
      <w:r w:rsidR="006B74FC">
        <w:rPr>
          <w:color w:val="000000"/>
          <w:sz w:val="26"/>
          <w:szCs w:val="26"/>
          <w:lang w:eastAsia="lv-LV"/>
        </w:rPr>
        <w:t>)</w:t>
      </w:r>
      <w:r w:rsidR="006B74FC" w:rsidRPr="006B74FC">
        <w:rPr>
          <w:color w:val="000000"/>
          <w:sz w:val="26"/>
          <w:szCs w:val="26"/>
          <w:lang w:eastAsia="lv-LV"/>
        </w:rPr>
        <w:t xml:space="preserve"> </w:t>
      </w:r>
      <w:r w:rsidR="0059161D" w:rsidRPr="0059161D">
        <w:rPr>
          <w:color w:val="000000"/>
          <w:sz w:val="26"/>
          <w:szCs w:val="26"/>
          <w:lang w:eastAsia="lv-LV"/>
        </w:rPr>
        <w:t>kopīgu labiekārtošanu, kā arī par labiekārtojuma kopīgu uzturēšanu un saglabāšanu, ja divu vai vairāku Mājokļu dzīvokļu īpašnieku kopības (kopīpašnieki) vienojušās par kopīgu labiekārtošanu;</w:t>
      </w:r>
    </w:p>
    <w:p w14:paraId="5878886A" w14:textId="66F766E0" w:rsidR="002E1A9A" w:rsidRDefault="00503E92" w:rsidP="0059161D">
      <w:pPr>
        <w:tabs>
          <w:tab w:val="left" w:pos="993"/>
        </w:tabs>
        <w:ind w:left="284" w:hanging="284"/>
        <w:jc w:val="both"/>
        <w:rPr>
          <w:color w:val="000000"/>
          <w:sz w:val="26"/>
          <w:szCs w:val="26"/>
          <w:lang w:eastAsia="lv-LV"/>
        </w:rPr>
      </w:pPr>
      <w:r>
        <w:rPr>
          <w:color w:val="000000"/>
          <w:sz w:val="26"/>
          <w:szCs w:val="26"/>
          <w:lang w:eastAsia="lv-LV"/>
        </w:rPr>
        <w:t>1.</w:t>
      </w:r>
      <w:r w:rsidR="00B46761">
        <w:rPr>
          <w:color w:val="000000"/>
          <w:sz w:val="26"/>
          <w:szCs w:val="26"/>
          <w:lang w:eastAsia="lv-LV"/>
        </w:rPr>
        <w:t>5</w:t>
      </w:r>
      <w:r w:rsidR="0059161D" w:rsidRPr="0059161D">
        <w:rPr>
          <w:color w:val="000000"/>
          <w:sz w:val="26"/>
          <w:szCs w:val="26"/>
          <w:lang w:eastAsia="lv-LV"/>
        </w:rPr>
        <w:t xml:space="preserve">. </w:t>
      </w:r>
      <w:r w:rsidR="002E1A9A">
        <w:rPr>
          <w:color w:val="000000"/>
          <w:sz w:val="26"/>
          <w:szCs w:val="26"/>
          <w:lang w:eastAsia="lv-LV"/>
        </w:rPr>
        <w:t xml:space="preserve">ja labiekārtošanas darbus plānots veikt </w:t>
      </w:r>
      <w:r w:rsidR="002E1A9A" w:rsidRPr="002E1A9A">
        <w:rPr>
          <w:color w:val="000000"/>
          <w:sz w:val="26"/>
          <w:szCs w:val="26"/>
          <w:lang w:eastAsia="lv-LV"/>
        </w:rPr>
        <w:t xml:space="preserve">uz zemesgabala, kurš ir Mājokļa </w:t>
      </w:r>
      <w:r w:rsidR="006811C3">
        <w:rPr>
          <w:color w:val="000000"/>
          <w:sz w:val="26"/>
          <w:szCs w:val="26"/>
          <w:lang w:eastAsia="lv-LV"/>
        </w:rPr>
        <w:t>īpašnieka (</w:t>
      </w:r>
      <w:r w:rsidR="002E1A9A" w:rsidRPr="002E1A9A">
        <w:rPr>
          <w:color w:val="000000"/>
          <w:sz w:val="26"/>
          <w:szCs w:val="26"/>
          <w:lang w:eastAsia="lv-LV"/>
        </w:rPr>
        <w:t>kopīpašnieku</w:t>
      </w:r>
      <w:r w:rsidR="006811C3">
        <w:rPr>
          <w:color w:val="000000"/>
          <w:sz w:val="26"/>
          <w:szCs w:val="26"/>
          <w:lang w:eastAsia="lv-LV"/>
        </w:rPr>
        <w:t>)</w:t>
      </w:r>
      <w:r w:rsidR="002E1A9A" w:rsidRPr="002E1A9A">
        <w:rPr>
          <w:color w:val="000000"/>
          <w:sz w:val="26"/>
          <w:szCs w:val="26"/>
          <w:lang w:eastAsia="lv-LV"/>
        </w:rPr>
        <w:t xml:space="preserve"> lietošanā</w:t>
      </w:r>
      <w:r w:rsidR="002E1A9A">
        <w:rPr>
          <w:color w:val="000000"/>
          <w:sz w:val="26"/>
          <w:szCs w:val="26"/>
          <w:lang w:eastAsia="lv-LV"/>
        </w:rPr>
        <w:t>, tad:</w:t>
      </w:r>
    </w:p>
    <w:p w14:paraId="5905B05F" w14:textId="7CB38759" w:rsidR="002E1A9A" w:rsidRDefault="00503E92" w:rsidP="00E272AC">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5</w:t>
      </w:r>
      <w:r w:rsidR="002E1A9A">
        <w:rPr>
          <w:color w:val="000000"/>
          <w:sz w:val="26"/>
          <w:szCs w:val="26"/>
          <w:lang w:eastAsia="lv-LV"/>
        </w:rPr>
        <w:t>.1. līgum</w:t>
      </w:r>
      <w:r w:rsidR="001D29E5">
        <w:rPr>
          <w:color w:val="000000"/>
          <w:sz w:val="26"/>
          <w:szCs w:val="26"/>
          <w:lang w:eastAsia="lv-LV"/>
        </w:rPr>
        <w:t>s</w:t>
      </w:r>
      <w:r w:rsidR="002E1A9A">
        <w:rPr>
          <w:color w:val="000000"/>
          <w:sz w:val="26"/>
          <w:szCs w:val="26"/>
          <w:lang w:eastAsia="lv-LV"/>
        </w:rPr>
        <w:t xml:space="preserve">, kas apliecina Mājokļa </w:t>
      </w:r>
      <w:r w:rsidR="006811C3">
        <w:rPr>
          <w:color w:val="000000"/>
          <w:sz w:val="26"/>
          <w:szCs w:val="26"/>
          <w:lang w:eastAsia="lv-LV"/>
        </w:rPr>
        <w:t>īpašnieka (</w:t>
      </w:r>
      <w:r w:rsidR="002E1A9A">
        <w:rPr>
          <w:color w:val="000000"/>
          <w:sz w:val="26"/>
          <w:szCs w:val="26"/>
          <w:lang w:eastAsia="lv-LV"/>
        </w:rPr>
        <w:t>kopīpašnieku</w:t>
      </w:r>
      <w:r w:rsidR="006811C3">
        <w:rPr>
          <w:color w:val="000000"/>
          <w:sz w:val="26"/>
          <w:szCs w:val="26"/>
          <w:lang w:eastAsia="lv-LV"/>
        </w:rPr>
        <w:t>)</w:t>
      </w:r>
      <w:r w:rsidR="002E1A9A">
        <w:rPr>
          <w:color w:val="000000"/>
          <w:sz w:val="26"/>
          <w:szCs w:val="26"/>
          <w:lang w:eastAsia="lv-LV"/>
        </w:rPr>
        <w:t xml:space="preserve"> tiesības lietot piesaistīto zemesgabalu</w:t>
      </w:r>
      <w:r w:rsidR="006D3E7D">
        <w:rPr>
          <w:color w:val="000000"/>
          <w:sz w:val="26"/>
          <w:szCs w:val="26"/>
          <w:lang w:eastAsia="lv-LV"/>
        </w:rPr>
        <w:t xml:space="preserve"> un </w:t>
      </w:r>
      <w:r w:rsidR="00E33CA1" w:rsidRPr="00E33CA1">
        <w:rPr>
          <w:color w:val="000000"/>
          <w:sz w:val="26"/>
          <w:szCs w:val="26"/>
          <w:lang w:eastAsia="lv-LV"/>
        </w:rPr>
        <w:t>veikt labiekārtošanas darbus</w:t>
      </w:r>
      <w:r w:rsidR="00E33CA1">
        <w:rPr>
          <w:color w:val="000000"/>
          <w:sz w:val="26"/>
          <w:szCs w:val="26"/>
          <w:lang w:eastAsia="lv-LV"/>
        </w:rPr>
        <w:t xml:space="preserve">, kā arī </w:t>
      </w:r>
      <w:r w:rsidR="00876603">
        <w:rPr>
          <w:color w:val="000000"/>
          <w:sz w:val="26"/>
          <w:szCs w:val="26"/>
          <w:lang w:eastAsia="lv-LV"/>
        </w:rPr>
        <w:t>attiecīgā</w:t>
      </w:r>
      <w:r w:rsidR="00E272AC">
        <w:rPr>
          <w:color w:val="000000"/>
          <w:sz w:val="26"/>
          <w:szCs w:val="26"/>
          <w:lang w:eastAsia="lv-LV"/>
        </w:rPr>
        <w:t xml:space="preserve"> zemesgabala robežu plān</w:t>
      </w:r>
      <w:r w:rsidR="00E33CA1">
        <w:rPr>
          <w:color w:val="000000"/>
          <w:sz w:val="26"/>
          <w:szCs w:val="26"/>
          <w:lang w:eastAsia="lv-LV"/>
        </w:rPr>
        <w:t>u</w:t>
      </w:r>
      <w:r w:rsidR="004A2EB2">
        <w:rPr>
          <w:color w:val="000000"/>
          <w:sz w:val="26"/>
          <w:szCs w:val="26"/>
          <w:lang w:eastAsia="lv-LV"/>
        </w:rPr>
        <w:t>,</w:t>
      </w:r>
    </w:p>
    <w:p w14:paraId="5B365D11" w14:textId="3D1FF088" w:rsidR="006811C3" w:rsidRDefault="00503E92" w:rsidP="00E272AC">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5</w:t>
      </w:r>
      <w:r w:rsidR="002E1A9A">
        <w:rPr>
          <w:color w:val="000000"/>
          <w:sz w:val="26"/>
          <w:szCs w:val="26"/>
          <w:lang w:eastAsia="lv-LV"/>
        </w:rPr>
        <w:t xml:space="preserve">.2. </w:t>
      </w:r>
      <w:r w:rsidR="00E33CA1">
        <w:rPr>
          <w:color w:val="000000"/>
          <w:sz w:val="26"/>
          <w:szCs w:val="26"/>
          <w:lang w:eastAsia="lv-LV"/>
        </w:rPr>
        <w:t xml:space="preserve">citos gadījumos – vienošanos vai citu dokumentu, </w:t>
      </w:r>
      <w:r w:rsidR="00E272AC">
        <w:rPr>
          <w:color w:val="000000"/>
          <w:sz w:val="26"/>
          <w:szCs w:val="26"/>
          <w:lang w:eastAsia="lv-LV"/>
        </w:rPr>
        <w:t>no kura</w:t>
      </w:r>
      <w:r w:rsidR="00E272AC" w:rsidRPr="00E272AC">
        <w:rPr>
          <w:color w:val="000000"/>
          <w:sz w:val="26"/>
          <w:szCs w:val="26"/>
          <w:lang w:eastAsia="lv-LV"/>
        </w:rPr>
        <w:t xml:space="preserve"> izrietētu nepārprotama </w:t>
      </w:r>
      <w:r w:rsidR="00E272AC">
        <w:rPr>
          <w:color w:val="000000"/>
          <w:sz w:val="26"/>
          <w:szCs w:val="26"/>
          <w:lang w:eastAsia="lv-LV"/>
        </w:rPr>
        <w:t>zemesgabala īpašnieka</w:t>
      </w:r>
      <w:r w:rsidR="00E272AC" w:rsidRPr="00E272AC">
        <w:rPr>
          <w:color w:val="000000"/>
          <w:sz w:val="26"/>
          <w:szCs w:val="26"/>
          <w:lang w:eastAsia="lv-LV"/>
        </w:rPr>
        <w:t xml:space="preserve"> piekrišana </w:t>
      </w:r>
      <w:r w:rsidR="00E272AC">
        <w:rPr>
          <w:color w:val="000000"/>
          <w:sz w:val="26"/>
          <w:szCs w:val="26"/>
          <w:lang w:eastAsia="lv-LV"/>
        </w:rPr>
        <w:t xml:space="preserve">projekta ietvaros </w:t>
      </w:r>
      <w:r w:rsidR="004330C6">
        <w:rPr>
          <w:color w:val="000000"/>
          <w:sz w:val="26"/>
          <w:szCs w:val="26"/>
          <w:lang w:eastAsia="lv-LV"/>
        </w:rPr>
        <w:t>plānotajiem</w:t>
      </w:r>
      <w:r w:rsidR="00E272AC">
        <w:rPr>
          <w:color w:val="000000"/>
          <w:sz w:val="26"/>
          <w:szCs w:val="26"/>
          <w:lang w:eastAsia="lv-LV"/>
        </w:rPr>
        <w:t xml:space="preserve"> labiekārtošanas darbiem</w:t>
      </w:r>
      <w:r w:rsidR="00A6712C">
        <w:rPr>
          <w:color w:val="000000"/>
          <w:sz w:val="26"/>
          <w:szCs w:val="26"/>
          <w:lang w:eastAsia="lv-LV"/>
        </w:rPr>
        <w:t xml:space="preserve">, </w:t>
      </w:r>
      <w:r w:rsidR="00A6712C" w:rsidRPr="00A6712C">
        <w:rPr>
          <w:color w:val="000000"/>
          <w:sz w:val="26"/>
          <w:szCs w:val="26"/>
          <w:lang w:eastAsia="lv-LV"/>
        </w:rPr>
        <w:t>kā arī attiecīgā zemesgabala robežu plānu</w:t>
      </w:r>
      <w:r w:rsidR="00BC5BF8">
        <w:rPr>
          <w:color w:val="000000"/>
          <w:sz w:val="26"/>
          <w:szCs w:val="26"/>
          <w:lang w:eastAsia="lv-LV"/>
        </w:rPr>
        <w:t xml:space="preserve"> (</w:t>
      </w:r>
      <w:r w:rsidR="00BC5BF8" w:rsidRPr="00BC5BF8">
        <w:rPr>
          <w:i/>
          <w:iCs/>
          <w:color w:val="000000"/>
          <w:sz w:val="26"/>
          <w:szCs w:val="26"/>
          <w:lang w:eastAsia="lv-LV"/>
        </w:rPr>
        <w:t>ja attiecināms</w:t>
      </w:r>
      <w:r w:rsidR="00BC5BF8">
        <w:rPr>
          <w:color w:val="000000"/>
          <w:sz w:val="26"/>
          <w:szCs w:val="26"/>
          <w:lang w:eastAsia="lv-LV"/>
        </w:rPr>
        <w:t>)</w:t>
      </w:r>
      <w:r w:rsidR="004A2EB2">
        <w:rPr>
          <w:color w:val="000000"/>
          <w:sz w:val="26"/>
          <w:szCs w:val="26"/>
          <w:lang w:eastAsia="lv-LV"/>
        </w:rPr>
        <w:t>;</w:t>
      </w:r>
    </w:p>
    <w:p w14:paraId="005831BC" w14:textId="7F1ADC76" w:rsidR="00E64940" w:rsidRDefault="00503E92" w:rsidP="00E64940">
      <w:pPr>
        <w:tabs>
          <w:tab w:val="left" w:pos="993"/>
        </w:tabs>
        <w:jc w:val="both"/>
        <w:rPr>
          <w:color w:val="000000"/>
          <w:sz w:val="26"/>
          <w:szCs w:val="26"/>
          <w:lang w:eastAsia="lv-LV"/>
        </w:rPr>
      </w:pPr>
      <w:r>
        <w:rPr>
          <w:color w:val="000000"/>
          <w:sz w:val="26"/>
          <w:szCs w:val="26"/>
          <w:lang w:eastAsia="lv-LV"/>
        </w:rPr>
        <w:t>1.</w:t>
      </w:r>
      <w:r w:rsidR="00B46761">
        <w:rPr>
          <w:color w:val="000000"/>
          <w:sz w:val="26"/>
          <w:szCs w:val="26"/>
          <w:lang w:eastAsia="lv-LV"/>
        </w:rPr>
        <w:t>6</w:t>
      </w:r>
      <w:r w:rsidR="00E64940" w:rsidRPr="00D27627">
        <w:rPr>
          <w:color w:val="000000"/>
          <w:sz w:val="26"/>
          <w:szCs w:val="26"/>
          <w:lang w:eastAsia="lv-LV"/>
        </w:rPr>
        <w:t>. projekta ietvaros paredzēto darbu saskaņošanu apliecinoši dokumenti:</w:t>
      </w:r>
    </w:p>
    <w:p w14:paraId="48B0ABB1" w14:textId="49A31CD6" w:rsidR="00E64940" w:rsidRDefault="00503E92" w:rsidP="007B075D">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6</w:t>
      </w:r>
      <w:r w:rsidR="00E64940">
        <w:rPr>
          <w:color w:val="000000"/>
          <w:sz w:val="26"/>
          <w:szCs w:val="26"/>
          <w:lang w:eastAsia="lv-LV"/>
        </w:rPr>
        <w:t xml:space="preserve">.1. PAD saskaņojums par </w:t>
      </w:r>
      <w:r w:rsidR="00E64940" w:rsidRPr="00E64940">
        <w:rPr>
          <w:color w:val="000000"/>
          <w:sz w:val="26"/>
          <w:szCs w:val="26"/>
          <w:lang w:eastAsia="lv-LV"/>
        </w:rPr>
        <w:t>atsevišķu labiekārtošanas elementu iz</w:t>
      </w:r>
      <w:r w:rsidR="0092340A">
        <w:rPr>
          <w:color w:val="000000"/>
          <w:sz w:val="26"/>
          <w:szCs w:val="26"/>
          <w:lang w:eastAsia="lv-LV"/>
        </w:rPr>
        <w:t>būvi</w:t>
      </w:r>
      <w:r w:rsidR="00E64940">
        <w:rPr>
          <w:color w:val="000000"/>
          <w:sz w:val="26"/>
          <w:szCs w:val="26"/>
          <w:lang w:eastAsia="lv-LV"/>
        </w:rPr>
        <w:t>;</w:t>
      </w:r>
    </w:p>
    <w:p w14:paraId="45547CA0" w14:textId="4FB7FF9F" w:rsidR="00E64940" w:rsidRDefault="00503E92" w:rsidP="007B075D">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6</w:t>
      </w:r>
      <w:r w:rsidR="00E64940">
        <w:rPr>
          <w:color w:val="000000"/>
          <w:sz w:val="26"/>
          <w:szCs w:val="26"/>
          <w:lang w:eastAsia="lv-LV"/>
        </w:rPr>
        <w:t xml:space="preserve">.2. </w:t>
      </w:r>
      <w:r w:rsidR="00F0288E" w:rsidRPr="00F0288E">
        <w:rPr>
          <w:color w:val="000000"/>
          <w:sz w:val="26"/>
          <w:szCs w:val="26"/>
          <w:lang w:eastAsia="lv-LV"/>
        </w:rPr>
        <w:t>atkritumu savākšanas</w:t>
      </w:r>
      <w:r w:rsidR="00E121C7">
        <w:rPr>
          <w:color w:val="000000"/>
          <w:sz w:val="26"/>
          <w:szCs w:val="26"/>
          <w:lang w:eastAsia="lv-LV"/>
        </w:rPr>
        <w:t xml:space="preserve"> un</w:t>
      </w:r>
      <w:r w:rsidR="00F0288E" w:rsidRPr="00F0288E">
        <w:rPr>
          <w:color w:val="000000"/>
          <w:sz w:val="26"/>
          <w:szCs w:val="26"/>
          <w:lang w:eastAsia="lv-LV"/>
        </w:rPr>
        <w:t xml:space="preserve"> dalītās </w:t>
      </w:r>
      <w:r w:rsidR="00E121C7">
        <w:rPr>
          <w:color w:val="000000"/>
          <w:sz w:val="26"/>
          <w:szCs w:val="26"/>
          <w:lang w:eastAsia="lv-LV"/>
        </w:rPr>
        <w:t xml:space="preserve">atkritumu </w:t>
      </w:r>
      <w:r w:rsidR="00F0288E" w:rsidRPr="00F0288E">
        <w:rPr>
          <w:color w:val="000000"/>
          <w:sz w:val="26"/>
          <w:szCs w:val="26"/>
          <w:lang w:eastAsia="lv-LV"/>
        </w:rPr>
        <w:t xml:space="preserve">savākšanas vietu atjaunošanai vai izveidošanai </w:t>
      </w:r>
      <w:r w:rsidR="00F0288E">
        <w:rPr>
          <w:color w:val="000000"/>
          <w:sz w:val="26"/>
          <w:szCs w:val="26"/>
          <w:lang w:eastAsia="lv-LV"/>
        </w:rPr>
        <w:t xml:space="preserve">– </w:t>
      </w:r>
      <w:bookmarkStart w:id="0" w:name="_Hlk119586416"/>
      <w:r w:rsidR="00E64940" w:rsidRPr="00E64940">
        <w:rPr>
          <w:color w:val="000000"/>
          <w:sz w:val="26"/>
          <w:szCs w:val="26"/>
          <w:lang w:eastAsia="lv-LV"/>
        </w:rPr>
        <w:t>paskaidrojuma raksts</w:t>
      </w:r>
      <w:r w:rsidR="001322B6">
        <w:rPr>
          <w:color w:val="000000"/>
          <w:sz w:val="26"/>
          <w:szCs w:val="26"/>
          <w:lang w:eastAsia="lv-LV"/>
        </w:rPr>
        <w:t xml:space="preserve"> </w:t>
      </w:r>
      <w:r w:rsidR="00E64940" w:rsidRPr="00E64940">
        <w:rPr>
          <w:color w:val="000000"/>
          <w:sz w:val="26"/>
          <w:szCs w:val="26"/>
          <w:lang w:eastAsia="lv-LV"/>
        </w:rPr>
        <w:t xml:space="preserve">ar PAD atzīmi par </w:t>
      </w:r>
      <w:r w:rsidR="001B3931">
        <w:rPr>
          <w:color w:val="000000"/>
          <w:sz w:val="26"/>
          <w:szCs w:val="26"/>
          <w:lang w:eastAsia="lv-LV"/>
        </w:rPr>
        <w:t>ieceres akceptu</w:t>
      </w:r>
      <w:r w:rsidR="00E64940">
        <w:rPr>
          <w:color w:val="000000"/>
          <w:sz w:val="26"/>
          <w:szCs w:val="26"/>
          <w:lang w:eastAsia="lv-LV"/>
        </w:rPr>
        <w:t xml:space="preserve"> (</w:t>
      </w:r>
      <w:r w:rsidR="00E64940" w:rsidRPr="00E64940">
        <w:rPr>
          <w:i/>
          <w:iCs/>
          <w:color w:val="000000"/>
          <w:sz w:val="26"/>
          <w:szCs w:val="26"/>
          <w:lang w:eastAsia="lv-LV"/>
        </w:rPr>
        <w:t>ja attiecināms</w:t>
      </w:r>
      <w:r w:rsidR="00E64940">
        <w:rPr>
          <w:color w:val="000000"/>
          <w:sz w:val="26"/>
          <w:szCs w:val="26"/>
          <w:lang w:eastAsia="lv-LV"/>
        </w:rPr>
        <w:t>)</w:t>
      </w:r>
      <w:bookmarkEnd w:id="0"/>
      <w:r w:rsidR="00E64940">
        <w:rPr>
          <w:color w:val="000000"/>
          <w:sz w:val="26"/>
          <w:szCs w:val="26"/>
          <w:lang w:eastAsia="lv-LV"/>
        </w:rPr>
        <w:t>;</w:t>
      </w:r>
    </w:p>
    <w:p w14:paraId="4492201E" w14:textId="070BF37D" w:rsidR="00E64940" w:rsidRDefault="00503E92" w:rsidP="007B075D">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6</w:t>
      </w:r>
      <w:r w:rsidR="00E64940">
        <w:rPr>
          <w:color w:val="000000"/>
          <w:sz w:val="26"/>
          <w:szCs w:val="26"/>
          <w:lang w:eastAsia="lv-LV"/>
        </w:rPr>
        <w:t>.3.</w:t>
      </w:r>
      <w:r w:rsidR="00E64940" w:rsidRPr="00E64940">
        <w:rPr>
          <w:color w:val="000000"/>
          <w:sz w:val="26"/>
          <w:szCs w:val="26"/>
          <w:lang w:eastAsia="lv-LV"/>
        </w:rPr>
        <w:t xml:space="preserve"> </w:t>
      </w:r>
      <w:r w:rsidR="00F0288E" w:rsidRPr="00F0288E">
        <w:rPr>
          <w:color w:val="000000"/>
          <w:sz w:val="26"/>
          <w:szCs w:val="26"/>
          <w:lang w:eastAsia="lv-LV"/>
        </w:rPr>
        <w:t xml:space="preserve">Mājoklim piesaistītā zemesgabala degradācijas novēršanai </w:t>
      </w:r>
      <w:r w:rsidR="00F0288E">
        <w:rPr>
          <w:color w:val="000000"/>
          <w:sz w:val="26"/>
          <w:szCs w:val="26"/>
          <w:lang w:eastAsia="lv-LV"/>
        </w:rPr>
        <w:t xml:space="preserve">– </w:t>
      </w:r>
      <w:r w:rsidR="00E64940" w:rsidRPr="00E64940">
        <w:rPr>
          <w:color w:val="000000"/>
          <w:sz w:val="26"/>
          <w:szCs w:val="26"/>
          <w:lang w:eastAsia="lv-LV"/>
        </w:rPr>
        <w:t>paziņojums par būvniecību, kas iesniegts būvniecības informācijas sistēmā (</w:t>
      </w:r>
      <w:r w:rsidR="00E64940" w:rsidRPr="00E64940">
        <w:rPr>
          <w:i/>
          <w:iCs/>
          <w:color w:val="000000"/>
          <w:sz w:val="26"/>
          <w:szCs w:val="26"/>
          <w:lang w:eastAsia="lv-LV"/>
        </w:rPr>
        <w:t>ja attiecināms</w:t>
      </w:r>
      <w:r w:rsidR="00E64940" w:rsidRPr="00E64940">
        <w:rPr>
          <w:color w:val="000000"/>
          <w:sz w:val="26"/>
          <w:szCs w:val="26"/>
          <w:lang w:eastAsia="lv-LV"/>
        </w:rPr>
        <w:t>)</w:t>
      </w:r>
      <w:r w:rsidR="00F0288E">
        <w:rPr>
          <w:color w:val="000000"/>
          <w:sz w:val="26"/>
          <w:szCs w:val="26"/>
          <w:lang w:eastAsia="lv-LV"/>
        </w:rPr>
        <w:t>;</w:t>
      </w:r>
    </w:p>
    <w:p w14:paraId="6ABF6543" w14:textId="65CBAD6E" w:rsidR="003E3E29" w:rsidRDefault="00503E92" w:rsidP="003E3E29">
      <w:pPr>
        <w:tabs>
          <w:tab w:val="left" w:pos="993"/>
        </w:tabs>
        <w:ind w:left="426"/>
        <w:jc w:val="both"/>
        <w:rPr>
          <w:color w:val="000000"/>
          <w:sz w:val="26"/>
          <w:szCs w:val="26"/>
          <w:lang w:eastAsia="lv-LV"/>
        </w:rPr>
      </w:pPr>
      <w:r>
        <w:rPr>
          <w:color w:val="000000"/>
          <w:sz w:val="26"/>
          <w:szCs w:val="26"/>
          <w:lang w:eastAsia="lv-LV"/>
        </w:rPr>
        <w:lastRenderedPageBreak/>
        <w:t>1.</w:t>
      </w:r>
      <w:r w:rsidR="00B46761">
        <w:rPr>
          <w:color w:val="000000"/>
          <w:sz w:val="26"/>
          <w:szCs w:val="26"/>
          <w:lang w:eastAsia="lv-LV"/>
        </w:rPr>
        <w:t>6</w:t>
      </w:r>
      <w:r w:rsidR="00F0288E">
        <w:rPr>
          <w:color w:val="000000"/>
          <w:sz w:val="26"/>
          <w:szCs w:val="26"/>
          <w:lang w:eastAsia="lv-LV"/>
        </w:rPr>
        <w:t xml:space="preserve">.4. </w:t>
      </w:r>
      <w:r w:rsidR="00F0288E" w:rsidRPr="00F0288E">
        <w:rPr>
          <w:color w:val="000000"/>
          <w:sz w:val="26"/>
          <w:szCs w:val="26"/>
          <w:lang w:eastAsia="lv-LV"/>
        </w:rPr>
        <w:t>Mājoklim nepieciešamo un piesaistītajā zemesgabalā esošo ārējo inženiertīklu atjaunošanai</w:t>
      </w:r>
      <w:r w:rsidR="00F0288E">
        <w:rPr>
          <w:color w:val="000000"/>
          <w:sz w:val="26"/>
          <w:szCs w:val="26"/>
          <w:lang w:eastAsia="lv-LV"/>
        </w:rPr>
        <w:t xml:space="preserve"> </w:t>
      </w:r>
      <w:r w:rsidR="007E28BE" w:rsidRPr="003E3E29">
        <w:rPr>
          <w:color w:val="000000"/>
          <w:sz w:val="26"/>
          <w:szCs w:val="26"/>
          <w:lang w:eastAsia="lv-LV"/>
        </w:rPr>
        <w:t>un jaunu ārējo inženiertīklu izveidošanai</w:t>
      </w:r>
      <w:r w:rsidR="00F0288E">
        <w:rPr>
          <w:color w:val="000000"/>
          <w:sz w:val="26"/>
          <w:szCs w:val="26"/>
          <w:lang w:eastAsia="lv-LV"/>
        </w:rPr>
        <w:t>–</w:t>
      </w:r>
      <w:r w:rsidR="007E28BE">
        <w:rPr>
          <w:color w:val="000000"/>
          <w:sz w:val="26"/>
          <w:szCs w:val="26"/>
          <w:lang w:eastAsia="lv-LV"/>
        </w:rPr>
        <w:t xml:space="preserve"> </w:t>
      </w:r>
      <w:r w:rsidR="00F0288E" w:rsidRPr="00F0288E">
        <w:rPr>
          <w:color w:val="000000"/>
          <w:sz w:val="26"/>
          <w:szCs w:val="26"/>
          <w:lang w:eastAsia="lv-LV"/>
        </w:rPr>
        <w:t xml:space="preserve">paskaidrojuma raksts ar PAD atzīmi par </w:t>
      </w:r>
      <w:r w:rsidR="001B3931">
        <w:rPr>
          <w:color w:val="000000"/>
          <w:sz w:val="26"/>
          <w:szCs w:val="26"/>
          <w:lang w:eastAsia="lv-LV"/>
        </w:rPr>
        <w:t>ieceres akceptu</w:t>
      </w:r>
      <w:r w:rsidR="00F0288E" w:rsidRPr="00F0288E">
        <w:rPr>
          <w:color w:val="000000"/>
          <w:sz w:val="26"/>
          <w:szCs w:val="26"/>
          <w:lang w:eastAsia="lv-LV"/>
        </w:rPr>
        <w:t xml:space="preserve"> (</w:t>
      </w:r>
      <w:r w:rsidR="00F0288E" w:rsidRPr="007B075D">
        <w:rPr>
          <w:i/>
          <w:iCs/>
          <w:color w:val="000000"/>
          <w:sz w:val="26"/>
          <w:szCs w:val="26"/>
          <w:lang w:eastAsia="lv-LV"/>
        </w:rPr>
        <w:t>ja attiecināms</w:t>
      </w:r>
      <w:r w:rsidR="00F0288E" w:rsidRPr="00F0288E">
        <w:rPr>
          <w:color w:val="000000"/>
          <w:sz w:val="26"/>
          <w:szCs w:val="26"/>
          <w:lang w:eastAsia="lv-LV"/>
        </w:rPr>
        <w:t>)</w:t>
      </w:r>
      <w:r w:rsidR="00EE5BE8">
        <w:rPr>
          <w:color w:val="000000"/>
          <w:sz w:val="26"/>
          <w:szCs w:val="26"/>
          <w:lang w:eastAsia="lv-LV"/>
        </w:rPr>
        <w:t>;</w:t>
      </w:r>
    </w:p>
    <w:p w14:paraId="5008CCE3" w14:textId="011A3A90" w:rsidR="00AE5936" w:rsidRPr="008C4584" w:rsidRDefault="00503E92" w:rsidP="008F78D5">
      <w:pPr>
        <w:tabs>
          <w:tab w:val="left" w:pos="993"/>
        </w:tabs>
        <w:ind w:left="426"/>
        <w:jc w:val="both"/>
        <w:rPr>
          <w:color w:val="000000"/>
          <w:sz w:val="26"/>
          <w:szCs w:val="26"/>
          <w:lang w:eastAsia="lv-LV"/>
        </w:rPr>
      </w:pPr>
      <w:r w:rsidRPr="00821A13">
        <w:rPr>
          <w:color w:val="000000"/>
          <w:sz w:val="26"/>
          <w:szCs w:val="26"/>
          <w:lang w:eastAsia="lv-LV"/>
        </w:rPr>
        <w:t>1.</w:t>
      </w:r>
      <w:r w:rsidR="00B46761">
        <w:rPr>
          <w:color w:val="000000"/>
          <w:sz w:val="26"/>
          <w:szCs w:val="26"/>
          <w:lang w:eastAsia="lv-LV"/>
        </w:rPr>
        <w:t>6</w:t>
      </w:r>
      <w:r w:rsidR="008C4584" w:rsidRPr="00821A13">
        <w:rPr>
          <w:color w:val="000000"/>
          <w:sz w:val="26"/>
          <w:szCs w:val="26"/>
          <w:lang w:eastAsia="lv-LV"/>
        </w:rPr>
        <w:t>.5. piebraucamo ceļu, gājēju ietvju, veloceliņu, kā arī transportlīdzekļu novietņu izveidošana vai atjaunošana piesaistītā zemesgabala robežās</w:t>
      </w:r>
      <w:bookmarkStart w:id="1" w:name="_Hlk148992742"/>
      <w:r w:rsidR="008F78D5" w:rsidRPr="00821A13">
        <w:rPr>
          <w:color w:val="000000"/>
          <w:sz w:val="26"/>
          <w:szCs w:val="26"/>
          <w:lang w:eastAsia="lv-LV"/>
        </w:rPr>
        <w:t xml:space="preserve"> </w:t>
      </w:r>
      <w:r w:rsidR="00AE5936" w:rsidRPr="00821A13">
        <w:rPr>
          <w:color w:val="000000"/>
          <w:sz w:val="26"/>
          <w:szCs w:val="26"/>
          <w:lang w:eastAsia="lv-LV"/>
        </w:rPr>
        <w:t xml:space="preserve">- paskaidrojuma raksts ar PAD atzīmi par </w:t>
      </w:r>
      <w:r w:rsidR="001B3931">
        <w:rPr>
          <w:color w:val="000000"/>
          <w:sz w:val="26"/>
          <w:szCs w:val="26"/>
          <w:lang w:eastAsia="lv-LV"/>
        </w:rPr>
        <w:t>ieceres akceptu</w:t>
      </w:r>
      <w:r w:rsidR="00821A13" w:rsidRPr="00821A13">
        <w:rPr>
          <w:color w:val="000000"/>
          <w:sz w:val="26"/>
          <w:szCs w:val="26"/>
          <w:lang w:eastAsia="lv-LV"/>
        </w:rPr>
        <w:t xml:space="preserve"> (</w:t>
      </w:r>
      <w:r w:rsidR="00821A13" w:rsidRPr="00821A13">
        <w:rPr>
          <w:i/>
          <w:iCs/>
          <w:color w:val="000000"/>
          <w:sz w:val="26"/>
          <w:szCs w:val="26"/>
          <w:lang w:eastAsia="lv-LV"/>
        </w:rPr>
        <w:t>ja attiecināms</w:t>
      </w:r>
      <w:r w:rsidR="00821A13" w:rsidRPr="00821A13">
        <w:rPr>
          <w:color w:val="000000"/>
          <w:sz w:val="26"/>
          <w:szCs w:val="26"/>
          <w:lang w:eastAsia="lv-LV"/>
        </w:rPr>
        <w:t>)</w:t>
      </w:r>
      <w:r w:rsidR="00AE5936" w:rsidRPr="00821A13">
        <w:rPr>
          <w:color w:val="000000"/>
          <w:sz w:val="26"/>
          <w:szCs w:val="26"/>
          <w:lang w:eastAsia="lv-LV"/>
        </w:rPr>
        <w:t>;</w:t>
      </w:r>
    </w:p>
    <w:p w14:paraId="70086FC7" w14:textId="4495F71E" w:rsidR="0059161D" w:rsidRDefault="00503E92" w:rsidP="00BC5BF8">
      <w:pPr>
        <w:tabs>
          <w:tab w:val="left" w:pos="993"/>
        </w:tabs>
        <w:ind w:left="426" w:hanging="426"/>
        <w:jc w:val="both"/>
        <w:rPr>
          <w:color w:val="000000"/>
          <w:sz w:val="26"/>
          <w:szCs w:val="26"/>
          <w:lang w:eastAsia="lv-LV"/>
        </w:rPr>
      </w:pPr>
      <w:bookmarkStart w:id="2" w:name="_Hlk148992907"/>
      <w:bookmarkEnd w:id="1"/>
      <w:r>
        <w:rPr>
          <w:color w:val="000000"/>
          <w:sz w:val="26"/>
          <w:szCs w:val="26"/>
          <w:lang w:eastAsia="lv-LV"/>
        </w:rPr>
        <w:t>1.</w:t>
      </w:r>
      <w:r w:rsidR="00B46761">
        <w:rPr>
          <w:color w:val="000000"/>
          <w:sz w:val="26"/>
          <w:szCs w:val="26"/>
          <w:lang w:eastAsia="lv-LV"/>
        </w:rPr>
        <w:t>7</w:t>
      </w:r>
      <w:r w:rsidR="006811C3">
        <w:rPr>
          <w:color w:val="000000"/>
          <w:sz w:val="26"/>
          <w:szCs w:val="26"/>
          <w:lang w:eastAsia="lv-LV"/>
        </w:rPr>
        <w:t xml:space="preserve">. </w:t>
      </w:r>
      <w:r w:rsidR="00E272AC">
        <w:rPr>
          <w:color w:val="000000"/>
          <w:sz w:val="26"/>
          <w:szCs w:val="26"/>
          <w:lang w:eastAsia="lv-LV"/>
        </w:rPr>
        <w:t xml:space="preserve"> </w:t>
      </w:r>
      <w:r w:rsidR="006811C3">
        <w:rPr>
          <w:color w:val="000000"/>
          <w:sz w:val="26"/>
          <w:szCs w:val="26"/>
          <w:lang w:eastAsia="lv-LV"/>
        </w:rPr>
        <w:t>projekta īstenošanai nepieciešam</w:t>
      </w:r>
      <w:r w:rsidR="007457B4">
        <w:rPr>
          <w:color w:val="000000"/>
          <w:sz w:val="26"/>
          <w:szCs w:val="26"/>
          <w:lang w:eastAsia="lv-LV"/>
        </w:rPr>
        <w:t>ā</w:t>
      </w:r>
      <w:r w:rsidR="006811C3">
        <w:rPr>
          <w:color w:val="000000"/>
          <w:sz w:val="26"/>
          <w:szCs w:val="26"/>
          <w:lang w:eastAsia="lv-LV"/>
        </w:rPr>
        <w:t xml:space="preserve"> tehniskā dokumentācija:</w:t>
      </w:r>
    </w:p>
    <w:bookmarkEnd w:id="2"/>
    <w:p w14:paraId="0DB2DAC6" w14:textId="535EC43A" w:rsidR="004115D8" w:rsidRDefault="00503E92" w:rsidP="006811C3">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6811C3">
        <w:rPr>
          <w:color w:val="000000"/>
          <w:sz w:val="26"/>
          <w:szCs w:val="26"/>
          <w:lang w:eastAsia="lv-LV"/>
        </w:rPr>
        <w:t>.1. atsevišķu labiekārtošanas elementu izvietošanai</w:t>
      </w:r>
      <w:r w:rsidR="004115D8">
        <w:rPr>
          <w:color w:val="000000"/>
          <w:sz w:val="26"/>
          <w:szCs w:val="26"/>
          <w:lang w:eastAsia="lv-LV"/>
        </w:rPr>
        <w:t>:</w:t>
      </w:r>
    </w:p>
    <w:p w14:paraId="48EC13E8" w14:textId="4CB1C148" w:rsidR="004115D8" w:rsidRDefault="00503E92" w:rsidP="004115D8">
      <w:pPr>
        <w:tabs>
          <w:tab w:val="left" w:pos="993"/>
        </w:tabs>
        <w:ind w:left="426" w:firstLine="141"/>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115D8">
        <w:rPr>
          <w:color w:val="000000"/>
          <w:sz w:val="26"/>
          <w:szCs w:val="26"/>
          <w:lang w:eastAsia="lv-LV"/>
        </w:rPr>
        <w:t>.1.1. skaidrojošais apraksts par paredzēto labiekārtojumu;</w:t>
      </w:r>
    </w:p>
    <w:p w14:paraId="2A7F6C45" w14:textId="67CC3F83" w:rsidR="004115D8" w:rsidRDefault="00503E92" w:rsidP="004115D8">
      <w:pPr>
        <w:tabs>
          <w:tab w:val="left" w:pos="993"/>
        </w:tabs>
        <w:ind w:left="426" w:firstLine="141"/>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115D8">
        <w:rPr>
          <w:color w:val="000000"/>
          <w:sz w:val="26"/>
          <w:szCs w:val="26"/>
          <w:lang w:eastAsia="lv-LV"/>
        </w:rPr>
        <w:t xml:space="preserve">.1.2. </w:t>
      </w:r>
      <w:r w:rsidR="006811C3">
        <w:rPr>
          <w:color w:val="000000"/>
          <w:sz w:val="26"/>
          <w:szCs w:val="26"/>
          <w:lang w:eastAsia="lv-LV"/>
        </w:rPr>
        <w:t>labiekārtošanas elementa vizuālais risinājums (</w:t>
      </w:r>
      <w:r w:rsidR="0002698E">
        <w:rPr>
          <w:color w:val="000000"/>
          <w:sz w:val="26"/>
          <w:szCs w:val="26"/>
          <w:lang w:eastAsia="lv-LV"/>
        </w:rPr>
        <w:t xml:space="preserve">piemēram, </w:t>
      </w:r>
      <w:r w:rsidR="006811C3">
        <w:rPr>
          <w:color w:val="000000"/>
          <w:sz w:val="26"/>
          <w:szCs w:val="26"/>
          <w:lang w:eastAsia="lv-LV"/>
        </w:rPr>
        <w:t>rasējums</w:t>
      </w:r>
      <w:r w:rsidR="0002698E">
        <w:rPr>
          <w:color w:val="000000"/>
          <w:sz w:val="26"/>
          <w:szCs w:val="26"/>
          <w:lang w:eastAsia="lv-LV"/>
        </w:rPr>
        <w:t xml:space="preserve"> vai</w:t>
      </w:r>
      <w:r w:rsidR="006811C3">
        <w:rPr>
          <w:color w:val="000000"/>
          <w:sz w:val="26"/>
          <w:szCs w:val="26"/>
          <w:lang w:eastAsia="lv-LV"/>
        </w:rPr>
        <w:t xml:space="preserve"> skice)</w:t>
      </w:r>
      <w:r w:rsidR="004115D8">
        <w:rPr>
          <w:color w:val="000000"/>
          <w:sz w:val="26"/>
          <w:szCs w:val="26"/>
          <w:lang w:eastAsia="lv-LV"/>
        </w:rPr>
        <w:t>;</w:t>
      </w:r>
    </w:p>
    <w:p w14:paraId="7BEC91F2" w14:textId="34F5F56F" w:rsidR="004115D8" w:rsidRDefault="00503E92" w:rsidP="004115D8">
      <w:pPr>
        <w:tabs>
          <w:tab w:val="left" w:pos="993"/>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115D8">
        <w:rPr>
          <w:color w:val="000000"/>
          <w:sz w:val="26"/>
          <w:szCs w:val="26"/>
          <w:lang w:eastAsia="lv-LV"/>
        </w:rPr>
        <w:t>.1.3. labiekārtošanas element</w:t>
      </w:r>
      <w:r w:rsidR="009D7CF5">
        <w:rPr>
          <w:color w:val="000000"/>
          <w:sz w:val="26"/>
          <w:szCs w:val="26"/>
          <w:lang w:eastAsia="lv-LV"/>
        </w:rPr>
        <w:t>a</w:t>
      </w:r>
      <w:r w:rsidR="004115D8">
        <w:rPr>
          <w:color w:val="000000"/>
          <w:sz w:val="26"/>
          <w:szCs w:val="26"/>
          <w:lang w:eastAsia="lv-LV"/>
        </w:rPr>
        <w:t xml:space="preserve"> tehniskā </w:t>
      </w:r>
      <w:r w:rsidR="0002698E">
        <w:rPr>
          <w:color w:val="000000"/>
          <w:sz w:val="26"/>
          <w:szCs w:val="26"/>
          <w:lang w:eastAsia="lv-LV"/>
        </w:rPr>
        <w:t>specifikācija (izmēri, krāsa, materiāls)</w:t>
      </w:r>
      <w:r w:rsidR="004115D8">
        <w:rPr>
          <w:color w:val="000000"/>
          <w:sz w:val="26"/>
          <w:szCs w:val="26"/>
          <w:lang w:eastAsia="lv-LV"/>
        </w:rPr>
        <w:t>, kuras izstrādei</w:t>
      </w:r>
      <w:r w:rsidR="004115D8" w:rsidRPr="004115D8">
        <w:t xml:space="preserve"> </w:t>
      </w:r>
      <w:r w:rsidR="004E5E72">
        <w:rPr>
          <w:color w:val="000000"/>
          <w:sz w:val="26"/>
          <w:szCs w:val="26"/>
          <w:lang w:eastAsia="lv-LV"/>
        </w:rPr>
        <w:t xml:space="preserve">ir iespējams izmantot </w:t>
      </w:r>
      <w:r w:rsidR="004115D8" w:rsidRPr="004115D8">
        <w:rPr>
          <w:color w:val="000000"/>
          <w:sz w:val="26"/>
          <w:szCs w:val="26"/>
          <w:lang w:eastAsia="lv-LV"/>
        </w:rPr>
        <w:t xml:space="preserve">PAD izstrādātās rekomendācijas </w:t>
      </w:r>
      <w:r w:rsidR="004115D8">
        <w:rPr>
          <w:color w:val="000000"/>
          <w:sz w:val="26"/>
          <w:szCs w:val="26"/>
          <w:lang w:eastAsia="lv-LV"/>
        </w:rPr>
        <w:t>p</w:t>
      </w:r>
      <w:r w:rsidR="004115D8" w:rsidRPr="004115D8">
        <w:rPr>
          <w:color w:val="000000"/>
          <w:sz w:val="26"/>
          <w:szCs w:val="26"/>
          <w:lang w:eastAsia="lv-LV"/>
        </w:rPr>
        <w:t>ar labiekārtojuma elementu tehniskām specifikācijām (Nolikuma pielikums Nr.1</w:t>
      </w:r>
      <w:r w:rsidR="008577E1">
        <w:rPr>
          <w:color w:val="000000"/>
          <w:sz w:val="26"/>
          <w:szCs w:val="26"/>
          <w:lang w:eastAsia="lv-LV"/>
        </w:rPr>
        <w:t>6</w:t>
      </w:r>
      <w:r w:rsidR="004115D8" w:rsidRPr="004115D8">
        <w:rPr>
          <w:color w:val="000000"/>
          <w:sz w:val="26"/>
          <w:szCs w:val="26"/>
          <w:lang w:eastAsia="lv-LV"/>
        </w:rPr>
        <w:t>)</w:t>
      </w:r>
      <w:r w:rsidR="004115D8">
        <w:rPr>
          <w:color w:val="000000"/>
          <w:sz w:val="26"/>
          <w:szCs w:val="26"/>
          <w:lang w:eastAsia="lv-LV"/>
        </w:rPr>
        <w:t>;</w:t>
      </w:r>
    </w:p>
    <w:p w14:paraId="24BC162C" w14:textId="6F55AAB7" w:rsidR="006811C3" w:rsidRDefault="00503E92" w:rsidP="004115D8">
      <w:pPr>
        <w:tabs>
          <w:tab w:val="left" w:pos="993"/>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115D8">
        <w:rPr>
          <w:color w:val="000000"/>
          <w:sz w:val="26"/>
          <w:szCs w:val="26"/>
          <w:lang w:eastAsia="lv-LV"/>
        </w:rPr>
        <w:t>.1.4.</w:t>
      </w:r>
      <w:r w:rsidR="00D7656E">
        <w:rPr>
          <w:color w:val="000000"/>
          <w:sz w:val="26"/>
          <w:szCs w:val="26"/>
          <w:lang w:eastAsia="lv-LV"/>
        </w:rPr>
        <w:t xml:space="preserve"> ģeotelpiskās informācijas </w:t>
      </w:r>
      <w:r w:rsidR="006811C3">
        <w:rPr>
          <w:color w:val="000000"/>
          <w:sz w:val="26"/>
          <w:szCs w:val="26"/>
          <w:lang w:eastAsia="lv-LV"/>
        </w:rPr>
        <w:t xml:space="preserve">plāns, kurā norādīts labiekārtojuma elementa </w:t>
      </w:r>
      <w:r w:rsidR="00D70E67">
        <w:rPr>
          <w:color w:val="000000"/>
          <w:sz w:val="26"/>
          <w:szCs w:val="26"/>
          <w:lang w:eastAsia="lv-LV"/>
        </w:rPr>
        <w:t xml:space="preserve">plānotais </w:t>
      </w:r>
      <w:r w:rsidR="006811C3">
        <w:rPr>
          <w:color w:val="000000"/>
          <w:sz w:val="26"/>
          <w:szCs w:val="26"/>
          <w:lang w:eastAsia="lv-LV"/>
        </w:rPr>
        <w:t>novietojums zemesgabalā</w:t>
      </w:r>
      <w:r w:rsidR="00556B23">
        <w:rPr>
          <w:color w:val="000000"/>
          <w:sz w:val="26"/>
          <w:szCs w:val="26"/>
          <w:lang w:eastAsia="lv-LV"/>
        </w:rPr>
        <w:t xml:space="preserve">. </w:t>
      </w:r>
    </w:p>
    <w:p w14:paraId="626BDC1D" w14:textId="74C8A22B" w:rsidR="004857EC" w:rsidRDefault="00503E92" w:rsidP="004857EC">
      <w:pPr>
        <w:tabs>
          <w:tab w:val="left" w:pos="993"/>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6811C3">
        <w:rPr>
          <w:color w:val="000000"/>
          <w:sz w:val="26"/>
          <w:szCs w:val="26"/>
          <w:lang w:eastAsia="lv-LV"/>
        </w:rPr>
        <w:t>.2.</w:t>
      </w:r>
      <w:r w:rsidR="004857EC" w:rsidRPr="004857EC">
        <w:t xml:space="preserve"> </w:t>
      </w:r>
      <w:r w:rsidR="004857EC" w:rsidRPr="004857EC">
        <w:rPr>
          <w:color w:val="000000"/>
          <w:sz w:val="26"/>
          <w:szCs w:val="26"/>
          <w:lang w:eastAsia="lv-LV"/>
        </w:rPr>
        <w:t>atkritumu savākšanas</w:t>
      </w:r>
      <w:r w:rsidR="00E121C7">
        <w:rPr>
          <w:color w:val="000000"/>
          <w:sz w:val="26"/>
          <w:szCs w:val="26"/>
          <w:lang w:eastAsia="lv-LV"/>
        </w:rPr>
        <w:t xml:space="preserve"> un</w:t>
      </w:r>
      <w:r w:rsidR="004857EC" w:rsidRPr="004857EC">
        <w:rPr>
          <w:color w:val="000000"/>
          <w:sz w:val="26"/>
          <w:szCs w:val="26"/>
          <w:lang w:eastAsia="lv-LV"/>
        </w:rPr>
        <w:t xml:space="preserve"> dalītās </w:t>
      </w:r>
      <w:r w:rsidR="00E121C7">
        <w:rPr>
          <w:color w:val="000000"/>
          <w:sz w:val="26"/>
          <w:szCs w:val="26"/>
          <w:lang w:eastAsia="lv-LV"/>
        </w:rPr>
        <w:t xml:space="preserve">atkritumu </w:t>
      </w:r>
      <w:r w:rsidR="004857EC" w:rsidRPr="004857EC">
        <w:rPr>
          <w:color w:val="000000"/>
          <w:sz w:val="26"/>
          <w:szCs w:val="26"/>
          <w:lang w:eastAsia="lv-LV"/>
        </w:rPr>
        <w:t>savākšanas vietu atjaunošanai vai izveidošanai</w:t>
      </w:r>
      <w:r w:rsidR="004857EC">
        <w:rPr>
          <w:color w:val="000000"/>
          <w:sz w:val="26"/>
          <w:szCs w:val="26"/>
          <w:lang w:eastAsia="lv-LV"/>
        </w:rPr>
        <w:t>:</w:t>
      </w:r>
      <w:r w:rsidR="004857EC" w:rsidRPr="004857EC">
        <w:rPr>
          <w:color w:val="000000"/>
          <w:sz w:val="26"/>
          <w:szCs w:val="26"/>
          <w:lang w:eastAsia="lv-LV"/>
        </w:rPr>
        <w:t xml:space="preserve"> </w:t>
      </w:r>
    </w:p>
    <w:p w14:paraId="0E126B2E" w14:textId="0001B369" w:rsidR="00670024" w:rsidRDefault="00503E92" w:rsidP="00EA4F5B">
      <w:pPr>
        <w:tabs>
          <w:tab w:val="left" w:pos="993"/>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857EC">
        <w:rPr>
          <w:color w:val="000000"/>
          <w:sz w:val="26"/>
          <w:szCs w:val="26"/>
          <w:lang w:eastAsia="lv-LV"/>
        </w:rPr>
        <w:t>.2.</w:t>
      </w:r>
      <w:r w:rsidR="008F3098">
        <w:rPr>
          <w:color w:val="000000"/>
          <w:sz w:val="26"/>
          <w:szCs w:val="26"/>
          <w:lang w:eastAsia="lv-LV"/>
        </w:rPr>
        <w:t>1</w:t>
      </w:r>
      <w:r w:rsidR="004857EC">
        <w:rPr>
          <w:color w:val="000000"/>
          <w:sz w:val="26"/>
          <w:szCs w:val="26"/>
          <w:lang w:eastAsia="lv-LV"/>
        </w:rPr>
        <w:t xml:space="preserve">. </w:t>
      </w:r>
      <w:r w:rsidR="008F3098">
        <w:rPr>
          <w:color w:val="000000"/>
          <w:sz w:val="26"/>
          <w:szCs w:val="26"/>
          <w:lang w:eastAsia="lv-LV"/>
        </w:rPr>
        <w:t>tehniskie</w:t>
      </w:r>
      <w:r w:rsidR="004857EC">
        <w:rPr>
          <w:color w:val="000000"/>
          <w:sz w:val="26"/>
          <w:szCs w:val="26"/>
          <w:lang w:eastAsia="lv-LV"/>
        </w:rPr>
        <w:t xml:space="preserve"> risinājumi</w:t>
      </w:r>
      <w:r w:rsidR="00B67ED1">
        <w:rPr>
          <w:color w:val="000000"/>
          <w:sz w:val="26"/>
          <w:szCs w:val="26"/>
          <w:lang w:eastAsia="lv-LV"/>
        </w:rPr>
        <w:t xml:space="preserve"> – skaidrojošais apraksts </w:t>
      </w:r>
      <w:r w:rsidR="00670024">
        <w:rPr>
          <w:color w:val="000000"/>
          <w:sz w:val="26"/>
          <w:szCs w:val="26"/>
          <w:lang w:eastAsia="lv-LV"/>
        </w:rPr>
        <w:t xml:space="preserve">par plānotajiem darbiem </w:t>
      </w:r>
      <w:r w:rsidR="00B67ED1">
        <w:rPr>
          <w:color w:val="000000"/>
          <w:sz w:val="26"/>
          <w:szCs w:val="26"/>
          <w:lang w:eastAsia="lv-LV"/>
        </w:rPr>
        <w:t>un rasējumi</w:t>
      </w:r>
      <w:r w:rsidR="0012326F">
        <w:rPr>
          <w:color w:val="000000"/>
          <w:sz w:val="26"/>
          <w:szCs w:val="26"/>
          <w:lang w:eastAsia="lv-LV"/>
        </w:rPr>
        <w:t xml:space="preserve"> vai grafiskie dokumenti</w:t>
      </w:r>
      <w:r w:rsidR="002B6FA5">
        <w:rPr>
          <w:color w:val="000000"/>
          <w:sz w:val="26"/>
          <w:szCs w:val="26"/>
          <w:lang w:eastAsia="lv-LV"/>
        </w:rPr>
        <w:t>;</w:t>
      </w:r>
    </w:p>
    <w:p w14:paraId="66983428" w14:textId="4C745751" w:rsidR="00710B54" w:rsidRDefault="00503E92" w:rsidP="00EA4F5B">
      <w:pPr>
        <w:tabs>
          <w:tab w:val="left" w:pos="993"/>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710B54" w:rsidRPr="008C4584">
        <w:rPr>
          <w:color w:val="000000"/>
          <w:sz w:val="26"/>
          <w:szCs w:val="26"/>
          <w:lang w:eastAsia="lv-LV"/>
        </w:rPr>
        <w:t xml:space="preserve">.2.2. tehniskā specifikācija (izmēri, ietilpība, vārtu veidi, krāsa), kuras izstrādei </w:t>
      </w:r>
      <w:r w:rsidR="00862D78">
        <w:rPr>
          <w:color w:val="000000"/>
          <w:sz w:val="26"/>
          <w:szCs w:val="26"/>
          <w:lang w:eastAsia="lv-LV"/>
        </w:rPr>
        <w:t xml:space="preserve">ir iespējams izmantot </w:t>
      </w:r>
      <w:r w:rsidR="00710B54" w:rsidRPr="008C4584">
        <w:rPr>
          <w:color w:val="000000"/>
          <w:sz w:val="26"/>
          <w:szCs w:val="26"/>
          <w:lang w:eastAsia="lv-LV"/>
        </w:rPr>
        <w:t>PAD izstrādātās rekomendācijas par atkritumu konteineru novietņu tehniskām specifikācijām (Nolikuma pielikums Nr.1</w:t>
      </w:r>
      <w:r w:rsidR="008577E1">
        <w:rPr>
          <w:color w:val="000000"/>
          <w:sz w:val="26"/>
          <w:szCs w:val="26"/>
          <w:lang w:eastAsia="lv-LV"/>
        </w:rPr>
        <w:t>7</w:t>
      </w:r>
      <w:r w:rsidR="00710B54" w:rsidRPr="008C4584">
        <w:rPr>
          <w:color w:val="000000"/>
          <w:sz w:val="26"/>
          <w:szCs w:val="26"/>
          <w:lang w:eastAsia="lv-LV"/>
        </w:rPr>
        <w:t>);</w:t>
      </w:r>
    </w:p>
    <w:p w14:paraId="083AAA25" w14:textId="5635F899" w:rsidR="0012326F" w:rsidRDefault="00503E92" w:rsidP="00EA4F5B">
      <w:pPr>
        <w:tabs>
          <w:tab w:val="left" w:pos="993"/>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12326F">
        <w:rPr>
          <w:color w:val="000000"/>
          <w:sz w:val="26"/>
          <w:szCs w:val="26"/>
          <w:lang w:eastAsia="lv-LV"/>
        </w:rPr>
        <w:t>.2.</w:t>
      </w:r>
      <w:r w:rsidR="00710B54">
        <w:rPr>
          <w:color w:val="000000"/>
          <w:sz w:val="26"/>
          <w:szCs w:val="26"/>
          <w:lang w:eastAsia="lv-LV"/>
        </w:rPr>
        <w:t>3</w:t>
      </w:r>
      <w:r w:rsidR="0012326F">
        <w:rPr>
          <w:color w:val="000000"/>
          <w:sz w:val="26"/>
          <w:szCs w:val="26"/>
          <w:lang w:eastAsia="lv-LV"/>
        </w:rPr>
        <w:t>. topogrāfiskais plāns vai tam pielīdzināms dokuments, kurā norādīts objekta novietojums zemesgabalā.</w:t>
      </w:r>
    </w:p>
    <w:p w14:paraId="345B96AC" w14:textId="565D6C92" w:rsidR="0031700C" w:rsidRDefault="00503E92" w:rsidP="008F3098">
      <w:pPr>
        <w:tabs>
          <w:tab w:val="left" w:pos="567"/>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12326F" w:rsidRPr="0012326F">
        <w:rPr>
          <w:color w:val="000000"/>
          <w:sz w:val="26"/>
          <w:szCs w:val="26"/>
          <w:lang w:eastAsia="lv-LV"/>
        </w:rPr>
        <w:t>.3. Mājoklim piesaistītā zemesgabala degradācijas novēršanai</w:t>
      </w:r>
      <w:bookmarkStart w:id="3" w:name="_Hlk119577843"/>
      <w:r w:rsidR="0031700C">
        <w:rPr>
          <w:color w:val="000000"/>
          <w:sz w:val="26"/>
          <w:szCs w:val="26"/>
          <w:lang w:eastAsia="lv-LV"/>
        </w:rPr>
        <w:t>:</w:t>
      </w:r>
    </w:p>
    <w:p w14:paraId="766D4574" w14:textId="7B91DAFE" w:rsidR="0031700C" w:rsidRDefault="0031700C" w:rsidP="008F3098">
      <w:pPr>
        <w:tabs>
          <w:tab w:val="left" w:pos="567"/>
        </w:tabs>
        <w:ind w:left="426"/>
        <w:jc w:val="both"/>
        <w:rPr>
          <w:color w:val="000000"/>
          <w:sz w:val="26"/>
          <w:szCs w:val="26"/>
          <w:lang w:eastAsia="lv-LV"/>
        </w:rPr>
      </w:pPr>
      <w:r>
        <w:rPr>
          <w:color w:val="000000"/>
          <w:sz w:val="26"/>
          <w:szCs w:val="26"/>
          <w:lang w:eastAsia="lv-LV"/>
        </w:rPr>
        <w:t xml:space="preserve"> </w:t>
      </w:r>
      <w:r w:rsidR="00503E92">
        <w:rPr>
          <w:color w:val="000000"/>
          <w:sz w:val="26"/>
          <w:szCs w:val="26"/>
          <w:lang w:eastAsia="lv-LV"/>
        </w:rPr>
        <w:t>1.</w:t>
      </w:r>
      <w:r w:rsidR="00B46761">
        <w:rPr>
          <w:color w:val="000000"/>
          <w:sz w:val="26"/>
          <w:szCs w:val="26"/>
          <w:lang w:eastAsia="lv-LV"/>
        </w:rPr>
        <w:t>7</w:t>
      </w:r>
      <w:r>
        <w:rPr>
          <w:color w:val="000000"/>
          <w:sz w:val="26"/>
          <w:szCs w:val="26"/>
          <w:lang w:eastAsia="lv-LV"/>
        </w:rPr>
        <w:t>.3.1.</w:t>
      </w:r>
      <w:r w:rsidR="008F3098">
        <w:rPr>
          <w:color w:val="000000"/>
          <w:sz w:val="26"/>
          <w:szCs w:val="26"/>
          <w:lang w:eastAsia="lv-LV"/>
        </w:rPr>
        <w:t xml:space="preserve"> </w:t>
      </w:r>
      <w:r w:rsidRPr="0031700C">
        <w:rPr>
          <w:color w:val="000000"/>
          <w:sz w:val="26"/>
          <w:szCs w:val="26"/>
          <w:lang w:eastAsia="lv-LV"/>
        </w:rPr>
        <w:t>skaidrojošais apraksts par plānotajiem darbiem</w:t>
      </w:r>
      <w:r>
        <w:rPr>
          <w:color w:val="000000"/>
          <w:sz w:val="26"/>
          <w:szCs w:val="26"/>
          <w:lang w:eastAsia="lv-LV"/>
        </w:rPr>
        <w:t>;</w:t>
      </w:r>
    </w:p>
    <w:p w14:paraId="222FF64F" w14:textId="68A4E988" w:rsidR="0012326F" w:rsidRDefault="0031700C" w:rsidP="0031700C">
      <w:pPr>
        <w:tabs>
          <w:tab w:val="left" w:pos="709"/>
        </w:tabs>
        <w:ind w:left="567" w:hanging="141"/>
        <w:jc w:val="both"/>
        <w:rPr>
          <w:color w:val="000000"/>
          <w:sz w:val="26"/>
          <w:szCs w:val="26"/>
          <w:lang w:eastAsia="lv-LV"/>
        </w:rPr>
      </w:pPr>
      <w:r>
        <w:rPr>
          <w:color w:val="000000"/>
          <w:sz w:val="26"/>
          <w:szCs w:val="26"/>
          <w:lang w:eastAsia="lv-LV"/>
        </w:rPr>
        <w:t xml:space="preserve">  </w:t>
      </w:r>
      <w:r w:rsidR="00503E92">
        <w:rPr>
          <w:color w:val="000000"/>
          <w:sz w:val="26"/>
          <w:szCs w:val="26"/>
          <w:lang w:eastAsia="lv-LV"/>
        </w:rPr>
        <w:t>1.</w:t>
      </w:r>
      <w:r w:rsidR="00B46761">
        <w:rPr>
          <w:color w:val="000000"/>
          <w:sz w:val="26"/>
          <w:szCs w:val="26"/>
          <w:lang w:eastAsia="lv-LV"/>
        </w:rPr>
        <w:t>7</w:t>
      </w:r>
      <w:r>
        <w:rPr>
          <w:color w:val="000000"/>
          <w:sz w:val="26"/>
          <w:szCs w:val="26"/>
          <w:lang w:eastAsia="lv-LV"/>
        </w:rPr>
        <w:t>.3.2.</w:t>
      </w:r>
      <w:bookmarkEnd w:id="3"/>
      <w:r>
        <w:rPr>
          <w:color w:val="000000"/>
          <w:sz w:val="26"/>
          <w:szCs w:val="26"/>
          <w:lang w:eastAsia="lv-LV"/>
        </w:rPr>
        <w:t xml:space="preserve"> </w:t>
      </w:r>
      <w:r w:rsidR="0012326F" w:rsidRPr="0012326F">
        <w:rPr>
          <w:color w:val="000000"/>
          <w:sz w:val="26"/>
          <w:szCs w:val="26"/>
          <w:lang w:eastAsia="lv-LV"/>
        </w:rPr>
        <w:t>situācijas plāns, kurā norādīts nojaucam</w:t>
      </w:r>
      <w:r w:rsidR="00D70E67">
        <w:rPr>
          <w:color w:val="000000"/>
          <w:sz w:val="26"/>
          <w:szCs w:val="26"/>
          <w:lang w:eastAsia="lv-LV"/>
        </w:rPr>
        <w:t xml:space="preserve">ā vai atjaunojamā objekta </w:t>
      </w:r>
      <w:r w:rsidR="0012326F" w:rsidRPr="0012326F">
        <w:rPr>
          <w:color w:val="000000"/>
          <w:sz w:val="26"/>
          <w:szCs w:val="26"/>
          <w:lang w:eastAsia="lv-LV"/>
        </w:rPr>
        <w:t>novietojums zemesgabalā</w:t>
      </w:r>
      <w:r w:rsidR="00C51EC5">
        <w:rPr>
          <w:color w:val="000000"/>
          <w:sz w:val="26"/>
          <w:szCs w:val="26"/>
          <w:lang w:eastAsia="lv-LV"/>
        </w:rPr>
        <w:t>.</w:t>
      </w:r>
    </w:p>
    <w:p w14:paraId="790E2081" w14:textId="2B2D4037" w:rsidR="00C51EC5" w:rsidRDefault="00503E92" w:rsidP="00703F60">
      <w:pPr>
        <w:tabs>
          <w:tab w:val="left" w:pos="1134"/>
        </w:tabs>
        <w:ind w:left="426"/>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C51EC5">
        <w:rPr>
          <w:color w:val="000000"/>
          <w:sz w:val="26"/>
          <w:szCs w:val="26"/>
          <w:lang w:eastAsia="lv-LV"/>
        </w:rPr>
        <w:t xml:space="preserve">.4. </w:t>
      </w:r>
      <w:r w:rsidR="00C51EC5" w:rsidRPr="0059161D">
        <w:rPr>
          <w:color w:val="000000"/>
          <w:sz w:val="26"/>
          <w:szCs w:val="26"/>
          <w:lang w:eastAsia="lv-LV"/>
        </w:rPr>
        <w:t>Mājoklim nepieciešamo un piesaistītajā zemesgabalā esošo ārējo inženiertīklu atjaunošana</w:t>
      </w:r>
      <w:r w:rsidR="00C51EC5">
        <w:rPr>
          <w:color w:val="000000"/>
          <w:sz w:val="26"/>
          <w:szCs w:val="26"/>
          <w:lang w:eastAsia="lv-LV"/>
        </w:rPr>
        <w:t>i</w:t>
      </w:r>
      <w:r w:rsidR="00902152">
        <w:rPr>
          <w:color w:val="000000"/>
          <w:sz w:val="26"/>
          <w:szCs w:val="26"/>
          <w:lang w:eastAsia="lv-LV"/>
        </w:rPr>
        <w:t xml:space="preserve"> un jaunu ārējo inženiertīklu izveidošanai</w:t>
      </w:r>
      <w:r w:rsidR="00C51EC5">
        <w:rPr>
          <w:color w:val="000000"/>
          <w:sz w:val="26"/>
          <w:szCs w:val="26"/>
          <w:lang w:eastAsia="lv-LV"/>
        </w:rPr>
        <w:t>:</w:t>
      </w:r>
    </w:p>
    <w:p w14:paraId="198F848E" w14:textId="21578CDA" w:rsidR="00436F7D" w:rsidRDefault="00503E92" w:rsidP="00C51EC5">
      <w:pPr>
        <w:tabs>
          <w:tab w:val="left" w:pos="1134"/>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E409D2">
        <w:rPr>
          <w:color w:val="000000"/>
          <w:sz w:val="26"/>
          <w:szCs w:val="26"/>
          <w:lang w:eastAsia="lv-LV"/>
        </w:rPr>
        <w:t>.4.</w:t>
      </w:r>
      <w:r w:rsidR="00556B23">
        <w:rPr>
          <w:color w:val="000000"/>
          <w:sz w:val="26"/>
          <w:szCs w:val="26"/>
          <w:lang w:eastAsia="lv-LV"/>
        </w:rPr>
        <w:t>1</w:t>
      </w:r>
      <w:r w:rsidR="00E409D2">
        <w:rPr>
          <w:color w:val="000000"/>
          <w:sz w:val="26"/>
          <w:szCs w:val="26"/>
          <w:lang w:eastAsia="lv-LV"/>
        </w:rPr>
        <w:t>. darbu organizēšanas p</w:t>
      </w:r>
      <w:r w:rsidR="0098076E">
        <w:rPr>
          <w:color w:val="000000"/>
          <w:sz w:val="26"/>
          <w:szCs w:val="26"/>
          <w:lang w:eastAsia="lv-LV"/>
        </w:rPr>
        <w:t>rojekt</w:t>
      </w:r>
      <w:r w:rsidR="009122A0">
        <w:rPr>
          <w:color w:val="000000"/>
          <w:sz w:val="26"/>
          <w:szCs w:val="26"/>
          <w:lang w:eastAsia="lv-LV"/>
        </w:rPr>
        <w:t>s</w:t>
      </w:r>
      <w:r w:rsidR="00436F7D">
        <w:rPr>
          <w:color w:val="000000"/>
          <w:sz w:val="26"/>
          <w:szCs w:val="26"/>
          <w:lang w:eastAsia="lv-LV"/>
        </w:rPr>
        <w:t xml:space="preserve"> vai skaidrojošais apraksts par plānotajiem darbiem;</w:t>
      </w:r>
    </w:p>
    <w:p w14:paraId="5B2EE597" w14:textId="7DCAFD55" w:rsidR="00E409D2" w:rsidRDefault="00503E92" w:rsidP="00C51EC5">
      <w:pPr>
        <w:tabs>
          <w:tab w:val="left" w:pos="1134"/>
        </w:tabs>
        <w:ind w:left="567"/>
        <w:jc w:val="both"/>
        <w:rPr>
          <w:color w:val="000000"/>
          <w:sz w:val="26"/>
          <w:szCs w:val="26"/>
          <w:lang w:eastAsia="lv-LV"/>
        </w:rPr>
      </w:pPr>
      <w:r>
        <w:rPr>
          <w:color w:val="000000"/>
          <w:sz w:val="26"/>
          <w:szCs w:val="26"/>
          <w:lang w:eastAsia="lv-LV"/>
        </w:rPr>
        <w:t>1.</w:t>
      </w:r>
      <w:r w:rsidR="00B46761">
        <w:rPr>
          <w:color w:val="000000"/>
          <w:sz w:val="26"/>
          <w:szCs w:val="26"/>
          <w:lang w:eastAsia="lv-LV"/>
        </w:rPr>
        <w:t>7</w:t>
      </w:r>
      <w:r w:rsidR="00436F7D">
        <w:rPr>
          <w:color w:val="000000"/>
          <w:sz w:val="26"/>
          <w:szCs w:val="26"/>
          <w:lang w:eastAsia="lv-LV"/>
        </w:rPr>
        <w:t>.4.</w:t>
      </w:r>
      <w:r w:rsidR="00556B23">
        <w:rPr>
          <w:color w:val="000000"/>
          <w:sz w:val="26"/>
          <w:szCs w:val="26"/>
          <w:lang w:eastAsia="lv-LV"/>
        </w:rPr>
        <w:t>2</w:t>
      </w:r>
      <w:r w:rsidR="00436F7D">
        <w:rPr>
          <w:color w:val="000000"/>
          <w:sz w:val="26"/>
          <w:szCs w:val="26"/>
          <w:lang w:eastAsia="lv-LV"/>
        </w:rPr>
        <w:t>. t</w:t>
      </w:r>
      <w:r w:rsidR="00436F7D" w:rsidRPr="00436F7D">
        <w:rPr>
          <w:color w:val="000000"/>
          <w:sz w:val="26"/>
          <w:szCs w:val="26"/>
          <w:lang w:eastAsia="lv-LV"/>
        </w:rPr>
        <w:t>opogrāfiskais plāns vai tam pielīdzināms dokuments, kurā redzams inženiertīklu novietojums zemesgabalā</w:t>
      </w:r>
      <w:r w:rsidR="00086739">
        <w:rPr>
          <w:color w:val="000000"/>
          <w:sz w:val="26"/>
          <w:szCs w:val="26"/>
          <w:lang w:eastAsia="lv-LV"/>
        </w:rPr>
        <w:t>;</w:t>
      </w:r>
    </w:p>
    <w:p w14:paraId="547D3F1B" w14:textId="299B85A3" w:rsidR="000F5AD7" w:rsidRDefault="00503E92" w:rsidP="008F78D5">
      <w:pPr>
        <w:ind w:left="426"/>
        <w:jc w:val="both"/>
        <w:rPr>
          <w:color w:val="000000"/>
          <w:sz w:val="26"/>
          <w:szCs w:val="26"/>
          <w:lang w:eastAsia="lv-LV"/>
        </w:rPr>
      </w:pPr>
      <w:bookmarkStart w:id="4" w:name="_Hlk148992806"/>
      <w:r w:rsidRPr="00821A13">
        <w:rPr>
          <w:color w:val="000000"/>
          <w:sz w:val="26"/>
          <w:szCs w:val="26"/>
          <w:lang w:eastAsia="lv-LV"/>
        </w:rPr>
        <w:t>1.</w:t>
      </w:r>
      <w:r w:rsidR="00B46761">
        <w:rPr>
          <w:color w:val="000000"/>
          <w:sz w:val="26"/>
          <w:szCs w:val="26"/>
          <w:lang w:eastAsia="lv-LV"/>
        </w:rPr>
        <w:t>7</w:t>
      </w:r>
      <w:r w:rsidR="00086739" w:rsidRPr="00821A13">
        <w:rPr>
          <w:color w:val="000000"/>
          <w:sz w:val="26"/>
          <w:szCs w:val="26"/>
          <w:lang w:eastAsia="lv-LV"/>
        </w:rPr>
        <w:t xml:space="preserve">.5. </w:t>
      </w:r>
      <w:r w:rsidR="008F78D5" w:rsidRPr="00821A13">
        <w:rPr>
          <w:color w:val="000000"/>
          <w:sz w:val="26"/>
          <w:szCs w:val="26"/>
          <w:lang w:eastAsia="lv-LV"/>
        </w:rPr>
        <w:t>piebraucamo ceļu, gājēju ietvju, veloceliņu, kā arī transportlīdzekļu novietņu izveidošana vai atjaunošana – tehniskā dokumentācija iesniedzama atbilstoši Ministru kabineta 0</w:t>
      </w:r>
      <w:r w:rsidR="00353723" w:rsidRPr="00821A13">
        <w:rPr>
          <w:color w:val="000000"/>
          <w:sz w:val="26"/>
          <w:szCs w:val="26"/>
          <w:lang w:eastAsia="lv-LV"/>
        </w:rPr>
        <w:t>9</w:t>
      </w:r>
      <w:r w:rsidR="008F78D5" w:rsidRPr="00821A13">
        <w:rPr>
          <w:color w:val="000000"/>
          <w:sz w:val="26"/>
          <w:szCs w:val="26"/>
          <w:lang w:eastAsia="lv-LV"/>
        </w:rPr>
        <w:t xml:space="preserve">.05.2017. noteikumiem Nr. </w:t>
      </w:r>
      <w:r w:rsidR="00353723" w:rsidRPr="00821A13">
        <w:rPr>
          <w:color w:val="000000"/>
          <w:sz w:val="26"/>
          <w:szCs w:val="26"/>
          <w:lang w:eastAsia="lv-LV"/>
        </w:rPr>
        <w:t>253 “Atsevišķu inženierbūvju būvnoteikumi”.</w:t>
      </w:r>
    </w:p>
    <w:p w14:paraId="57D94A86" w14:textId="33E98B5E" w:rsidR="000F5AD7" w:rsidRDefault="000F5AD7" w:rsidP="000F5AD7">
      <w:pPr>
        <w:ind w:left="284" w:hanging="284"/>
        <w:jc w:val="both"/>
        <w:rPr>
          <w:color w:val="000000"/>
          <w:sz w:val="26"/>
          <w:szCs w:val="26"/>
          <w:lang w:eastAsia="lv-LV"/>
        </w:rPr>
      </w:pPr>
      <w:r w:rsidRPr="00821A13">
        <w:rPr>
          <w:color w:val="000000"/>
          <w:sz w:val="26"/>
          <w:szCs w:val="26"/>
          <w:lang w:eastAsia="lv-LV"/>
        </w:rPr>
        <w:t>1.</w:t>
      </w:r>
      <w:r w:rsidR="00B46761">
        <w:rPr>
          <w:color w:val="000000"/>
          <w:sz w:val="26"/>
          <w:szCs w:val="26"/>
          <w:lang w:eastAsia="lv-LV"/>
        </w:rPr>
        <w:t>8</w:t>
      </w:r>
      <w:r w:rsidRPr="00821A13">
        <w:rPr>
          <w:color w:val="000000"/>
          <w:sz w:val="26"/>
          <w:szCs w:val="26"/>
          <w:lang w:eastAsia="lv-LV"/>
        </w:rPr>
        <w:t xml:space="preserve">. saskaņotā būvprojekta sastāvā esošais būvdarbu apjomu saraksts (turpmāk – Apjomu saraksts) visiem būvprojektā paredzētiem </w:t>
      </w:r>
      <w:r w:rsidR="004702C8" w:rsidRPr="00821A13">
        <w:rPr>
          <w:color w:val="000000"/>
          <w:sz w:val="26"/>
          <w:szCs w:val="26"/>
          <w:lang w:eastAsia="lv-LV"/>
        </w:rPr>
        <w:t xml:space="preserve">Lielajā labiekārtošanas projektā </w:t>
      </w:r>
      <w:r w:rsidRPr="00821A13">
        <w:rPr>
          <w:color w:val="000000"/>
          <w:sz w:val="26"/>
          <w:szCs w:val="26"/>
          <w:lang w:eastAsia="lv-LV"/>
        </w:rPr>
        <w:t>veicamajiem būvdarbiem. Apjomu sarakstu sagatavo atbilstoši Ministru kabineta 03.05.2017. noteikumiem Nr. 239 „Noteikumi par Latvijas būvnormatīvu LBN 501-17 “</w:t>
      </w:r>
      <w:proofErr w:type="spellStart"/>
      <w:r w:rsidRPr="00821A13">
        <w:rPr>
          <w:color w:val="000000"/>
          <w:sz w:val="26"/>
          <w:szCs w:val="26"/>
          <w:lang w:eastAsia="lv-LV"/>
        </w:rPr>
        <w:t>Būvizmaksu</w:t>
      </w:r>
      <w:proofErr w:type="spellEnd"/>
      <w:r w:rsidRPr="00821A13">
        <w:rPr>
          <w:color w:val="000000"/>
          <w:sz w:val="26"/>
          <w:szCs w:val="26"/>
          <w:lang w:eastAsia="lv-LV"/>
        </w:rPr>
        <w:t xml:space="preserve"> noteikšanas kārtība”” (turpmāk - LBN 501-17) un ievērojot LBN 501-17 8.pielikumā (Būvdarbu apjomu saraksts) noteikto formu. Apjomu saraksts jāiesniedz papīra dokumenta formā un elektroniski.</w:t>
      </w:r>
    </w:p>
    <w:bookmarkEnd w:id="4"/>
    <w:p w14:paraId="6DF07CED" w14:textId="30737FC0" w:rsidR="004A2EB2" w:rsidRDefault="00503E92" w:rsidP="0059161D">
      <w:pPr>
        <w:tabs>
          <w:tab w:val="left" w:pos="1134"/>
        </w:tabs>
        <w:ind w:left="284" w:hanging="284"/>
        <w:jc w:val="both"/>
        <w:rPr>
          <w:color w:val="000000"/>
          <w:sz w:val="26"/>
          <w:szCs w:val="26"/>
          <w:lang w:eastAsia="lv-LV"/>
        </w:rPr>
      </w:pPr>
      <w:r>
        <w:rPr>
          <w:color w:val="000000"/>
          <w:sz w:val="26"/>
          <w:szCs w:val="26"/>
          <w:lang w:eastAsia="lv-LV"/>
        </w:rPr>
        <w:lastRenderedPageBreak/>
        <w:t>1.</w:t>
      </w:r>
      <w:r w:rsidR="00B46761">
        <w:rPr>
          <w:color w:val="000000"/>
          <w:sz w:val="26"/>
          <w:szCs w:val="26"/>
          <w:lang w:eastAsia="lv-LV"/>
        </w:rPr>
        <w:t>9</w:t>
      </w:r>
      <w:r w:rsidR="005F0FAB">
        <w:rPr>
          <w:color w:val="000000"/>
          <w:sz w:val="26"/>
          <w:szCs w:val="26"/>
          <w:lang w:eastAsia="lv-LV"/>
        </w:rPr>
        <w:t>.</w:t>
      </w:r>
      <w:r w:rsidR="00414974">
        <w:rPr>
          <w:color w:val="000000"/>
          <w:sz w:val="26"/>
          <w:szCs w:val="26"/>
          <w:lang w:eastAsia="lv-LV"/>
        </w:rPr>
        <w:t xml:space="preserve"> </w:t>
      </w:r>
      <w:r w:rsidR="00414974" w:rsidRPr="00414974">
        <w:rPr>
          <w:color w:val="000000"/>
          <w:sz w:val="26"/>
          <w:szCs w:val="26"/>
          <w:lang w:eastAsia="lv-LV"/>
        </w:rPr>
        <w:t xml:space="preserve">no darbu veicēja un līdzfinansējuma saņēmēja puses parakstīts </w:t>
      </w:r>
      <w:r w:rsidR="004A2EB2" w:rsidRPr="004A2EB2">
        <w:rPr>
          <w:color w:val="000000"/>
          <w:sz w:val="26"/>
          <w:szCs w:val="26"/>
          <w:lang w:eastAsia="lv-LV"/>
        </w:rPr>
        <w:t xml:space="preserve">plānotais projekta īstenošanas grafiks, kas ir noformēts saskaņā ar Nolikuma  pielikumu Nr. </w:t>
      </w:r>
      <w:r w:rsidR="00414974">
        <w:rPr>
          <w:color w:val="000000"/>
          <w:sz w:val="26"/>
          <w:szCs w:val="26"/>
          <w:lang w:eastAsia="lv-LV"/>
        </w:rPr>
        <w:t>8</w:t>
      </w:r>
      <w:r w:rsidR="004A2EB2" w:rsidRPr="004A2EB2">
        <w:rPr>
          <w:color w:val="000000"/>
          <w:sz w:val="26"/>
          <w:szCs w:val="26"/>
          <w:lang w:eastAsia="lv-LV"/>
        </w:rPr>
        <w:t xml:space="preserve">, pielietojot tīmekļa vietnē www.atjauno.riga.lv pieejamo elektronisko formu. Projekta īstenošanas laika grafikā norādītajām projekta īstenošanas aktivitātēm jābūt paredzētām Nolikuma </w:t>
      </w:r>
      <w:r w:rsidR="00B77FD1">
        <w:rPr>
          <w:color w:val="000000"/>
          <w:sz w:val="26"/>
          <w:szCs w:val="26"/>
          <w:lang w:eastAsia="lv-LV"/>
        </w:rPr>
        <w:t>6</w:t>
      </w:r>
      <w:r w:rsidR="004A2EB2" w:rsidRPr="004A2EB2">
        <w:rPr>
          <w:color w:val="000000"/>
          <w:sz w:val="26"/>
          <w:szCs w:val="26"/>
          <w:lang w:eastAsia="lv-LV"/>
        </w:rPr>
        <w:t>.</w:t>
      </w:r>
      <w:r w:rsidR="00414974">
        <w:rPr>
          <w:color w:val="000000"/>
          <w:sz w:val="26"/>
          <w:szCs w:val="26"/>
          <w:lang w:eastAsia="lv-LV"/>
        </w:rPr>
        <w:t> </w:t>
      </w:r>
      <w:r w:rsidR="004A2EB2" w:rsidRPr="004A2EB2">
        <w:rPr>
          <w:color w:val="000000"/>
          <w:sz w:val="26"/>
          <w:szCs w:val="26"/>
          <w:lang w:eastAsia="lv-LV"/>
        </w:rPr>
        <w:t xml:space="preserve">un </w:t>
      </w:r>
      <w:r w:rsidR="00414974">
        <w:rPr>
          <w:color w:val="000000"/>
          <w:sz w:val="26"/>
          <w:szCs w:val="26"/>
          <w:lang w:eastAsia="lv-LV"/>
        </w:rPr>
        <w:t>5</w:t>
      </w:r>
      <w:r w:rsidR="007C7F0D">
        <w:rPr>
          <w:color w:val="000000"/>
          <w:sz w:val="26"/>
          <w:szCs w:val="26"/>
          <w:lang w:eastAsia="lv-LV"/>
        </w:rPr>
        <w:t>6</w:t>
      </w:r>
      <w:r w:rsidR="004A2EB2" w:rsidRPr="004A2EB2">
        <w:rPr>
          <w:color w:val="000000"/>
          <w:sz w:val="26"/>
          <w:szCs w:val="26"/>
          <w:lang w:eastAsia="lv-LV"/>
        </w:rPr>
        <w:t>. punktā noteiktā atbalstāmo darbību un attiecināmo izmaksu veikšanas perioda ietvaros</w:t>
      </w:r>
      <w:r>
        <w:rPr>
          <w:color w:val="000000"/>
          <w:sz w:val="26"/>
          <w:szCs w:val="26"/>
          <w:lang w:eastAsia="lv-LV"/>
        </w:rPr>
        <w:t>.</w:t>
      </w:r>
    </w:p>
    <w:p w14:paraId="6E994F32" w14:textId="2C7AFE37" w:rsidR="00E642D3" w:rsidRDefault="00B46761" w:rsidP="00E642D3">
      <w:pPr>
        <w:tabs>
          <w:tab w:val="left" w:pos="993"/>
        </w:tabs>
        <w:ind w:left="284" w:hanging="284"/>
        <w:jc w:val="both"/>
        <w:rPr>
          <w:color w:val="000000"/>
          <w:sz w:val="26"/>
          <w:szCs w:val="26"/>
          <w:lang w:eastAsia="lv-LV"/>
        </w:rPr>
      </w:pPr>
      <w:r w:rsidRPr="00B46761">
        <w:rPr>
          <w:color w:val="000000"/>
          <w:sz w:val="26"/>
          <w:szCs w:val="26"/>
          <w:lang w:eastAsia="lv-LV"/>
        </w:rPr>
        <w:t>1.</w:t>
      </w:r>
      <w:r>
        <w:rPr>
          <w:color w:val="000000"/>
          <w:sz w:val="26"/>
          <w:szCs w:val="26"/>
          <w:lang w:eastAsia="lv-LV"/>
        </w:rPr>
        <w:t>10</w:t>
      </w:r>
      <w:r w:rsidRPr="00B46761">
        <w:rPr>
          <w:color w:val="000000"/>
          <w:sz w:val="26"/>
          <w:szCs w:val="26"/>
          <w:lang w:eastAsia="lv-LV"/>
        </w:rPr>
        <w:t>.</w:t>
      </w:r>
      <w:r w:rsidR="00E642D3" w:rsidRPr="00E642D3">
        <w:rPr>
          <w:color w:val="000000"/>
          <w:sz w:val="26"/>
          <w:szCs w:val="26"/>
          <w:lang w:eastAsia="lv-LV"/>
        </w:rPr>
        <w:t xml:space="preserve"> </w:t>
      </w:r>
      <w:r w:rsidR="00E642D3" w:rsidRPr="00FE253A">
        <w:rPr>
          <w:color w:val="000000"/>
          <w:sz w:val="26"/>
          <w:szCs w:val="26"/>
          <w:lang w:eastAsia="lv-LV"/>
        </w:rPr>
        <w:t xml:space="preserve">ja Mājokļa īpašnieks ir Komercsabiedrība - </w:t>
      </w:r>
      <w:proofErr w:type="spellStart"/>
      <w:r w:rsidR="00E642D3" w:rsidRPr="00FE253A">
        <w:rPr>
          <w:i/>
          <w:iCs/>
          <w:color w:val="000000"/>
          <w:sz w:val="26"/>
          <w:szCs w:val="26"/>
          <w:lang w:eastAsia="lv-LV"/>
        </w:rPr>
        <w:t>de</w:t>
      </w:r>
      <w:proofErr w:type="spellEnd"/>
      <w:r w:rsidR="00E642D3" w:rsidRPr="00FE253A">
        <w:rPr>
          <w:i/>
          <w:iCs/>
          <w:color w:val="000000"/>
          <w:sz w:val="26"/>
          <w:szCs w:val="26"/>
          <w:lang w:eastAsia="lv-LV"/>
        </w:rPr>
        <w:t xml:space="preserve"> </w:t>
      </w:r>
      <w:proofErr w:type="spellStart"/>
      <w:r w:rsidR="00E642D3" w:rsidRPr="00FE253A">
        <w:rPr>
          <w:i/>
          <w:iCs/>
          <w:color w:val="000000"/>
          <w:sz w:val="26"/>
          <w:szCs w:val="26"/>
          <w:lang w:eastAsia="lv-LV"/>
        </w:rPr>
        <w:t>minimis</w:t>
      </w:r>
      <w:proofErr w:type="spellEnd"/>
      <w:r w:rsidR="00E642D3" w:rsidRPr="00FE253A">
        <w:rPr>
          <w:i/>
          <w:iCs/>
          <w:color w:val="000000"/>
          <w:sz w:val="26"/>
          <w:szCs w:val="26"/>
          <w:lang w:eastAsia="lv-LV"/>
        </w:rPr>
        <w:t xml:space="preserve"> </w:t>
      </w:r>
      <w:r w:rsidR="00E642D3" w:rsidRPr="00FE253A">
        <w:rPr>
          <w:color w:val="000000"/>
          <w:sz w:val="26"/>
          <w:szCs w:val="26"/>
          <w:lang w:eastAsia="lv-LV"/>
        </w:rPr>
        <w:t>atbalsta uzskaites sistēmā (turpmāk - Sistēma) sagatavotās un apstiprinātās veidlapas (Ministru kabineta 21.11.2018. noteikumu Nr. 715 “</w:t>
      </w:r>
      <w:proofErr w:type="spellStart"/>
      <w:r w:rsidR="00E642D3" w:rsidRPr="00FE253A">
        <w:rPr>
          <w:i/>
          <w:iCs/>
          <w:color w:val="000000"/>
          <w:sz w:val="26"/>
          <w:szCs w:val="26"/>
          <w:lang w:eastAsia="lv-LV"/>
        </w:rPr>
        <w:t>De</w:t>
      </w:r>
      <w:proofErr w:type="spellEnd"/>
      <w:r w:rsidR="00E642D3" w:rsidRPr="00FE253A">
        <w:rPr>
          <w:i/>
          <w:iCs/>
          <w:color w:val="000000"/>
          <w:sz w:val="26"/>
          <w:szCs w:val="26"/>
          <w:lang w:eastAsia="lv-LV"/>
        </w:rPr>
        <w:t xml:space="preserve"> </w:t>
      </w:r>
      <w:proofErr w:type="spellStart"/>
      <w:r w:rsidR="00E642D3" w:rsidRPr="00FE253A">
        <w:rPr>
          <w:i/>
          <w:iCs/>
          <w:color w:val="000000"/>
          <w:sz w:val="26"/>
          <w:szCs w:val="26"/>
          <w:lang w:eastAsia="lv-LV"/>
        </w:rPr>
        <w:t>minimis</w:t>
      </w:r>
      <w:proofErr w:type="spellEnd"/>
      <w:r w:rsidR="00E642D3" w:rsidRPr="00FE253A">
        <w:rPr>
          <w:color w:val="000000"/>
          <w:sz w:val="26"/>
          <w:szCs w:val="26"/>
          <w:lang w:eastAsia="lv-LV"/>
        </w:rPr>
        <w:t xml:space="preserve"> atbalsta uzskaites un piešķiršanas kārtība” 20. un 21. punkts) izdruku vai norādīt Sistēmā izveidotās un apstiprinātās veidlapas identifikācijas numuru;</w:t>
      </w:r>
    </w:p>
    <w:p w14:paraId="3ABFE7C4" w14:textId="6C570A11" w:rsidR="00DE4473" w:rsidRDefault="00DE4473" w:rsidP="00E642D3">
      <w:pPr>
        <w:tabs>
          <w:tab w:val="left" w:pos="993"/>
        </w:tabs>
        <w:ind w:left="284" w:hanging="284"/>
        <w:jc w:val="both"/>
        <w:rPr>
          <w:color w:val="000000"/>
          <w:sz w:val="26"/>
          <w:szCs w:val="26"/>
          <w:lang w:eastAsia="lv-LV"/>
        </w:rPr>
      </w:pPr>
      <w:r>
        <w:rPr>
          <w:i/>
          <w:iCs/>
          <w:color w:val="000000"/>
          <w:sz w:val="20"/>
          <w:szCs w:val="20"/>
          <w:lang w:eastAsia="lv-LV"/>
        </w:rPr>
        <w:t xml:space="preserve">     </w:t>
      </w:r>
      <w:r w:rsidRPr="00DE4473">
        <w:rPr>
          <w:i/>
          <w:iCs/>
          <w:color w:val="000000"/>
          <w:sz w:val="20"/>
          <w:szCs w:val="20"/>
          <w:lang w:eastAsia="lv-LV"/>
        </w:rPr>
        <w:t>(grozīts ar 14.02.2025. Nolikumu</w:t>
      </w:r>
    </w:p>
    <w:p w14:paraId="7062F157" w14:textId="62FE7545" w:rsidR="00B46761" w:rsidRDefault="00E642D3" w:rsidP="00E642D3">
      <w:pPr>
        <w:tabs>
          <w:tab w:val="left" w:pos="993"/>
        </w:tabs>
        <w:ind w:left="284" w:hanging="284"/>
        <w:jc w:val="both"/>
        <w:rPr>
          <w:color w:val="000000"/>
          <w:sz w:val="26"/>
          <w:szCs w:val="26"/>
          <w:lang w:eastAsia="lv-LV"/>
        </w:rPr>
      </w:pPr>
      <w:r>
        <w:rPr>
          <w:color w:val="000000"/>
          <w:sz w:val="26"/>
          <w:szCs w:val="26"/>
          <w:lang w:eastAsia="lv-LV"/>
        </w:rPr>
        <w:t>1.11.</w:t>
      </w:r>
      <w:r w:rsidRPr="00FE253A">
        <w:rPr>
          <w:color w:val="000000"/>
          <w:sz w:val="26"/>
          <w:szCs w:val="26"/>
          <w:lang w:eastAsia="lv-LV"/>
        </w:rPr>
        <w:t xml:space="preserve">ja kāds no Mājokļa kopīpašniekiem ir Komercsabiedrība – apliecinājums par </w:t>
      </w:r>
      <w:proofErr w:type="spellStart"/>
      <w:r w:rsidRPr="00FE253A">
        <w:rPr>
          <w:i/>
          <w:iCs/>
          <w:color w:val="000000"/>
          <w:sz w:val="26"/>
          <w:szCs w:val="26"/>
          <w:lang w:eastAsia="lv-LV"/>
        </w:rPr>
        <w:t>de</w:t>
      </w:r>
      <w:proofErr w:type="spellEnd"/>
      <w:r w:rsidRPr="00FE253A">
        <w:rPr>
          <w:i/>
          <w:iCs/>
          <w:color w:val="000000"/>
          <w:sz w:val="26"/>
          <w:szCs w:val="26"/>
          <w:lang w:eastAsia="lv-LV"/>
        </w:rPr>
        <w:t xml:space="preserve"> </w:t>
      </w:r>
      <w:proofErr w:type="spellStart"/>
      <w:r w:rsidRPr="00FE253A">
        <w:rPr>
          <w:i/>
          <w:iCs/>
          <w:color w:val="000000"/>
          <w:sz w:val="26"/>
          <w:szCs w:val="26"/>
          <w:lang w:eastAsia="lv-LV"/>
        </w:rPr>
        <w:t>minimis</w:t>
      </w:r>
      <w:proofErr w:type="spellEnd"/>
      <w:r w:rsidRPr="00FE253A">
        <w:rPr>
          <w:color w:val="000000"/>
          <w:sz w:val="26"/>
          <w:szCs w:val="26"/>
          <w:lang w:eastAsia="lv-LV"/>
        </w:rPr>
        <w:t xml:space="preserve"> atbalsta saņemšanu (Nolikuma 11. pielikums) ar tam pielikumā pievienotu Sistēmā sagatavotās un apstiprinātās veidlapas (Ministru kabineta 21.11.2018. noteikumu Nr. 715 “</w:t>
      </w:r>
      <w:proofErr w:type="spellStart"/>
      <w:r w:rsidRPr="00FE253A">
        <w:rPr>
          <w:i/>
          <w:iCs/>
          <w:color w:val="000000"/>
          <w:sz w:val="26"/>
          <w:szCs w:val="26"/>
          <w:lang w:eastAsia="lv-LV"/>
        </w:rPr>
        <w:t>De</w:t>
      </w:r>
      <w:proofErr w:type="spellEnd"/>
      <w:r w:rsidRPr="00FE253A">
        <w:rPr>
          <w:i/>
          <w:iCs/>
          <w:color w:val="000000"/>
          <w:sz w:val="26"/>
          <w:szCs w:val="26"/>
          <w:lang w:eastAsia="lv-LV"/>
        </w:rPr>
        <w:t xml:space="preserve"> </w:t>
      </w:r>
      <w:proofErr w:type="spellStart"/>
      <w:r w:rsidRPr="00FE253A">
        <w:rPr>
          <w:i/>
          <w:iCs/>
          <w:color w:val="000000"/>
          <w:sz w:val="26"/>
          <w:szCs w:val="26"/>
          <w:lang w:eastAsia="lv-LV"/>
        </w:rPr>
        <w:t>minimis</w:t>
      </w:r>
      <w:proofErr w:type="spellEnd"/>
      <w:r w:rsidRPr="00FE253A">
        <w:rPr>
          <w:color w:val="000000"/>
          <w:sz w:val="26"/>
          <w:szCs w:val="26"/>
          <w:lang w:eastAsia="lv-LV"/>
        </w:rPr>
        <w:t xml:space="preserve"> atbalsta uzskaites un piešķiršanas kārtība” 20. un 21. punkts) izdruku vai norādītu Sistēmā izveidotās un apstiprinātās veidlapas identifikācijas numuru.</w:t>
      </w:r>
    </w:p>
    <w:p w14:paraId="775D03CB" w14:textId="75C43242" w:rsidR="00215ABB" w:rsidRDefault="00215ABB" w:rsidP="00E642D3">
      <w:pPr>
        <w:tabs>
          <w:tab w:val="left" w:pos="993"/>
        </w:tabs>
        <w:ind w:left="284" w:hanging="284"/>
        <w:jc w:val="both"/>
        <w:rPr>
          <w:color w:val="000000"/>
          <w:sz w:val="26"/>
          <w:szCs w:val="26"/>
          <w:lang w:eastAsia="lv-LV"/>
        </w:rPr>
      </w:pPr>
      <w:r>
        <w:rPr>
          <w:color w:val="000000"/>
          <w:sz w:val="26"/>
          <w:szCs w:val="26"/>
          <w:lang w:eastAsia="lv-LV"/>
        </w:rPr>
        <w:t xml:space="preserve">1.12. </w:t>
      </w:r>
      <w:r w:rsidRPr="00215ABB">
        <w:rPr>
          <w:color w:val="000000"/>
          <w:sz w:val="26"/>
          <w:szCs w:val="26"/>
          <w:lang w:eastAsia="lv-LV"/>
        </w:rPr>
        <w:t xml:space="preserve">projekta objekta vai plānotās darbu veikšanas vietas </w:t>
      </w:r>
      <w:proofErr w:type="spellStart"/>
      <w:r w:rsidRPr="00215ABB">
        <w:rPr>
          <w:color w:val="000000"/>
          <w:sz w:val="26"/>
          <w:szCs w:val="26"/>
          <w:lang w:eastAsia="lv-LV"/>
        </w:rPr>
        <w:t>fotofiksācijas</w:t>
      </w:r>
      <w:proofErr w:type="spellEnd"/>
      <w:r w:rsidRPr="00215ABB">
        <w:rPr>
          <w:color w:val="000000"/>
          <w:sz w:val="26"/>
          <w:szCs w:val="26"/>
          <w:lang w:eastAsia="lv-LV"/>
        </w:rPr>
        <w:t>.</w:t>
      </w:r>
    </w:p>
    <w:p w14:paraId="4FBD7AB8" w14:textId="3319C966" w:rsidR="00503E92" w:rsidRDefault="00503E92" w:rsidP="0059161D">
      <w:pPr>
        <w:tabs>
          <w:tab w:val="left" w:pos="1134"/>
        </w:tabs>
        <w:ind w:left="284" w:hanging="284"/>
        <w:jc w:val="both"/>
        <w:rPr>
          <w:color w:val="000000"/>
          <w:sz w:val="26"/>
          <w:szCs w:val="26"/>
          <w:lang w:eastAsia="lv-LV"/>
        </w:rPr>
      </w:pPr>
    </w:p>
    <w:p w14:paraId="1E4184EE" w14:textId="6F0D3428" w:rsidR="00503E92" w:rsidRDefault="003F1F02" w:rsidP="00503E92">
      <w:pPr>
        <w:pStyle w:val="Sarakstarindkopa"/>
        <w:numPr>
          <w:ilvl w:val="0"/>
          <w:numId w:val="1"/>
        </w:numPr>
        <w:tabs>
          <w:tab w:val="left" w:pos="1134"/>
        </w:tabs>
        <w:jc w:val="both"/>
        <w:rPr>
          <w:b/>
          <w:bCs/>
          <w:color w:val="000000"/>
          <w:sz w:val="26"/>
          <w:szCs w:val="26"/>
          <w:lang w:eastAsia="lv-LV"/>
        </w:rPr>
      </w:pPr>
      <w:r>
        <w:rPr>
          <w:b/>
          <w:bCs/>
          <w:color w:val="000000"/>
          <w:sz w:val="26"/>
          <w:szCs w:val="26"/>
          <w:lang w:eastAsia="lv-LV"/>
        </w:rPr>
        <w:t>Lielā</w:t>
      </w:r>
      <w:r w:rsidR="00821A13">
        <w:rPr>
          <w:b/>
          <w:bCs/>
          <w:color w:val="000000"/>
          <w:sz w:val="26"/>
          <w:szCs w:val="26"/>
          <w:lang w:eastAsia="lv-LV"/>
        </w:rPr>
        <w:t xml:space="preserve"> </w:t>
      </w:r>
      <w:r>
        <w:rPr>
          <w:b/>
          <w:bCs/>
          <w:color w:val="000000"/>
          <w:sz w:val="26"/>
          <w:szCs w:val="26"/>
          <w:lang w:eastAsia="lv-LV"/>
        </w:rPr>
        <w:t>labiekārtošanas</w:t>
      </w:r>
      <w:r w:rsidR="00503E92" w:rsidRPr="00503E92">
        <w:rPr>
          <w:b/>
          <w:bCs/>
          <w:color w:val="000000"/>
          <w:sz w:val="26"/>
          <w:szCs w:val="26"/>
          <w:lang w:eastAsia="lv-LV"/>
        </w:rPr>
        <w:t xml:space="preserve"> projekta pieļaujamības vērtēšanai papildus iesniedz šādus dokumentus:</w:t>
      </w:r>
    </w:p>
    <w:p w14:paraId="3BC8391B" w14:textId="0C5C4F62" w:rsidR="00503E92" w:rsidRDefault="00503E92" w:rsidP="007627D3">
      <w:pPr>
        <w:pStyle w:val="Sarakstarindkopa"/>
        <w:tabs>
          <w:tab w:val="left" w:pos="1134"/>
        </w:tabs>
        <w:ind w:left="360" w:hanging="360"/>
        <w:jc w:val="both"/>
        <w:rPr>
          <w:color w:val="000000"/>
          <w:sz w:val="26"/>
          <w:szCs w:val="26"/>
          <w:lang w:eastAsia="lv-LV"/>
        </w:rPr>
      </w:pPr>
      <w:r w:rsidRPr="00503E92">
        <w:rPr>
          <w:color w:val="000000"/>
          <w:sz w:val="26"/>
          <w:szCs w:val="26"/>
          <w:lang w:eastAsia="lv-LV"/>
        </w:rPr>
        <w:t>2.1.</w:t>
      </w:r>
      <w:r>
        <w:rPr>
          <w:b/>
          <w:bCs/>
          <w:color w:val="000000"/>
          <w:sz w:val="26"/>
          <w:szCs w:val="26"/>
          <w:lang w:eastAsia="lv-LV"/>
        </w:rPr>
        <w:t xml:space="preserve"> </w:t>
      </w:r>
      <w:r w:rsidR="004A2EB2" w:rsidRPr="00503E92">
        <w:rPr>
          <w:color w:val="000000"/>
          <w:sz w:val="26"/>
          <w:szCs w:val="26"/>
          <w:lang w:eastAsia="lv-LV"/>
        </w:rPr>
        <w:t xml:space="preserve">tāme, </w:t>
      </w:r>
      <w:r w:rsidR="00CB084F" w:rsidRPr="00503E92">
        <w:rPr>
          <w:color w:val="000000"/>
          <w:sz w:val="26"/>
          <w:szCs w:val="26"/>
          <w:lang w:eastAsia="lv-LV"/>
        </w:rPr>
        <w:t xml:space="preserve">kurā ir norādītas visas </w:t>
      </w:r>
      <w:r w:rsidR="00552D1A">
        <w:rPr>
          <w:color w:val="000000"/>
          <w:sz w:val="26"/>
          <w:szCs w:val="26"/>
          <w:lang w:eastAsia="lv-LV"/>
        </w:rPr>
        <w:t>2.3</w:t>
      </w:r>
      <w:r w:rsidR="00CB084F" w:rsidRPr="00503E92">
        <w:rPr>
          <w:color w:val="000000"/>
          <w:sz w:val="26"/>
          <w:szCs w:val="26"/>
          <w:lang w:eastAsia="lv-LV"/>
        </w:rPr>
        <w:t>.</w:t>
      </w:r>
      <w:r w:rsidR="00552D1A">
        <w:rPr>
          <w:color w:val="000000"/>
          <w:sz w:val="26"/>
          <w:szCs w:val="26"/>
          <w:lang w:eastAsia="lv-LV"/>
        </w:rPr>
        <w:t> apakš</w:t>
      </w:r>
      <w:r w:rsidR="00CB084F" w:rsidRPr="00503E92">
        <w:rPr>
          <w:color w:val="000000"/>
          <w:sz w:val="26"/>
          <w:szCs w:val="26"/>
          <w:lang w:eastAsia="lv-LV"/>
        </w:rPr>
        <w:t>punktā minētā būvdarbu līgumā paredzētās būvniecības izmaksas projekta ietvaros veicamajiem labiekārtošanas darbiem; Tāmi sagatavo atbilstoši paraugam (Nolikuma pielikums</w:t>
      </w:r>
      <w:r w:rsidR="00674CF1" w:rsidRPr="00503E92">
        <w:rPr>
          <w:color w:val="000000"/>
          <w:sz w:val="26"/>
          <w:szCs w:val="26"/>
          <w:lang w:eastAsia="lv-LV"/>
        </w:rPr>
        <w:t xml:space="preserve"> Nr. </w:t>
      </w:r>
      <w:r w:rsidR="00710B54" w:rsidRPr="00503E92">
        <w:rPr>
          <w:color w:val="000000"/>
          <w:sz w:val="26"/>
          <w:szCs w:val="26"/>
          <w:lang w:eastAsia="lv-LV"/>
        </w:rPr>
        <w:t>12</w:t>
      </w:r>
      <w:r w:rsidR="00CB084F" w:rsidRPr="00503E92">
        <w:rPr>
          <w:color w:val="000000"/>
          <w:sz w:val="26"/>
          <w:szCs w:val="26"/>
          <w:lang w:eastAsia="lv-LV"/>
        </w:rPr>
        <w:t>),</w:t>
      </w:r>
      <w:r w:rsidR="004D5CFD" w:rsidRPr="00503E92">
        <w:rPr>
          <w:color w:val="000000"/>
          <w:sz w:val="26"/>
          <w:szCs w:val="26"/>
          <w:lang w:eastAsia="lv-LV"/>
        </w:rPr>
        <w:t xml:space="preserve"> </w:t>
      </w:r>
      <w:r w:rsidR="004A2EB2" w:rsidRPr="00503E92">
        <w:rPr>
          <w:color w:val="000000"/>
          <w:sz w:val="26"/>
          <w:szCs w:val="26"/>
          <w:lang w:eastAsia="lv-LV"/>
        </w:rPr>
        <w:t xml:space="preserve">pielietojot </w:t>
      </w:r>
      <w:bookmarkStart w:id="5" w:name="_Hlk117777654"/>
      <w:r w:rsidR="004A2EB2" w:rsidRPr="00503E92">
        <w:rPr>
          <w:color w:val="000000"/>
          <w:sz w:val="26"/>
          <w:szCs w:val="26"/>
          <w:lang w:eastAsia="lv-LV"/>
        </w:rPr>
        <w:t>tīmekļa vietnē www.atjauno.riga.lv pieejamo Tāmes elektronisko formu</w:t>
      </w:r>
      <w:r w:rsidR="00CB084F" w:rsidRPr="00503E92">
        <w:rPr>
          <w:color w:val="000000"/>
          <w:sz w:val="26"/>
          <w:szCs w:val="26"/>
          <w:lang w:eastAsia="lv-LV"/>
        </w:rPr>
        <w:t xml:space="preserve"> un jāiesniedz papīra dokumenta formā</w:t>
      </w:r>
      <w:r w:rsidR="004A2EB2" w:rsidRPr="00503E92">
        <w:rPr>
          <w:color w:val="000000"/>
          <w:sz w:val="26"/>
          <w:szCs w:val="26"/>
          <w:lang w:eastAsia="lv-LV"/>
        </w:rPr>
        <w:t xml:space="preserve"> </w:t>
      </w:r>
      <w:r w:rsidR="00CB084F" w:rsidRPr="00503E92">
        <w:rPr>
          <w:color w:val="000000"/>
          <w:sz w:val="26"/>
          <w:szCs w:val="26"/>
          <w:lang w:eastAsia="lv-LV"/>
        </w:rPr>
        <w:t>un elektroniski, saglabājot aprēķina formulas</w:t>
      </w:r>
      <w:bookmarkEnd w:id="5"/>
      <w:r w:rsidR="00CB084F" w:rsidRPr="00503E92">
        <w:rPr>
          <w:color w:val="000000"/>
          <w:sz w:val="26"/>
          <w:szCs w:val="26"/>
          <w:lang w:eastAsia="lv-LV"/>
        </w:rPr>
        <w:t xml:space="preserve">. Tāmi sagatavo sertificēts būvinženieris un saskaņo būvkomersants, ar kuru ir noslēgts </w:t>
      </w:r>
      <w:r w:rsidR="009713D5">
        <w:rPr>
          <w:color w:val="000000"/>
          <w:sz w:val="26"/>
          <w:szCs w:val="26"/>
          <w:lang w:eastAsia="lv-LV"/>
        </w:rPr>
        <w:t>2</w:t>
      </w:r>
      <w:r w:rsidR="00D31CDF" w:rsidRPr="00503E92">
        <w:rPr>
          <w:color w:val="000000"/>
          <w:sz w:val="26"/>
          <w:szCs w:val="26"/>
          <w:lang w:eastAsia="lv-LV"/>
        </w:rPr>
        <w:t>.</w:t>
      </w:r>
      <w:r w:rsidR="009713D5">
        <w:rPr>
          <w:color w:val="000000"/>
          <w:sz w:val="26"/>
          <w:szCs w:val="26"/>
          <w:lang w:eastAsia="lv-LV"/>
        </w:rPr>
        <w:t>3</w:t>
      </w:r>
      <w:r w:rsidR="00CB084F" w:rsidRPr="00503E92">
        <w:rPr>
          <w:color w:val="000000"/>
          <w:sz w:val="26"/>
          <w:szCs w:val="26"/>
          <w:lang w:eastAsia="lv-LV"/>
        </w:rPr>
        <w:t xml:space="preserve"> </w:t>
      </w:r>
      <w:r w:rsidR="009713D5">
        <w:rPr>
          <w:color w:val="000000"/>
          <w:sz w:val="26"/>
          <w:szCs w:val="26"/>
          <w:lang w:eastAsia="lv-LV"/>
        </w:rPr>
        <w:t>apakš</w:t>
      </w:r>
      <w:r w:rsidR="00CB084F" w:rsidRPr="00503E92">
        <w:rPr>
          <w:color w:val="000000"/>
          <w:sz w:val="26"/>
          <w:szCs w:val="26"/>
          <w:lang w:eastAsia="lv-LV"/>
        </w:rPr>
        <w:t>punktā norādītais būvdarbu līgums. Citos gadījumos (kas nav būvdarbi) tāmi sagatavo labiekārtošanas darbu veicējs, pielietojot tīmekļa vietnē www.atjauno.riga.lv pieejamo Lokālās tāmes ele</w:t>
      </w:r>
      <w:r w:rsidR="00BF123C" w:rsidRPr="00503E92">
        <w:rPr>
          <w:color w:val="000000"/>
          <w:sz w:val="26"/>
          <w:szCs w:val="26"/>
          <w:lang w:eastAsia="lv-LV"/>
        </w:rPr>
        <w:t>k</w:t>
      </w:r>
      <w:r w:rsidR="00CB084F" w:rsidRPr="00503E92">
        <w:rPr>
          <w:color w:val="000000"/>
          <w:sz w:val="26"/>
          <w:szCs w:val="26"/>
          <w:lang w:eastAsia="lv-LV"/>
        </w:rPr>
        <w:t xml:space="preserve">tronisko formu (Nolikuma </w:t>
      </w:r>
      <w:r w:rsidR="00674CF1" w:rsidRPr="00503E92">
        <w:rPr>
          <w:color w:val="000000"/>
          <w:sz w:val="26"/>
          <w:szCs w:val="26"/>
          <w:lang w:eastAsia="lv-LV"/>
        </w:rPr>
        <w:t>p</w:t>
      </w:r>
      <w:r w:rsidR="00CB084F" w:rsidRPr="00503E92">
        <w:rPr>
          <w:color w:val="000000"/>
          <w:sz w:val="26"/>
          <w:szCs w:val="26"/>
          <w:lang w:eastAsia="lv-LV"/>
        </w:rPr>
        <w:t>ielikums</w:t>
      </w:r>
      <w:r w:rsidR="00674CF1" w:rsidRPr="00503E92">
        <w:rPr>
          <w:color w:val="000000"/>
          <w:sz w:val="26"/>
          <w:szCs w:val="26"/>
          <w:lang w:eastAsia="lv-LV"/>
        </w:rPr>
        <w:t xml:space="preserve"> Nr. 1</w:t>
      </w:r>
      <w:r w:rsidR="00790048" w:rsidRPr="00503E92">
        <w:rPr>
          <w:color w:val="000000"/>
          <w:sz w:val="26"/>
          <w:szCs w:val="26"/>
          <w:lang w:eastAsia="lv-LV"/>
        </w:rPr>
        <w:t>5</w:t>
      </w:r>
      <w:r w:rsidR="00CB084F" w:rsidRPr="00503E92">
        <w:rPr>
          <w:color w:val="000000"/>
          <w:sz w:val="26"/>
          <w:szCs w:val="26"/>
          <w:lang w:eastAsia="lv-LV"/>
        </w:rPr>
        <w:t xml:space="preserve">). </w:t>
      </w:r>
      <w:r w:rsidR="00EC5B11" w:rsidRPr="00503E92">
        <w:rPr>
          <w:color w:val="000000"/>
          <w:sz w:val="26"/>
          <w:szCs w:val="26"/>
          <w:lang w:eastAsia="lv-LV"/>
        </w:rPr>
        <w:t xml:space="preserve">Tāmei jābūt parakstītai no darbu veicēja un līdzfinansējuma saņēmēja puses. </w:t>
      </w:r>
      <w:r w:rsidR="00CB084F" w:rsidRPr="00503E92">
        <w:rPr>
          <w:color w:val="000000"/>
          <w:sz w:val="26"/>
          <w:szCs w:val="26"/>
          <w:lang w:eastAsia="lv-LV"/>
        </w:rPr>
        <w:t>Lokālo tāmi jāiesniedz papīra</w:t>
      </w:r>
      <w:r w:rsidR="004D5CFD" w:rsidRPr="00503E92">
        <w:rPr>
          <w:color w:val="000000"/>
          <w:sz w:val="26"/>
          <w:szCs w:val="26"/>
          <w:lang w:eastAsia="lv-LV"/>
        </w:rPr>
        <w:t xml:space="preserve"> </w:t>
      </w:r>
      <w:r w:rsidR="00CB084F" w:rsidRPr="00503E92">
        <w:rPr>
          <w:color w:val="000000"/>
          <w:sz w:val="26"/>
          <w:szCs w:val="26"/>
          <w:lang w:eastAsia="lv-LV"/>
        </w:rPr>
        <w:t xml:space="preserve">dokumenta formā </w:t>
      </w:r>
      <w:r w:rsidR="008577E1">
        <w:rPr>
          <w:color w:val="000000"/>
          <w:sz w:val="26"/>
          <w:szCs w:val="26"/>
          <w:lang w:eastAsia="lv-LV"/>
        </w:rPr>
        <w:t>vai</w:t>
      </w:r>
      <w:r w:rsidR="00CB084F" w:rsidRPr="00503E92">
        <w:rPr>
          <w:color w:val="000000"/>
          <w:sz w:val="26"/>
          <w:szCs w:val="26"/>
          <w:lang w:eastAsia="lv-LV"/>
        </w:rPr>
        <w:t xml:space="preserve"> elektroniski, saglabājot aprēķina formulas</w:t>
      </w:r>
      <w:r w:rsidR="002A48BC" w:rsidRPr="00503E92">
        <w:rPr>
          <w:color w:val="000000"/>
          <w:sz w:val="26"/>
          <w:szCs w:val="26"/>
          <w:lang w:eastAsia="lv-LV"/>
        </w:rPr>
        <w:t>. Ja līdzfinansējuma saņēmējs paredzējis projektā norādītos darbus pilnībā va</w:t>
      </w:r>
      <w:r w:rsidR="002F3713" w:rsidRPr="00503E92">
        <w:rPr>
          <w:color w:val="000000"/>
          <w:sz w:val="26"/>
          <w:szCs w:val="26"/>
          <w:lang w:eastAsia="lv-LV"/>
        </w:rPr>
        <w:t>i</w:t>
      </w:r>
      <w:r w:rsidR="002A48BC" w:rsidRPr="00503E92">
        <w:rPr>
          <w:color w:val="000000"/>
          <w:sz w:val="26"/>
          <w:szCs w:val="26"/>
          <w:lang w:eastAsia="lv-LV"/>
        </w:rPr>
        <w:t xml:space="preserve"> daļēji veikt, pielietojot savus materiālus vai personālu, </w:t>
      </w:r>
      <w:r w:rsidR="00832C04" w:rsidRPr="00503E92">
        <w:rPr>
          <w:color w:val="000000"/>
          <w:sz w:val="26"/>
          <w:szCs w:val="26"/>
          <w:lang w:eastAsia="lv-LV"/>
        </w:rPr>
        <w:t xml:space="preserve">tad </w:t>
      </w:r>
      <w:r w:rsidR="002A48BC" w:rsidRPr="00503E92">
        <w:rPr>
          <w:color w:val="000000"/>
          <w:sz w:val="26"/>
          <w:szCs w:val="26"/>
          <w:lang w:eastAsia="lv-LV"/>
        </w:rPr>
        <w:t>tām</w:t>
      </w:r>
      <w:r w:rsidR="00832C04" w:rsidRPr="00503E92">
        <w:rPr>
          <w:color w:val="000000"/>
          <w:sz w:val="26"/>
          <w:szCs w:val="26"/>
          <w:lang w:eastAsia="lv-LV"/>
        </w:rPr>
        <w:t>ē jānorāda atsevišķi</w:t>
      </w:r>
      <w:r w:rsidR="002A48BC" w:rsidRPr="00503E92">
        <w:rPr>
          <w:color w:val="000000"/>
          <w:sz w:val="26"/>
          <w:szCs w:val="26"/>
          <w:lang w:eastAsia="lv-LV"/>
        </w:rPr>
        <w:t xml:space="preserve"> pašu spēkiem veikto darbu izmaksas</w:t>
      </w:r>
      <w:r w:rsidR="004A2EB2" w:rsidRPr="00503E92">
        <w:rPr>
          <w:color w:val="000000"/>
          <w:sz w:val="26"/>
          <w:szCs w:val="26"/>
          <w:lang w:eastAsia="lv-LV"/>
        </w:rPr>
        <w:t>;</w:t>
      </w:r>
    </w:p>
    <w:p w14:paraId="21EEB11C" w14:textId="295BA742" w:rsidR="00A17976" w:rsidRDefault="00A17976" w:rsidP="007627D3">
      <w:pPr>
        <w:pStyle w:val="Sarakstarindkopa"/>
        <w:tabs>
          <w:tab w:val="left" w:pos="1134"/>
        </w:tabs>
        <w:ind w:left="360" w:hanging="360"/>
        <w:jc w:val="both"/>
        <w:rPr>
          <w:color w:val="000000"/>
          <w:sz w:val="26"/>
          <w:szCs w:val="26"/>
          <w:lang w:eastAsia="lv-LV"/>
        </w:rPr>
      </w:pPr>
      <w:r>
        <w:rPr>
          <w:color w:val="000000"/>
          <w:sz w:val="26"/>
          <w:szCs w:val="26"/>
          <w:lang w:eastAsia="lv-LV"/>
        </w:rPr>
        <w:t xml:space="preserve">2.2. </w:t>
      </w:r>
      <w:r w:rsidRPr="00A17976">
        <w:rPr>
          <w:color w:val="000000"/>
          <w:sz w:val="26"/>
          <w:szCs w:val="26"/>
          <w:lang w:eastAsia="lv-LV"/>
        </w:rPr>
        <w:t xml:space="preserve">no darbu veicēja un līdzfinansējuma saņēmēja puses parakstītu projekta īstenošanas laika grafiku, pielietojot tīmekļa vietnē </w:t>
      </w:r>
      <w:r w:rsidRPr="00A17976">
        <w:rPr>
          <w:i/>
          <w:iCs/>
          <w:color w:val="000000"/>
          <w:sz w:val="26"/>
          <w:szCs w:val="26"/>
          <w:lang w:eastAsia="lv-LV"/>
        </w:rPr>
        <w:t>www.atjauno.riga.lv</w:t>
      </w:r>
      <w:r w:rsidRPr="00A17976">
        <w:rPr>
          <w:color w:val="000000"/>
          <w:sz w:val="26"/>
          <w:szCs w:val="26"/>
          <w:lang w:eastAsia="lv-LV"/>
        </w:rPr>
        <w:t xml:space="preserve"> pieejamo elektronisko formu, </w:t>
      </w:r>
      <w:r w:rsidRPr="00A17976">
        <w:rPr>
          <w:i/>
          <w:iCs/>
          <w:color w:val="000000"/>
          <w:sz w:val="26"/>
          <w:szCs w:val="26"/>
          <w:lang w:eastAsia="lv-LV"/>
        </w:rPr>
        <w:t>ja tas tika precizēts</w:t>
      </w:r>
      <w:r w:rsidRPr="00A17976">
        <w:rPr>
          <w:color w:val="000000"/>
          <w:sz w:val="26"/>
          <w:szCs w:val="26"/>
          <w:lang w:eastAsia="lv-LV"/>
        </w:rPr>
        <w:t xml:space="preserve">; jebkurā gadījumā projekta īstenošanas laika grafikā norādītajām projekta īstenošanas aktivitātēm jābūt paredzētām Nolikuma </w:t>
      </w:r>
      <w:r w:rsidR="00CE2E1D">
        <w:rPr>
          <w:color w:val="000000"/>
          <w:sz w:val="26"/>
          <w:szCs w:val="26"/>
          <w:lang w:eastAsia="lv-LV"/>
        </w:rPr>
        <w:t>6</w:t>
      </w:r>
      <w:r w:rsidRPr="00A17976">
        <w:rPr>
          <w:color w:val="000000"/>
          <w:sz w:val="26"/>
          <w:szCs w:val="26"/>
          <w:lang w:eastAsia="lv-LV"/>
        </w:rPr>
        <w:t xml:space="preserve">. un </w:t>
      </w:r>
      <w:r>
        <w:rPr>
          <w:color w:val="000000"/>
          <w:sz w:val="26"/>
          <w:szCs w:val="26"/>
          <w:lang w:eastAsia="lv-LV"/>
        </w:rPr>
        <w:t>5</w:t>
      </w:r>
      <w:r w:rsidR="00CE2E1D">
        <w:rPr>
          <w:color w:val="000000"/>
          <w:sz w:val="26"/>
          <w:szCs w:val="26"/>
          <w:lang w:eastAsia="lv-LV"/>
        </w:rPr>
        <w:t>6</w:t>
      </w:r>
      <w:r w:rsidRPr="00A17976">
        <w:rPr>
          <w:color w:val="000000"/>
          <w:sz w:val="26"/>
          <w:szCs w:val="26"/>
          <w:lang w:eastAsia="lv-LV"/>
        </w:rPr>
        <w:t>.</w:t>
      </w:r>
      <w:r>
        <w:rPr>
          <w:color w:val="000000"/>
          <w:sz w:val="26"/>
          <w:szCs w:val="26"/>
          <w:lang w:eastAsia="lv-LV"/>
        </w:rPr>
        <w:t> </w:t>
      </w:r>
      <w:r w:rsidRPr="00A17976">
        <w:rPr>
          <w:color w:val="000000"/>
          <w:sz w:val="26"/>
          <w:szCs w:val="26"/>
          <w:lang w:eastAsia="lv-LV"/>
        </w:rPr>
        <w:t>punktā noteiktā atbalstāmo darbību un attiecināmo izmaksu veikšanas perioda ietvaros;</w:t>
      </w:r>
    </w:p>
    <w:p w14:paraId="69A46053" w14:textId="4769DC5E" w:rsidR="003F1F02" w:rsidRDefault="00503E92" w:rsidP="007627D3">
      <w:pPr>
        <w:pStyle w:val="Sarakstarindkopa"/>
        <w:tabs>
          <w:tab w:val="left" w:pos="1134"/>
        </w:tabs>
        <w:ind w:left="284" w:hanging="284"/>
        <w:jc w:val="both"/>
        <w:rPr>
          <w:color w:val="000000"/>
          <w:sz w:val="26"/>
          <w:szCs w:val="26"/>
          <w:lang w:eastAsia="lv-LV"/>
        </w:rPr>
      </w:pPr>
      <w:r>
        <w:rPr>
          <w:color w:val="000000"/>
          <w:sz w:val="26"/>
          <w:szCs w:val="26"/>
          <w:lang w:eastAsia="lv-LV"/>
        </w:rPr>
        <w:t>2.</w:t>
      </w:r>
      <w:r w:rsidR="008B51CE">
        <w:rPr>
          <w:color w:val="000000"/>
          <w:sz w:val="26"/>
          <w:szCs w:val="26"/>
          <w:lang w:eastAsia="lv-LV"/>
        </w:rPr>
        <w:t>3</w:t>
      </w:r>
      <w:r>
        <w:rPr>
          <w:color w:val="000000"/>
          <w:sz w:val="26"/>
          <w:szCs w:val="26"/>
          <w:lang w:eastAsia="lv-LV"/>
        </w:rPr>
        <w:t xml:space="preserve">. </w:t>
      </w:r>
      <w:r w:rsidR="00D31CDF" w:rsidRPr="00503E92">
        <w:rPr>
          <w:color w:val="000000"/>
          <w:sz w:val="26"/>
          <w:szCs w:val="26"/>
          <w:lang w:eastAsia="lv-LV"/>
        </w:rPr>
        <w:t xml:space="preserve">ja projekta ietvaros ir paredzēti būvdarbi – būvdarbu līgums ar pielikumiem, tajā skaitā, tāmi un grafiku, no kuriem ir iespējams iegūt nepārprotamu informāciju par būvdarbu izpildes termiņiem, būvdarbu apjomiem un summām. Būvdarbu aktivitātēm un termiņiem jāsakrīt ar </w:t>
      </w:r>
      <w:r w:rsidR="008B51CE" w:rsidRPr="00821A13">
        <w:rPr>
          <w:color w:val="000000"/>
          <w:sz w:val="26"/>
          <w:szCs w:val="26"/>
          <w:lang w:eastAsia="lv-LV"/>
        </w:rPr>
        <w:t>1.</w:t>
      </w:r>
      <w:r w:rsidR="000F5AD7" w:rsidRPr="00821A13">
        <w:rPr>
          <w:color w:val="000000"/>
          <w:sz w:val="26"/>
          <w:szCs w:val="26"/>
          <w:lang w:eastAsia="lv-LV"/>
        </w:rPr>
        <w:t>8</w:t>
      </w:r>
      <w:r w:rsidR="00D31CDF" w:rsidRPr="00821A13">
        <w:rPr>
          <w:color w:val="000000"/>
          <w:sz w:val="26"/>
          <w:szCs w:val="26"/>
          <w:lang w:eastAsia="lv-LV"/>
        </w:rPr>
        <w:t>.</w:t>
      </w:r>
      <w:r w:rsidR="0058278F" w:rsidRPr="00821A13">
        <w:rPr>
          <w:color w:val="000000"/>
          <w:sz w:val="26"/>
          <w:szCs w:val="26"/>
          <w:lang w:eastAsia="lv-LV"/>
        </w:rPr>
        <w:t xml:space="preserve"> un 2.2. apakšpunktā </w:t>
      </w:r>
      <w:r w:rsidR="00D31CDF" w:rsidRPr="00821A13">
        <w:rPr>
          <w:color w:val="000000"/>
          <w:sz w:val="26"/>
          <w:szCs w:val="26"/>
          <w:lang w:eastAsia="lv-LV"/>
        </w:rPr>
        <w:t>minēto grafiku,</w:t>
      </w:r>
      <w:r w:rsidR="00D31CDF" w:rsidRPr="00503E92">
        <w:rPr>
          <w:color w:val="000000"/>
          <w:sz w:val="26"/>
          <w:szCs w:val="26"/>
          <w:lang w:eastAsia="lv-LV"/>
        </w:rPr>
        <w:t xml:space="preserve"> savukārt būvdarbu līguma tāmes veicamo darbu nosaukumiem, apjomiem un summām jāsatur </w:t>
      </w:r>
      <w:r w:rsidR="008B51CE">
        <w:rPr>
          <w:color w:val="000000"/>
          <w:sz w:val="26"/>
          <w:szCs w:val="26"/>
          <w:lang w:eastAsia="lv-LV"/>
        </w:rPr>
        <w:t>2.1</w:t>
      </w:r>
      <w:r w:rsidR="00D31CDF" w:rsidRPr="00503E92">
        <w:rPr>
          <w:color w:val="000000"/>
          <w:sz w:val="26"/>
          <w:szCs w:val="26"/>
          <w:lang w:eastAsia="lv-LV"/>
        </w:rPr>
        <w:t xml:space="preserve">. </w:t>
      </w:r>
      <w:r w:rsidR="0058278F">
        <w:rPr>
          <w:color w:val="000000"/>
          <w:sz w:val="26"/>
          <w:szCs w:val="26"/>
          <w:lang w:eastAsia="lv-LV"/>
        </w:rPr>
        <w:t>apakš</w:t>
      </w:r>
      <w:r w:rsidR="00D31CDF" w:rsidRPr="00503E92">
        <w:rPr>
          <w:color w:val="000000"/>
          <w:sz w:val="26"/>
          <w:szCs w:val="26"/>
          <w:lang w:eastAsia="lv-LV"/>
        </w:rPr>
        <w:t xml:space="preserve">punktā minētās </w:t>
      </w:r>
      <w:r w:rsidR="00D31CDF" w:rsidRPr="00503E92">
        <w:rPr>
          <w:color w:val="000000"/>
          <w:sz w:val="26"/>
          <w:szCs w:val="26"/>
          <w:lang w:eastAsia="lv-LV"/>
        </w:rPr>
        <w:lastRenderedPageBreak/>
        <w:t>Tāmes veicamo darbu nosaukumus, apjomus un summas. Citos gadījumos – līgums ar labiekārtošanas darbu veicēju</w:t>
      </w:r>
      <w:r w:rsidR="005241C3" w:rsidRPr="00503E92">
        <w:rPr>
          <w:color w:val="000000"/>
          <w:sz w:val="26"/>
          <w:szCs w:val="26"/>
          <w:lang w:eastAsia="lv-LV"/>
        </w:rPr>
        <w:t>, ar pielikumā pievienotu tehnisko specifikāciju</w:t>
      </w:r>
      <w:r w:rsidR="00D31CDF" w:rsidRPr="00503E92">
        <w:rPr>
          <w:color w:val="000000"/>
          <w:sz w:val="26"/>
          <w:szCs w:val="26"/>
          <w:lang w:eastAsia="lv-LV"/>
        </w:rPr>
        <w:t>;</w:t>
      </w:r>
    </w:p>
    <w:p w14:paraId="0DD66C84" w14:textId="7861D512" w:rsidR="004A2EB2" w:rsidRDefault="00503E92" w:rsidP="00B46761">
      <w:pPr>
        <w:pStyle w:val="Sarakstarindkopa"/>
        <w:tabs>
          <w:tab w:val="left" w:pos="1134"/>
        </w:tabs>
        <w:ind w:left="284" w:hanging="284"/>
        <w:jc w:val="both"/>
        <w:rPr>
          <w:color w:val="000000"/>
          <w:sz w:val="26"/>
          <w:szCs w:val="26"/>
          <w:lang w:eastAsia="lv-LV"/>
        </w:rPr>
      </w:pPr>
      <w:r>
        <w:rPr>
          <w:color w:val="000000"/>
          <w:sz w:val="26"/>
          <w:szCs w:val="26"/>
          <w:lang w:eastAsia="lv-LV"/>
        </w:rPr>
        <w:t>2.</w:t>
      </w:r>
      <w:r w:rsidR="00001D3A">
        <w:rPr>
          <w:color w:val="000000"/>
          <w:sz w:val="26"/>
          <w:szCs w:val="26"/>
          <w:lang w:eastAsia="lv-LV"/>
        </w:rPr>
        <w:t>4</w:t>
      </w:r>
      <w:r w:rsidR="00451E75">
        <w:rPr>
          <w:color w:val="000000"/>
          <w:sz w:val="26"/>
          <w:szCs w:val="26"/>
          <w:lang w:eastAsia="lv-LV"/>
        </w:rPr>
        <w:t xml:space="preserve">. </w:t>
      </w:r>
      <w:r w:rsidR="00451E75" w:rsidRPr="006626A4">
        <w:rPr>
          <w:color w:val="000000"/>
          <w:sz w:val="26"/>
          <w:szCs w:val="26"/>
          <w:lang w:eastAsia="lv-LV"/>
        </w:rPr>
        <w:t xml:space="preserve">ja projekta ietvaros paredzēta pagalma ieseguma materiāla nomaiņa vai labiekārtošanas elementu uzstādīšana un piesaistītais zemesgabals atrodas Rīgas vēsturiskā centra aizsardzības zonā (08.03.2004. Ministru kabineta noteikumu Nr. 127 “Rīgas vēsturiskā centra saglabāšanas un aizsardzības noteikumi” 9.6. apakšpunkts) - NKMP izsniegtā darbu veikšanas atļauja. NKMP atļaujai jābūt spēkā vismaz līdz projekta noslēdzošai aktivitātei atbilstoši </w:t>
      </w:r>
      <w:r w:rsidR="00B20A13" w:rsidRPr="0040662D">
        <w:rPr>
          <w:color w:val="000000"/>
          <w:sz w:val="26"/>
          <w:szCs w:val="26"/>
          <w:lang w:eastAsia="lv-LV"/>
        </w:rPr>
        <w:t>1.</w:t>
      </w:r>
      <w:r w:rsidR="00B77FD1">
        <w:rPr>
          <w:color w:val="000000"/>
          <w:sz w:val="26"/>
          <w:szCs w:val="26"/>
          <w:lang w:eastAsia="lv-LV"/>
        </w:rPr>
        <w:t>9</w:t>
      </w:r>
      <w:r w:rsidR="00451E75" w:rsidRPr="0040662D">
        <w:rPr>
          <w:color w:val="000000"/>
          <w:sz w:val="26"/>
          <w:szCs w:val="26"/>
          <w:lang w:eastAsia="lv-LV"/>
        </w:rPr>
        <w:t>.</w:t>
      </w:r>
      <w:r w:rsidR="00B20A13" w:rsidRPr="0040662D">
        <w:rPr>
          <w:color w:val="000000"/>
          <w:sz w:val="26"/>
          <w:szCs w:val="26"/>
          <w:lang w:eastAsia="lv-LV"/>
        </w:rPr>
        <w:t> </w:t>
      </w:r>
      <w:r w:rsidR="00451E75" w:rsidRPr="0040662D">
        <w:rPr>
          <w:color w:val="000000"/>
          <w:sz w:val="26"/>
          <w:szCs w:val="26"/>
          <w:lang w:eastAsia="lv-LV"/>
        </w:rPr>
        <w:t>apakšpunktā</w:t>
      </w:r>
      <w:r w:rsidR="0058278F" w:rsidRPr="0040662D">
        <w:rPr>
          <w:color w:val="000000"/>
          <w:sz w:val="26"/>
          <w:szCs w:val="26"/>
          <w:lang w:eastAsia="lv-LV"/>
        </w:rPr>
        <w:t xml:space="preserve"> un </w:t>
      </w:r>
      <w:r w:rsidR="00B20A13" w:rsidRPr="0040662D">
        <w:rPr>
          <w:color w:val="000000"/>
          <w:sz w:val="26"/>
          <w:szCs w:val="26"/>
          <w:lang w:eastAsia="lv-LV"/>
        </w:rPr>
        <w:t>2.2.</w:t>
      </w:r>
      <w:r w:rsidR="0058278F" w:rsidRPr="0040662D">
        <w:rPr>
          <w:color w:val="000000"/>
          <w:sz w:val="26"/>
          <w:szCs w:val="26"/>
          <w:lang w:eastAsia="lv-LV"/>
        </w:rPr>
        <w:t> </w:t>
      </w:r>
      <w:r w:rsidR="00B20A13" w:rsidRPr="0040662D">
        <w:rPr>
          <w:color w:val="000000"/>
          <w:sz w:val="26"/>
          <w:szCs w:val="26"/>
          <w:lang w:eastAsia="lv-LV"/>
        </w:rPr>
        <w:t>apakšpunkt</w:t>
      </w:r>
      <w:r w:rsidR="0058278F" w:rsidRPr="0040662D">
        <w:rPr>
          <w:color w:val="000000"/>
          <w:sz w:val="26"/>
          <w:szCs w:val="26"/>
          <w:lang w:eastAsia="lv-LV"/>
        </w:rPr>
        <w:t>ā</w:t>
      </w:r>
      <w:r w:rsidR="00B20A13">
        <w:rPr>
          <w:color w:val="000000"/>
          <w:sz w:val="26"/>
          <w:szCs w:val="26"/>
          <w:lang w:eastAsia="lv-LV"/>
        </w:rPr>
        <w:t xml:space="preserve"> </w:t>
      </w:r>
      <w:r w:rsidR="00451E75" w:rsidRPr="006626A4">
        <w:rPr>
          <w:color w:val="000000"/>
          <w:sz w:val="26"/>
          <w:szCs w:val="26"/>
          <w:lang w:eastAsia="lv-LV"/>
        </w:rPr>
        <w:t>norādītajam projekta īstenošanas laika grafikam;</w:t>
      </w:r>
    </w:p>
    <w:p w14:paraId="1DE8287D" w14:textId="70FF6EF9" w:rsidR="001B3931" w:rsidRPr="00B46761" w:rsidRDefault="001B3931" w:rsidP="001B3931">
      <w:pPr>
        <w:pStyle w:val="Sarakstarindkopa"/>
        <w:ind w:left="284" w:hanging="284"/>
        <w:jc w:val="both"/>
        <w:rPr>
          <w:color w:val="000000"/>
          <w:sz w:val="26"/>
          <w:szCs w:val="26"/>
          <w:lang w:eastAsia="lv-LV"/>
        </w:rPr>
      </w:pPr>
      <w:r w:rsidRPr="001B3931">
        <w:rPr>
          <w:color w:val="000000"/>
          <w:sz w:val="26"/>
          <w:szCs w:val="26"/>
          <w:lang w:eastAsia="lv-LV"/>
        </w:rPr>
        <w:t>2.</w:t>
      </w:r>
      <w:r>
        <w:rPr>
          <w:color w:val="000000"/>
          <w:sz w:val="26"/>
          <w:szCs w:val="26"/>
          <w:lang w:eastAsia="lv-LV"/>
        </w:rPr>
        <w:t>5</w:t>
      </w:r>
      <w:r w:rsidRPr="001B3931">
        <w:rPr>
          <w:color w:val="000000"/>
          <w:sz w:val="26"/>
          <w:szCs w:val="26"/>
          <w:lang w:eastAsia="lv-LV"/>
        </w:rPr>
        <w:t>.</w:t>
      </w:r>
      <w:r w:rsidRPr="001B3931">
        <w:rPr>
          <w:color w:val="000000"/>
          <w:sz w:val="26"/>
          <w:szCs w:val="26"/>
          <w:lang w:eastAsia="lv-LV"/>
        </w:rPr>
        <w:tab/>
        <w:t>būvdarbu saskaņošanu apliecinoši dokumenti ar Būvvaldes vai PAD atzīmi par būvdarbu uzsākšanas nosacījumu izpildi</w:t>
      </w:r>
      <w:r w:rsidR="00A107F5">
        <w:rPr>
          <w:color w:val="000000"/>
          <w:sz w:val="26"/>
          <w:szCs w:val="26"/>
          <w:lang w:eastAsia="lv-LV"/>
        </w:rPr>
        <w:t xml:space="preserve"> (</w:t>
      </w:r>
      <w:r w:rsidR="00A107F5" w:rsidRPr="00A107F5">
        <w:rPr>
          <w:i/>
          <w:iCs/>
          <w:color w:val="000000"/>
          <w:sz w:val="26"/>
          <w:szCs w:val="26"/>
          <w:lang w:eastAsia="lv-LV"/>
        </w:rPr>
        <w:t>ja attiecināms</w:t>
      </w:r>
      <w:r w:rsidR="00A107F5">
        <w:rPr>
          <w:color w:val="000000"/>
          <w:sz w:val="26"/>
          <w:szCs w:val="26"/>
          <w:lang w:eastAsia="lv-LV"/>
        </w:rPr>
        <w:t>)</w:t>
      </w:r>
      <w:r w:rsidRPr="001B3931">
        <w:rPr>
          <w:color w:val="000000"/>
          <w:sz w:val="26"/>
          <w:szCs w:val="26"/>
          <w:lang w:eastAsia="lv-LV"/>
        </w:rPr>
        <w:t>;</w:t>
      </w:r>
    </w:p>
    <w:p w14:paraId="4A68358F" w14:textId="041BCB0C" w:rsidR="00451E75" w:rsidRPr="001C53D3" w:rsidRDefault="003F1F02" w:rsidP="00451E75">
      <w:pPr>
        <w:jc w:val="both"/>
        <w:rPr>
          <w:iCs/>
          <w:color w:val="000000"/>
          <w:sz w:val="26"/>
          <w:szCs w:val="26"/>
          <w:lang w:eastAsia="lv-LV"/>
        </w:rPr>
      </w:pPr>
      <w:r>
        <w:rPr>
          <w:color w:val="000000"/>
          <w:sz w:val="26"/>
          <w:szCs w:val="26"/>
          <w:lang w:eastAsia="lv-LV"/>
        </w:rPr>
        <w:t>2.</w:t>
      </w:r>
      <w:r w:rsidR="001B3931">
        <w:rPr>
          <w:color w:val="000000"/>
          <w:sz w:val="26"/>
          <w:szCs w:val="26"/>
          <w:lang w:eastAsia="lv-LV"/>
        </w:rPr>
        <w:t>6</w:t>
      </w:r>
      <w:r w:rsidR="00451E75">
        <w:rPr>
          <w:color w:val="000000"/>
          <w:sz w:val="26"/>
          <w:szCs w:val="26"/>
          <w:lang w:eastAsia="lv-LV"/>
        </w:rPr>
        <w:t xml:space="preserve">. </w:t>
      </w:r>
      <w:r w:rsidR="00451E75">
        <w:rPr>
          <w:iCs/>
          <w:color w:val="000000"/>
          <w:sz w:val="26"/>
          <w:szCs w:val="26"/>
          <w:lang w:eastAsia="lv-LV"/>
        </w:rPr>
        <w:t xml:space="preserve">tehniskās dokumentācijas izstrādes </w:t>
      </w:r>
      <w:r w:rsidR="00451E75" w:rsidRPr="001C53D3">
        <w:rPr>
          <w:iCs/>
          <w:color w:val="000000"/>
          <w:sz w:val="26"/>
          <w:szCs w:val="26"/>
          <w:lang w:eastAsia="lv-LV"/>
        </w:rPr>
        <w:t>izdevumus apliecinošie dokumenti:</w:t>
      </w:r>
    </w:p>
    <w:p w14:paraId="713719C9" w14:textId="4AE25F11" w:rsidR="005E47FA" w:rsidRDefault="003F1F02" w:rsidP="00451E75">
      <w:pPr>
        <w:ind w:left="284"/>
        <w:jc w:val="both"/>
        <w:rPr>
          <w:iCs/>
          <w:color w:val="000000"/>
          <w:sz w:val="26"/>
          <w:szCs w:val="26"/>
          <w:lang w:eastAsia="lv-LV"/>
        </w:rPr>
      </w:pPr>
      <w:r>
        <w:rPr>
          <w:iCs/>
          <w:color w:val="000000"/>
          <w:sz w:val="26"/>
          <w:szCs w:val="26"/>
          <w:lang w:eastAsia="lv-LV"/>
        </w:rPr>
        <w:t>2.</w:t>
      </w:r>
      <w:r w:rsidR="001B3931">
        <w:rPr>
          <w:iCs/>
          <w:color w:val="000000"/>
          <w:sz w:val="26"/>
          <w:szCs w:val="26"/>
          <w:lang w:eastAsia="lv-LV"/>
        </w:rPr>
        <w:t>6</w:t>
      </w:r>
      <w:r w:rsidR="005E47FA" w:rsidRPr="005E47FA">
        <w:rPr>
          <w:iCs/>
          <w:color w:val="000000"/>
          <w:sz w:val="26"/>
          <w:szCs w:val="26"/>
          <w:lang w:eastAsia="lv-LV"/>
        </w:rPr>
        <w:t>.</w:t>
      </w:r>
      <w:r w:rsidR="005E47FA">
        <w:rPr>
          <w:iCs/>
          <w:color w:val="000000"/>
          <w:sz w:val="26"/>
          <w:szCs w:val="26"/>
          <w:lang w:eastAsia="lv-LV"/>
        </w:rPr>
        <w:t>1</w:t>
      </w:r>
      <w:r w:rsidR="005E47FA" w:rsidRPr="005E47FA">
        <w:rPr>
          <w:iCs/>
          <w:color w:val="000000"/>
          <w:sz w:val="26"/>
          <w:szCs w:val="26"/>
          <w:lang w:eastAsia="lv-LV"/>
        </w:rPr>
        <w:t xml:space="preserve">. </w:t>
      </w:r>
      <w:r w:rsidR="005E47FA">
        <w:rPr>
          <w:iCs/>
          <w:color w:val="000000"/>
          <w:sz w:val="26"/>
          <w:szCs w:val="26"/>
          <w:lang w:eastAsia="lv-LV"/>
        </w:rPr>
        <w:t>tehniskā</w:t>
      </w:r>
      <w:r w:rsidR="001B3720">
        <w:rPr>
          <w:iCs/>
          <w:color w:val="000000"/>
          <w:sz w:val="26"/>
          <w:szCs w:val="26"/>
          <w:lang w:eastAsia="lv-LV"/>
        </w:rPr>
        <w:t>s</w:t>
      </w:r>
      <w:r w:rsidR="005E47FA">
        <w:rPr>
          <w:iCs/>
          <w:color w:val="000000"/>
          <w:sz w:val="26"/>
          <w:szCs w:val="26"/>
          <w:lang w:eastAsia="lv-LV"/>
        </w:rPr>
        <w:t xml:space="preserve"> dokumentācija</w:t>
      </w:r>
      <w:r w:rsidR="00B90886">
        <w:rPr>
          <w:iCs/>
          <w:color w:val="000000"/>
          <w:sz w:val="26"/>
          <w:szCs w:val="26"/>
          <w:lang w:eastAsia="lv-LV"/>
        </w:rPr>
        <w:t>s</w:t>
      </w:r>
      <w:r w:rsidR="005E47FA">
        <w:rPr>
          <w:iCs/>
          <w:color w:val="000000"/>
          <w:sz w:val="26"/>
          <w:szCs w:val="26"/>
          <w:lang w:eastAsia="lv-LV"/>
        </w:rPr>
        <w:t xml:space="preserve"> izstrād</w:t>
      </w:r>
      <w:r w:rsidR="00B90886">
        <w:rPr>
          <w:iCs/>
          <w:color w:val="000000"/>
          <w:sz w:val="26"/>
          <w:szCs w:val="26"/>
          <w:lang w:eastAsia="lv-LV"/>
        </w:rPr>
        <w:t>es līgums (</w:t>
      </w:r>
      <w:r w:rsidR="00B90886" w:rsidRPr="00B90886">
        <w:rPr>
          <w:i/>
          <w:color w:val="000000"/>
          <w:sz w:val="26"/>
          <w:szCs w:val="26"/>
          <w:lang w:eastAsia="lv-LV"/>
        </w:rPr>
        <w:t>ja attiecināms</w:t>
      </w:r>
      <w:r w:rsidR="00B90886">
        <w:rPr>
          <w:iCs/>
          <w:color w:val="000000"/>
          <w:sz w:val="26"/>
          <w:szCs w:val="26"/>
          <w:lang w:eastAsia="lv-LV"/>
        </w:rPr>
        <w:t>);</w:t>
      </w:r>
    </w:p>
    <w:p w14:paraId="1ADB9AC6" w14:textId="07EDB601" w:rsidR="00451E75" w:rsidRPr="00D45D4A" w:rsidRDefault="003F1F02" w:rsidP="00451E75">
      <w:pPr>
        <w:ind w:left="284"/>
        <w:jc w:val="both"/>
        <w:rPr>
          <w:iCs/>
          <w:color w:val="000000"/>
          <w:sz w:val="26"/>
          <w:szCs w:val="26"/>
          <w:lang w:eastAsia="lv-LV"/>
        </w:rPr>
      </w:pPr>
      <w:r>
        <w:rPr>
          <w:iCs/>
          <w:color w:val="000000"/>
          <w:sz w:val="26"/>
          <w:szCs w:val="26"/>
          <w:lang w:eastAsia="lv-LV"/>
        </w:rPr>
        <w:t>2.</w:t>
      </w:r>
      <w:r w:rsidR="001B3931">
        <w:rPr>
          <w:iCs/>
          <w:color w:val="000000"/>
          <w:sz w:val="26"/>
          <w:szCs w:val="26"/>
          <w:lang w:eastAsia="lv-LV"/>
        </w:rPr>
        <w:t>6</w:t>
      </w:r>
      <w:r w:rsidR="00451E75">
        <w:rPr>
          <w:iCs/>
          <w:color w:val="000000"/>
          <w:sz w:val="26"/>
          <w:szCs w:val="26"/>
          <w:lang w:eastAsia="lv-LV"/>
        </w:rPr>
        <w:t>.</w:t>
      </w:r>
      <w:r w:rsidR="005E47FA">
        <w:rPr>
          <w:iCs/>
          <w:color w:val="000000"/>
          <w:sz w:val="26"/>
          <w:szCs w:val="26"/>
          <w:lang w:eastAsia="lv-LV"/>
        </w:rPr>
        <w:t>2</w:t>
      </w:r>
      <w:r w:rsidR="00451E75">
        <w:rPr>
          <w:iCs/>
          <w:color w:val="000000"/>
          <w:sz w:val="26"/>
          <w:szCs w:val="26"/>
          <w:lang w:eastAsia="lv-LV"/>
        </w:rPr>
        <w:t>.</w:t>
      </w:r>
      <w:r w:rsidR="00451E75" w:rsidRPr="00D45D4A">
        <w:rPr>
          <w:iCs/>
          <w:color w:val="000000"/>
          <w:sz w:val="26"/>
          <w:szCs w:val="26"/>
          <w:lang w:eastAsia="lv-LV"/>
        </w:rPr>
        <w:t xml:space="preserve"> </w:t>
      </w:r>
      <w:r w:rsidR="00451E75">
        <w:rPr>
          <w:iCs/>
          <w:color w:val="000000"/>
          <w:sz w:val="26"/>
          <w:szCs w:val="26"/>
          <w:lang w:eastAsia="lv-LV"/>
        </w:rPr>
        <w:t xml:space="preserve">tehniskās dokumentācijas izstrādātāja </w:t>
      </w:r>
      <w:r w:rsidR="00451E75" w:rsidRPr="00D45D4A">
        <w:rPr>
          <w:iCs/>
          <w:color w:val="000000"/>
          <w:sz w:val="26"/>
          <w:szCs w:val="26"/>
          <w:lang w:eastAsia="lv-LV"/>
        </w:rPr>
        <w:t>piestādītos rēķinus par pilnu Tāmē noteikto darbu izpildi (turpmāk – Rēķini);</w:t>
      </w:r>
    </w:p>
    <w:p w14:paraId="75CD6003" w14:textId="5BB931A3" w:rsidR="00451E75" w:rsidRPr="00D45D4A" w:rsidRDefault="003F1F02" w:rsidP="00451E75">
      <w:pPr>
        <w:ind w:left="284"/>
        <w:jc w:val="both"/>
        <w:rPr>
          <w:iCs/>
          <w:color w:val="000000"/>
          <w:sz w:val="26"/>
          <w:szCs w:val="26"/>
          <w:lang w:eastAsia="lv-LV"/>
        </w:rPr>
      </w:pPr>
      <w:r>
        <w:rPr>
          <w:iCs/>
          <w:color w:val="000000"/>
          <w:sz w:val="26"/>
          <w:szCs w:val="26"/>
          <w:lang w:eastAsia="lv-LV"/>
        </w:rPr>
        <w:t>2.</w:t>
      </w:r>
      <w:r w:rsidR="001B3931">
        <w:rPr>
          <w:iCs/>
          <w:color w:val="000000"/>
          <w:sz w:val="26"/>
          <w:szCs w:val="26"/>
          <w:lang w:eastAsia="lv-LV"/>
        </w:rPr>
        <w:t>6</w:t>
      </w:r>
      <w:r w:rsidR="00451E75">
        <w:rPr>
          <w:iCs/>
          <w:color w:val="000000"/>
          <w:sz w:val="26"/>
          <w:szCs w:val="26"/>
          <w:lang w:eastAsia="lv-LV"/>
        </w:rPr>
        <w:t>.</w:t>
      </w:r>
      <w:r w:rsidR="005E47FA">
        <w:rPr>
          <w:iCs/>
          <w:color w:val="000000"/>
          <w:sz w:val="26"/>
          <w:szCs w:val="26"/>
          <w:lang w:eastAsia="lv-LV"/>
        </w:rPr>
        <w:t>3</w:t>
      </w:r>
      <w:r w:rsidR="00451E75">
        <w:rPr>
          <w:iCs/>
          <w:color w:val="000000"/>
          <w:sz w:val="26"/>
          <w:szCs w:val="26"/>
          <w:lang w:eastAsia="lv-LV"/>
        </w:rPr>
        <w:t xml:space="preserve">. </w:t>
      </w:r>
      <w:r w:rsidR="00451E75" w:rsidRPr="00D45D4A">
        <w:rPr>
          <w:iCs/>
          <w:color w:val="000000"/>
          <w:sz w:val="26"/>
          <w:szCs w:val="26"/>
          <w:lang w:eastAsia="lv-LV"/>
        </w:rPr>
        <w:t>maksājumu apliecinošos dokumentus (bankas apliecināts veiktā maksājuma uzdevums vai elektroniski parakstīts maksājuma uzdevums, kurš ir iesniegts uz elektronisko datu nesēja atbilstoši Departamenta norādījumiem), kuros:</w:t>
      </w:r>
    </w:p>
    <w:p w14:paraId="62E95B3C" w14:textId="4D3C68CF" w:rsidR="00451E75" w:rsidRPr="00D45D4A" w:rsidRDefault="00D1111E" w:rsidP="00940BAC">
      <w:pPr>
        <w:ind w:left="567"/>
        <w:jc w:val="both"/>
        <w:rPr>
          <w:iCs/>
          <w:color w:val="000000"/>
          <w:sz w:val="26"/>
          <w:szCs w:val="26"/>
          <w:lang w:eastAsia="lv-LV"/>
        </w:rPr>
      </w:pPr>
      <w:r>
        <w:rPr>
          <w:iCs/>
          <w:color w:val="000000"/>
          <w:sz w:val="26"/>
          <w:szCs w:val="26"/>
          <w:lang w:eastAsia="lv-LV"/>
        </w:rPr>
        <w:t>2</w:t>
      </w:r>
      <w:r w:rsidR="00451E75">
        <w:rPr>
          <w:iCs/>
          <w:color w:val="000000"/>
          <w:sz w:val="26"/>
          <w:szCs w:val="26"/>
          <w:lang w:eastAsia="lv-LV"/>
        </w:rPr>
        <w:t>.</w:t>
      </w:r>
      <w:r w:rsidR="001B3931">
        <w:rPr>
          <w:iCs/>
          <w:color w:val="000000"/>
          <w:sz w:val="26"/>
          <w:szCs w:val="26"/>
          <w:lang w:eastAsia="lv-LV"/>
        </w:rPr>
        <w:t>6</w:t>
      </w:r>
      <w:r w:rsidR="003F1F02">
        <w:rPr>
          <w:iCs/>
          <w:color w:val="000000"/>
          <w:sz w:val="26"/>
          <w:szCs w:val="26"/>
          <w:lang w:eastAsia="lv-LV"/>
        </w:rPr>
        <w:t>.</w:t>
      </w:r>
      <w:r w:rsidR="00F13B53">
        <w:rPr>
          <w:iCs/>
          <w:color w:val="000000"/>
          <w:sz w:val="26"/>
          <w:szCs w:val="26"/>
          <w:lang w:eastAsia="lv-LV"/>
        </w:rPr>
        <w:t>3</w:t>
      </w:r>
      <w:r w:rsidR="00451E75">
        <w:rPr>
          <w:iCs/>
          <w:color w:val="000000"/>
          <w:sz w:val="26"/>
          <w:szCs w:val="26"/>
          <w:lang w:eastAsia="lv-LV"/>
        </w:rPr>
        <w:t xml:space="preserve">.1. </w:t>
      </w:r>
      <w:r w:rsidR="00451E75" w:rsidRPr="00D45D4A">
        <w:rPr>
          <w:iCs/>
          <w:color w:val="000000"/>
          <w:sz w:val="26"/>
          <w:szCs w:val="26"/>
          <w:lang w:eastAsia="lv-LV"/>
        </w:rPr>
        <w:t xml:space="preserve">kā maksājuma saņēmējs ir norādīts </w:t>
      </w:r>
      <w:r w:rsidR="00451E75">
        <w:rPr>
          <w:iCs/>
          <w:color w:val="000000"/>
          <w:sz w:val="26"/>
          <w:szCs w:val="26"/>
          <w:lang w:eastAsia="lv-LV"/>
        </w:rPr>
        <w:t>tehniskās dokumentācijas izstrādātājs</w:t>
      </w:r>
      <w:r w:rsidR="00451E75" w:rsidRPr="00D45D4A">
        <w:rPr>
          <w:iCs/>
          <w:color w:val="000000"/>
          <w:sz w:val="26"/>
          <w:szCs w:val="26"/>
          <w:lang w:eastAsia="lv-LV"/>
        </w:rPr>
        <w:t>;</w:t>
      </w:r>
    </w:p>
    <w:p w14:paraId="2D5DE849" w14:textId="5292F933" w:rsidR="00451E75" w:rsidRDefault="003F1F02" w:rsidP="00940BAC">
      <w:pPr>
        <w:ind w:left="567"/>
        <w:jc w:val="both"/>
        <w:rPr>
          <w:iCs/>
          <w:color w:val="000000"/>
          <w:sz w:val="26"/>
          <w:szCs w:val="26"/>
          <w:lang w:eastAsia="lv-LV"/>
        </w:rPr>
      </w:pPr>
      <w:r>
        <w:rPr>
          <w:iCs/>
          <w:color w:val="000000"/>
          <w:sz w:val="26"/>
          <w:szCs w:val="26"/>
          <w:lang w:eastAsia="lv-LV"/>
        </w:rPr>
        <w:t>2.</w:t>
      </w:r>
      <w:r w:rsidR="001B3931">
        <w:rPr>
          <w:iCs/>
          <w:color w:val="000000"/>
          <w:sz w:val="26"/>
          <w:szCs w:val="26"/>
          <w:lang w:eastAsia="lv-LV"/>
        </w:rPr>
        <w:t>6</w:t>
      </w:r>
      <w:r w:rsidR="00451E75">
        <w:rPr>
          <w:iCs/>
          <w:color w:val="000000"/>
          <w:sz w:val="26"/>
          <w:szCs w:val="26"/>
          <w:lang w:eastAsia="lv-LV"/>
        </w:rPr>
        <w:t>.</w:t>
      </w:r>
      <w:r w:rsidR="00F13B53">
        <w:rPr>
          <w:iCs/>
          <w:color w:val="000000"/>
          <w:sz w:val="26"/>
          <w:szCs w:val="26"/>
          <w:lang w:eastAsia="lv-LV"/>
        </w:rPr>
        <w:t>3</w:t>
      </w:r>
      <w:r w:rsidR="00451E75">
        <w:rPr>
          <w:iCs/>
          <w:color w:val="000000"/>
          <w:sz w:val="26"/>
          <w:szCs w:val="26"/>
          <w:lang w:eastAsia="lv-LV"/>
        </w:rPr>
        <w:t xml:space="preserve">.2. </w:t>
      </w:r>
      <w:r w:rsidR="00451E75" w:rsidRPr="00D45D4A">
        <w:rPr>
          <w:iCs/>
          <w:color w:val="000000"/>
          <w:sz w:val="26"/>
          <w:szCs w:val="26"/>
          <w:lang w:eastAsia="lv-LV"/>
        </w:rPr>
        <w:t>maksājuma mērķī ir norāde uz Rēķiniem</w:t>
      </w:r>
      <w:r w:rsidR="005E47FA">
        <w:rPr>
          <w:iCs/>
          <w:color w:val="000000"/>
          <w:sz w:val="26"/>
          <w:szCs w:val="26"/>
          <w:lang w:eastAsia="lv-LV"/>
        </w:rPr>
        <w:t>.</w:t>
      </w:r>
    </w:p>
    <w:p w14:paraId="7DCADF64" w14:textId="1A19F93F" w:rsidR="00451E75" w:rsidRDefault="00451E75" w:rsidP="0059161D">
      <w:pPr>
        <w:tabs>
          <w:tab w:val="left" w:pos="1134"/>
        </w:tabs>
        <w:ind w:left="284" w:hanging="284"/>
        <w:jc w:val="both"/>
        <w:rPr>
          <w:color w:val="000000"/>
          <w:sz w:val="26"/>
          <w:szCs w:val="26"/>
          <w:lang w:eastAsia="lv-LV"/>
        </w:rPr>
      </w:pPr>
    </w:p>
    <w:p w14:paraId="699D4A1A" w14:textId="477BA5BB" w:rsidR="00461348" w:rsidRPr="0044481A" w:rsidRDefault="00461348" w:rsidP="00455953">
      <w:pPr>
        <w:jc w:val="both"/>
        <w:rPr>
          <w:color w:val="000000"/>
          <w:sz w:val="26"/>
          <w:szCs w:val="26"/>
          <w:lang w:eastAsia="lv-LV"/>
        </w:rPr>
      </w:pPr>
    </w:p>
    <w:sectPr w:rsidR="00461348" w:rsidRPr="0044481A" w:rsidSect="00552D1A">
      <w:headerReference w:type="default" r:id="rId7"/>
      <w:footerReference w:type="default" r:id="rId8"/>
      <w:headerReference w:type="first" r:id="rId9"/>
      <w:pgSz w:w="11906" w:h="16838"/>
      <w:pgMar w:top="212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5178" w14:textId="77777777" w:rsidR="004D108E" w:rsidRDefault="004D108E" w:rsidP="000F3704">
      <w:r>
        <w:separator/>
      </w:r>
    </w:p>
  </w:endnote>
  <w:endnote w:type="continuationSeparator" w:id="0">
    <w:p w14:paraId="07529FC8" w14:textId="77777777" w:rsidR="004D108E" w:rsidRDefault="004D108E" w:rsidP="000F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93238"/>
      <w:docPartObj>
        <w:docPartGallery w:val="Page Numbers (Bottom of Page)"/>
        <w:docPartUnique/>
      </w:docPartObj>
    </w:sdtPr>
    <w:sdtEndPr/>
    <w:sdtContent>
      <w:p w14:paraId="275C5DC2" w14:textId="62DED9B6" w:rsidR="00552D1A" w:rsidRDefault="00552D1A">
        <w:pPr>
          <w:pStyle w:val="Kjene"/>
          <w:jc w:val="center"/>
        </w:pPr>
        <w:r>
          <w:fldChar w:fldCharType="begin"/>
        </w:r>
        <w:r>
          <w:instrText>PAGE   \* MERGEFORMAT</w:instrText>
        </w:r>
        <w:r>
          <w:fldChar w:fldCharType="separate"/>
        </w:r>
        <w:r>
          <w:t>2</w:t>
        </w:r>
        <w:r>
          <w:fldChar w:fldCharType="end"/>
        </w:r>
      </w:p>
    </w:sdtContent>
  </w:sdt>
  <w:p w14:paraId="5FC5E521" w14:textId="77777777" w:rsidR="00552D1A" w:rsidRDefault="00552D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A49A" w14:textId="77777777" w:rsidR="004D108E" w:rsidRDefault="004D108E" w:rsidP="000F3704">
      <w:r>
        <w:separator/>
      </w:r>
    </w:p>
  </w:footnote>
  <w:footnote w:type="continuationSeparator" w:id="0">
    <w:p w14:paraId="591121B8" w14:textId="77777777" w:rsidR="004D108E" w:rsidRDefault="004D108E" w:rsidP="000F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3294" w14:textId="77777777" w:rsidR="00AC41EF" w:rsidRPr="00286BDB" w:rsidRDefault="00AC41EF" w:rsidP="00AC41EF">
    <w:pPr>
      <w:pStyle w:val="Galvene"/>
      <w:ind w:left="3119" w:hanging="851"/>
      <w:jc w:val="right"/>
      <w:rPr>
        <w:color w:val="000000"/>
      </w:rPr>
    </w:pPr>
    <w:r>
      <w:rPr>
        <w:color w:val="000000"/>
      </w:rPr>
      <w:t>Konkursa</w:t>
    </w:r>
    <w:r w:rsidRPr="00286BDB">
      <w:rPr>
        <w:color w:val="000000"/>
      </w:rPr>
      <w:t xml:space="preserve"> „Rīgas līdzfinansējums</w:t>
    </w:r>
  </w:p>
  <w:p w14:paraId="004933C8" w14:textId="77777777" w:rsidR="00AC41EF" w:rsidRPr="0092610F" w:rsidRDefault="00AC41EF" w:rsidP="00AC41EF">
    <w:pPr>
      <w:pStyle w:val="Galvene"/>
      <w:ind w:left="3119" w:hanging="851"/>
      <w:jc w:val="right"/>
      <w:rPr>
        <w:color w:val="000000"/>
      </w:rPr>
    </w:pPr>
    <w:r w:rsidRPr="00286BDB">
      <w:rPr>
        <w:color w:val="000000"/>
      </w:rPr>
      <w:t xml:space="preserve">dzīvojamo māju </w:t>
    </w:r>
    <w:r>
      <w:rPr>
        <w:color w:val="000000"/>
      </w:rPr>
      <w:t>uzturēšanai un modernizēšanai</w:t>
    </w:r>
    <w:r w:rsidRPr="00286BDB">
      <w:rPr>
        <w:color w:val="000000"/>
      </w:rPr>
      <w:t xml:space="preserve"> 202</w:t>
    </w:r>
    <w:r>
      <w:rPr>
        <w:color w:val="000000"/>
      </w:rPr>
      <w:t>6</w:t>
    </w:r>
    <w:r w:rsidRPr="00286BDB">
      <w:rPr>
        <w:color w:val="000000"/>
      </w:rPr>
      <w:t xml:space="preserve">. gadā” </w:t>
    </w:r>
    <w:r w:rsidRPr="00D807CA">
      <w:rPr>
        <w:color w:val="000000"/>
      </w:rPr>
      <w:t xml:space="preserve">nolikuma </w:t>
    </w:r>
    <w:r w:rsidRPr="002A511D">
      <w:rPr>
        <w:b/>
        <w:bCs/>
        <w:color w:val="000000"/>
      </w:rPr>
      <w:t xml:space="preserve">pielikums Nr. </w:t>
    </w:r>
    <w:r>
      <w:rPr>
        <w:b/>
        <w:bCs/>
        <w:color w:val="000000"/>
      </w:rPr>
      <w:t>3</w:t>
    </w:r>
  </w:p>
  <w:p w14:paraId="425E2B45" w14:textId="77777777" w:rsidR="00AC41EF" w:rsidRDefault="00AC41E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21D3" w14:textId="77777777" w:rsidR="000F46A7" w:rsidRPr="00286BDB" w:rsidRDefault="000F46A7" w:rsidP="000F46A7">
    <w:pPr>
      <w:pStyle w:val="Galvene"/>
      <w:ind w:left="3119" w:hanging="851"/>
      <w:jc w:val="right"/>
      <w:rPr>
        <w:color w:val="000000"/>
      </w:rPr>
    </w:pPr>
    <w:bookmarkStart w:id="6" w:name="_Hlk182490829"/>
    <w:r>
      <w:rPr>
        <w:color w:val="000000"/>
      </w:rPr>
      <w:t>Konkursa</w:t>
    </w:r>
    <w:r w:rsidRPr="00286BDB">
      <w:rPr>
        <w:color w:val="000000"/>
      </w:rPr>
      <w:t xml:space="preserve"> „Rīgas līdzfinansējums</w:t>
    </w:r>
  </w:p>
  <w:p w14:paraId="03F08E72" w14:textId="308F0B74" w:rsidR="000F46A7" w:rsidRPr="0092610F" w:rsidRDefault="000F46A7" w:rsidP="000F46A7">
    <w:pPr>
      <w:pStyle w:val="Galvene"/>
      <w:ind w:left="3119" w:hanging="851"/>
      <w:jc w:val="right"/>
      <w:rPr>
        <w:color w:val="000000"/>
      </w:rPr>
    </w:pPr>
    <w:r w:rsidRPr="00286BDB">
      <w:rPr>
        <w:color w:val="000000"/>
      </w:rPr>
      <w:t xml:space="preserve">dzīvojamo māju </w:t>
    </w:r>
    <w:r w:rsidR="00B46761">
      <w:rPr>
        <w:color w:val="000000"/>
      </w:rPr>
      <w:t>uzturēšanai un modernizēšanai</w:t>
    </w:r>
    <w:r w:rsidRPr="00286BDB">
      <w:rPr>
        <w:color w:val="000000"/>
      </w:rPr>
      <w:t xml:space="preserve"> 202</w:t>
    </w:r>
    <w:r w:rsidR="00B46761">
      <w:rPr>
        <w:color w:val="000000"/>
      </w:rPr>
      <w:t>6</w:t>
    </w:r>
    <w:r w:rsidRPr="00286BDB">
      <w:rPr>
        <w:color w:val="000000"/>
      </w:rPr>
      <w:t xml:space="preserve">. gadā” </w:t>
    </w:r>
    <w:r w:rsidRPr="00D807CA">
      <w:rPr>
        <w:color w:val="000000"/>
      </w:rPr>
      <w:t xml:space="preserve">nolikuma </w:t>
    </w:r>
    <w:r w:rsidRPr="002A511D">
      <w:rPr>
        <w:b/>
        <w:bCs/>
        <w:color w:val="000000"/>
      </w:rPr>
      <w:t xml:space="preserve">pielikums Nr. </w:t>
    </w:r>
    <w:r>
      <w:rPr>
        <w:b/>
        <w:bCs/>
        <w:color w:val="000000"/>
      </w:rPr>
      <w:t>3</w:t>
    </w:r>
  </w:p>
  <w:bookmarkEnd w:id="6"/>
  <w:p w14:paraId="6BD2384E" w14:textId="77777777" w:rsidR="000F46A7" w:rsidRDefault="000F46A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643"/>
    <w:multiLevelType w:val="multilevel"/>
    <w:tmpl w:val="567ADEA2"/>
    <w:lvl w:ilvl="0">
      <w:start w:val="1"/>
      <w:numFmt w:val="decimal"/>
      <w:lvlText w:val="%1."/>
      <w:lvlJc w:val="left"/>
      <w:pPr>
        <w:ind w:left="360" w:hanging="360"/>
      </w:pPr>
      <w:rPr>
        <w:color w:val="auto"/>
        <w:sz w:val="26"/>
        <w:szCs w:val="26"/>
      </w:rPr>
    </w:lvl>
    <w:lvl w:ilvl="1">
      <w:start w:val="1"/>
      <w:numFmt w:val="decimal"/>
      <w:lvlText w:val="%2."/>
      <w:lvlJc w:val="left"/>
      <w:pPr>
        <w:ind w:left="792" w:hanging="432"/>
      </w:pPr>
      <w:rPr>
        <w:rFonts w:ascii="Times New Roman" w:eastAsia="Times New Roman" w:hAnsi="Times New Roman"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34659C"/>
    <w:multiLevelType w:val="multilevel"/>
    <w:tmpl w:val="A0241A14"/>
    <w:lvl w:ilvl="0">
      <w:start w:val="2"/>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F3C5F09"/>
    <w:multiLevelType w:val="multilevel"/>
    <w:tmpl w:val="5628A00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1F6E3E"/>
    <w:multiLevelType w:val="multilevel"/>
    <w:tmpl w:val="BE94D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09267F"/>
    <w:multiLevelType w:val="multilevel"/>
    <w:tmpl w:val="94CE2912"/>
    <w:lvl w:ilvl="0">
      <w:start w:val="1"/>
      <w:numFmt w:val="decimal"/>
      <w:lvlText w:val="%1."/>
      <w:lvlJc w:val="left"/>
      <w:pPr>
        <w:ind w:left="360" w:hanging="360"/>
      </w:pPr>
      <w:rPr>
        <w:color w:val="auto"/>
        <w:sz w:val="26"/>
        <w:szCs w:val="26"/>
      </w:rPr>
    </w:lvl>
    <w:lvl w:ilvl="1">
      <w:start w:val="1"/>
      <w:numFmt w:val="decimal"/>
      <w:lvlText w:val="%2."/>
      <w:lvlJc w:val="left"/>
      <w:pPr>
        <w:ind w:left="792" w:hanging="432"/>
      </w:pPr>
      <w:rPr>
        <w:rFonts w:ascii="Times New Roman" w:eastAsia="Times New Roman" w:hAnsi="Times New Roman"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EF4FD4"/>
    <w:multiLevelType w:val="multilevel"/>
    <w:tmpl w:val="75A827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94062C"/>
    <w:multiLevelType w:val="multilevel"/>
    <w:tmpl w:val="DF5EBD5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246EA9"/>
    <w:multiLevelType w:val="multilevel"/>
    <w:tmpl w:val="2034DC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6805D8"/>
    <w:multiLevelType w:val="multilevel"/>
    <w:tmpl w:val="A38E10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40359094">
    <w:abstractNumId w:val="6"/>
  </w:num>
  <w:num w:numId="2" w16cid:durableId="1166169235">
    <w:abstractNumId w:val="8"/>
  </w:num>
  <w:num w:numId="3" w16cid:durableId="57174504">
    <w:abstractNumId w:val="2"/>
  </w:num>
  <w:num w:numId="4" w16cid:durableId="1601066309">
    <w:abstractNumId w:val="5"/>
  </w:num>
  <w:num w:numId="5" w16cid:durableId="1513958493">
    <w:abstractNumId w:val="0"/>
  </w:num>
  <w:num w:numId="6" w16cid:durableId="281428317">
    <w:abstractNumId w:val="9"/>
  </w:num>
  <w:num w:numId="7" w16cid:durableId="1040204871">
    <w:abstractNumId w:val="10"/>
  </w:num>
  <w:num w:numId="8" w16cid:durableId="332025872">
    <w:abstractNumId w:val="11"/>
  </w:num>
  <w:num w:numId="9" w16cid:durableId="914822174">
    <w:abstractNumId w:val="4"/>
  </w:num>
  <w:num w:numId="10" w16cid:durableId="1171483066">
    <w:abstractNumId w:val="7"/>
  </w:num>
  <w:num w:numId="11" w16cid:durableId="202450301">
    <w:abstractNumId w:val="3"/>
  </w:num>
  <w:num w:numId="12" w16cid:durableId="2013019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00"/>
    <w:rsid w:val="00001D3A"/>
    <w:rsid w:val="000127E6"/>
    <w:rsid w:val="00014011"/>
    <w:rsid w:val="00014E5E"/>
    <w:rsid w:val="000265AC"/>
    <w:rsid w:val="0002698E"/>
    <w:rsid w:val="0004032B"/>
    <w:rsid w:val="000464EC"/>
    <w:rsid w:val="00050B9C"/>
    <w:rsid w:val="000854EE"/>
    <w:rsid w:val="00086739"/>
    <w:rsid w:val="000F3704"/>
    <w:rsid w:val="000F46A7"/>
    <w:rsid w:val="000F5AD7"/>
    <w:rsid w:val="0012326F"/>
    <w:rsid w:val="00126A9D"/>
    <w:rsid w:val="0013025F"/>
    <w:rsid w:val="001322B6"/>
    <w:rsid w:val="001444ED"/>
    <w:rsid w:val="001A5631"/>
    <w:rsid w:val="001B0C9F"/>
    <w:rsid w:val="001B14FE"/>
    <w:rsid w:val="001B3720"/>
    <w:rsid w:val="001B3931"/>
    <w:rsid w:val="001B7A87"/>
    <w:rsid w:val="001C2DCD"/>
    <w:rsid w:val="001C53D3"/>
    <w:rsid w:val="001C60D7"/>
    <w:rsid w:val="001D29E5"/>
    <w:rsid w:val="001D3EAF"/>
    <w:rsid w:val="001D7B46"/>
    <w:rsid w:val="001F2C0F"/>
    <w:rsid w:val="00215ABB"/>
    <w:rsid w:val="002231EB"/>
    <w:rsid w:val="00240E77"/>
    <w:rsid w:val="00274229"/>
    <w:rsid w:val="00286BDB"/>
    <w:rsid w:val="002A48BC"/>
    <w:rsid w:val="002A511D"/>
    <w:rsid w:val="002B6873"/>
    <w:rsid w:val="002B6FA5"/>
    <w:rsid w:val="002E1512"/>
    <w:rsid w:val="002E1A9A"/>
    <w:rsid w:val="002F3713"/>
    <w:rsid w:val="00307B20"/>
    <w:rsid w:val="0031700C"/>
    <w:rsid w:val="00335DED"/>
    <w:rsid w:val="00353723"/>
    <w:rsid w:val="00353A26"/>
    <w:rsid w:val="003B50BE"/>
    <w:rsid w:val="003C627C"/>
    <w:rsid w:val="003D0C2D"/>
    <w:rsid w:val="003E3E29"/>
    <w:rsid w:val="003E6FE0"/>
    <w:rsid w:val="003F1F02"/>
    <w:rsid w:val="0040662D"/>
    <w:rsid w:val="00410C82"/>
    <w:rsid w:val="004115D8"/>
    <w:rsid w:val="00413961"/>
    <w:rsid w:val="00414974"/>
    <w:rsid w:val="00417229"/>
    <w:rsid w:val="00427890"/>
    <w:rsid w:val="004310E0"/>
    <w:rsid w:val="004330C6"/>
    <w:rsid w:val="004345A7"/>
    <w:rsid w:val="00436F7D"/>
    <w:rsid w:val="0044481A"/>
    <w:rsid w:val="00447344"/>
    <w:rsid w:val="00451E75"/>
    <w:rsid w:val="004527B6"/>
    <w:rsid w:val="00455953"/>
    <w:rsid w:val="0045639B"/>
    <w:rsid w:val="00461348"/>
    <w:rsid w:val="00463534"/>
    <w:rsid w:val="004702C8"/>
    <w:rsid w:val="004857EC"/>
    <w:rsid w:val="004A2EB2"/>
    <w:rsid w:val="004A3000"/>
    <w:rsid w:val="004A5558"/>
    <w:rsid w:val="004D108E"/>
    <w:rsid w:val="004D4FDE"/>
    <w:rsid w:val="004D5CFD"/>
    <w:rsid w:val="004E5E72"/>
    <w:rsid w:val="004F1E0F"/>
    <w:rsid w:val="004F62B7"/>
    <w:rsid w:val="004F7A73"/>
    <w:rsid w:val="00503E92"/>
    <w:rsid w:val="0051341F"/>
    <w:rsid w:val="00515CA6"/>
    <w:rsid w:val="005241C3"/>
    <w:rsid w:val="005479FE"/>
    <w:rsid w:val="00551306"/>
    <w:rsid w:val="00552D1A"/>
    <w:rsid w:val="00556B23"/>
    <w:rsid w:val="00561F7A"/>
    <w:rsid w:val="005630D0"/>
    <w:rsid w:val="005708A6"/>
    <w:rsid w:val="0058278F"/>
    <w:rsid w:val="00586C48"/>
    <w:rsid w:val="0059161D"/>
    <w:rsid w:val="005E47FA"/>
    <w:rsid w:val="005F0FAB"/>
    <w:rsid w:val="005F2FFC"/>
    <w:rsid w:val="005F586A"/>
    <w:rsid w:val="005F6AAE"/>
    <w:rsid w:val="00615E85"/>
    <w:rsid w:val="00625AD2"/>
    <w:rsid w:val="00641780"/>
    <w:rsid w:val="0065009C"/>
    <w:rsid w:val="00652D41"/>
    <w:rsid w:val="006626A4"/>
    <w:rsid w:val="006638DC"/>
    <w:rsid w:val="00664005"/>
    <w:rsid w:val="00670024"/>
    <w:rsid w:val="00674CF1"/>
    <w:rsid w:val="006811C3"/>
    <w:rsid w:val="00694592"/>
    <w:rsid w:val="006A353A"/>
    <w:rsid w:val="006B74FC"/>
    <w:rsid w:val="006D3E7D"/>
    <w:rsid w:val="006D6111"/>
    <w:rsid w:val="006D74A8"/>
    <w:rsid w:val="006F028E"/>
    <w:rsid w:val="00703F60"/>
    <w:rsid w:val="00710B54"/>
    <w:rsid w:val="0071450C"/>
    <w:rsid w:val="007214A0"/>
    <w:rsid w:val="00724591"/>
    <w:rsid w:val="00743CE9"/>
    <w:rsid w:val="007457B4"/>
    <w:rsid w:val="00760170"/>
    <w:rsid w:val="007627D3"/>
    <w:rsid w:val="00790048"/>
    <w:rsid w:val="00790B56"/>
    <w:rsid w:val="007B075D"/>
    <w:rsid w:val="007C520C"/>
    <w:rsid w:val="007C7F0D"/>
    <w:rsid w:val="007E28BE"/>
    <w:rsid w:val="007F313E"/>
    <w:rsid w:val="007F6756"/>
    <w:rsid w:val="008029F3"/>
    <w:rsid w:val="008051E5"/>
    <w:rsid w:val="00805F9B"/>
    <w:rsid w:val="008103FB"/>
    <w:rsid w:val="00821A13"/>
    <w:rsid w:val="00832C04"/>
    <w:rsid w:val="008507A5"/>
    <w:rsid w:val="00853195"/>
    <w:rsid w:val="008577E1"/>
    <w:rsid w:val="00862D78"/>
    <w:rsid w:val="00864EC8"/>
    <w:rsid w:val="00876603"/>
    <w:rsid w:val="00892879"/>
    <w:rsid w:val="008A0BB6"/>
    <w:rsid w:val="008A35B7"/>
    <w:rsid w:val="008B51CE"/>
    <w:rsid w:val="008B7332"/>
    <w:rsid w:val="008C4584"/>
    <w:rsid w:val="008E5686"/>
    <w:rsid w:val="008E60CE"/>
    <w:rsid w:val="008F253F"/>
    <w:rsid w:val="008F3098"/>
    <w:rsid w:val="008F78D5"/>
    <w:rsid w:val="00902152"/>
    <w:rsid w:val="0091027F"/>
    <w:rsid w:val="009122A0"/>
    <w:rsid w:val="00917098"/>
    <w:rsid w:val="0092340A"/>
    <w:rsid w:val="0092610F"/>
    <w:rsid w:val="009279BA"/>
    <w:rsid w:val="00930568"/>
    <w:rsid w:val="009339F8"/>
    <w:rsid w:val="0093711E"/>
    <w:rsid w:val="00940BAC"/>
    <w:rsid w:val="009501AF"/>
    <w:rsid w:val="00970135"/>
    <w:rsid w:val="00970BBF"/>
    <w:rsid w:val="009713D5"/>
    <w:rsid w:val="00974F32"/>
    <w:rsid w:val="0097597F"/>
    <w:rsid w:val="009768BC"/>
    <w:rsid w:val="009801ED"/>
    <w:rsid w:val="0098076E"/>
    <w:rsid w:val="00984EF5"/>
    <w:rsid w:val="009B1DF9"/>
    <w:rsid w:val="009B4CB6"/>
    <w:rsid w:val="009D4839"/>
    <w:rsid w:val="009D7CF5"/>
    <w:rsid w:val="00A107F5"/>
    <w:rsid w:val="00A17976"/>
    <w:rsid w:val="00A337FF"/>
    <w:rsid w:val="00A465FF"/>
    <w:rsid w:val="00A57CAB"/>
    <w:rsid w:val="00A6058C"/>
    <w:rsid w:val="00A66970"/>
    <w:rsid w:val="00A6712C"/>
    <w:rsid w:val="00A74357"/>
    <w:rsid w:val="00A83343"/>
    <w:rsid w:val="00A92A95"/>
    <w:rsid w:val="00A93AF8"/>
    <w:rsid w:val="00A95253"/>
    <w:rsid w:val="00AB2019"/>
    <w:rsid w:val="00AC41EF"/>
    <w:rsid w:val="00AE35BB"/>
    <w:rsid w:val="00AE51A2"/>
    <w:rsid w:val="00AE5936"/>
    <w:rsid w:val="00B06693"/>
    <w:rsid w:val="00B20A13"/>
    <w:rsid w:val="00B23785"/>
    <w:rsid w:val="00B46761"/>
    <w:rsid w:val="00B544A2"/>
    <w:rsid w:val="00B66796"/>
    <w:rsid w:val="00B67ED1"/>
    <w:rsid w:val="00B7171A"/>
    <w:rsid w:val="00B72F1C"/>
    <w:rsid w:val="00B73C67"/>
    <w:rsid w:val="00B74993"/>
    <w:rsid w:val="00B77FD1"/>
    <w:rsid w:val="00B81904"/>
    <w:rsid w:val="00B90886"/>
    <w:rsid w:val="00B97392"/>
    <w:rsid w:val="00BA141D"/>
    <w:rsid w:val="00BA508F"/>
    <w:rsid w:val="00BB0142"/>
    <w:rsid w:val="00BB3C68"/>
    <w:rsid w:val="00BC5BF8"/>
    <w:rsid w:val="00BC6D22"/>
    <w:rsid w:val="00BD0A15"/>
    <w:rsid w:val="00BD5E26"/>
    <w:rsid w:val="00BE1483"/>
    <w:rsid w:val="00BE2A83"/>
    <w:rsid w:val="00BF123C"/>
    <w:rsid w:val="00BF2606"/>
    <w:rsid w:val="00BF582A"/>
    <w:rsid w:val="00C51EC5"/>
    <w:rsid w:val="00C877C1"/>
    <w:rsid w:val="00C92669"/>
    <w:rsid w:val="00CB084F"/>
    <w:rsid w:val="00CB703A"/>
    <w:rsid w:val="00CD0053"/>
    <w:rsid w:val="00CE0067"/>
    <w:rsid w:val="00CE1B38"/>
    <w:rsid w:val="00CE2E1D"/>
    <w:rsid w:val="00D03CB1"/>
    <w:rsid w:val="00D1111E"/>
    <w:rsid w:val="00D27627"/>
    <w:rsid w:val="00D31CDF"/>
    <w:rsid w:val="00D44005"/>
    <w:rsid w:val="00D4574E"/>
    <w:rsid w:val="00D45D4A"/>
    <w:rsid w:val="00D471C1"/>
    <w:rsid w:val="00D478BF"/>
    <w:rsid w:val="00D62C3B"/>
    <w:rsid w:val="00D70E67"/>
    <w:rsid w:val="00D7656E"/>
    <w:rsid w:val="00D807CA"/>
    <w:rsid w:val="00D877DE"/>
    <w:rsid w:val="00DC030D"/>
    <w:rsid w:val="00DE4473"/>
    <w:rsid w:val="00DF0CF4"/>
    <w:rsid w:val="00E009AC"/>
    <w:rsid w:val="00E121C7"/>
    <w:rsid w:val="00E272AC"/>
    <w:rsid w:val="00E30CAB"/>
    <w:rsid w:val="00E33CA1"/>
    <w:rsid w:val="00E409D2"/>
    <w:rsid w:val="00E642D3"/>
    <w:rsid w:val="00E64940"/>
    <w:rsid w:val="00E7510F"/>
    <w:rsid w:val="00EA4F5B"/>
    <w:rsid w:val="00EC3F57"/>
    <w:rsid w:val="00EC5B11"/>
    <w:rsid w:val="00EC5DDA"/>
    <w:rsid w:val="00ED3C3E"/>
    <w:rsid w:val="00EE5BE8"/>
    <w:rsid w:val="00F00CFF"/>
    <w:rsid w:val="00F0288E"/>
    <w:rsid w:val="00F12A1F"/>
    <w:rsid w:val="00F13B53"/>
    <w:rsid w:val="00F201FE"/>
    <w:rsid w:val="00F24218"/>
    <w:rsid w:val="00F43576"/>
    <w:rsid w:val="00F80BB5"/>
    <w:rsid w:val="00F83785"/>
    <w:rsid w:val="00F857F0"/>
    <w:rsid w:val="00FB543A"/>
    <w:rsid w:val="00FE366C"/>
    <w:rsid w:val="00FF05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F009"/>
  <w15:chartTrackingRefBased/>
  <w15:docId w15:val="{A3D328D3-7A58-425C-990A-9FCB853B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3000"/>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4A3000"/>
    <w:pPr>
      <w:keepNext/>
      <w:jc w:val="both"/>
      <w:outlineLvl w:val="0"/>
    </w:pPr>
    <w:rPr>
      <w:rFonts w:eastAsia="Arial Unicode M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3000"/>
    <w:rPr>
      <w:rFonts w:ascii="Times New Roman" w:eastAsia="Arial Unicode MS" w:hAnsi="Times New Roman" w:cs="Times New Roman"/>
      <w:sz w:val="26"/>
      <w:szCs w:val="20"/>
    </w:rPr>
  </w:style>
  <w:style w:type="paragraph" w:customStyle="1" w:styleId="naisf">
    <w:name w:val="naisf"/>
    <w:basedOn w:val="Parasts"/>
    <w:rsid w:val="004A3000"/>
    <w:pPr>
      <w:spacing w:before="100" w:beforeAutospacing="1" w:after="100" w:afterAutospacing="1"/>
      <w:jc w:val="both"/>
    </w:pPr>
    <w:rPr>
      <w:lang w:val="en-GB"/>
    </w:rPr>
  </w:style>
  <w:style w:type="paragraph" w:styleId="Galvene">
    <w:name w:val="header"/>
    <w:basedOn w:val="Parasts"/>
    <w:link w:val="GalveneRakstz"/>
    <w:uiPriority w:val="99"/>
    <w:unhideWhenUsed/>
    <w:rsid w:val="000F3704"/>
    <w:pPr>
      <w:tabs>
        <w:tab w:val="center" w:pos="4153"/>
        <w:tab w:val="right" w:pos="8306"/>
      </w:tabs>
    </w:pPr>
  </w:style>
  <w:style w:type="character" w:customStyle="1" w:styleId="GalveneRakstz">
    <w:name w:val="Galvene Rakstz."/>
    <w:basedOn w:val="Noklusjumarindkopasfonts"/>
    <w:link w:val="Galvene"/>
    <w:uiPriority w:val="99"/>
    <w:rsid w:val="000F3704"/>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F3704"/>
    <w:pPr>
      <w:tabs>
        <w:tab w:val="center" w:pos="4153"/>
        <w:tab w:val="right" w:pos="8306"/>
      </w:tabs>
    </w:pPr>
  </w:style>
  <w:style w:type="character" w:customStyle="1" w:styleId="KjeneRakstz">
    <w:name w:val="Kājene Rakstz."/>
    <w:basedOn w:val="Noklusjumarindkopasfonts"/>
    <w:link w:val="Kjene"/>
    <w:uiPriority w:val="99"/>
    <w:rsid w:val="000F3704"/>
    <w:rPr>
      <w:rFonts w:ascii="Times New Roman" w:eastAsia="Times New Roman" w:hAnsi="Times New Roman" w:cs="Times New Roman"/>
      <w:sz w:val="24"/>
      <w:szCs w:val="24"/>
    </w:rPr>
  </w:style>
  <w:style w:type="paragraph" w:styleId="Sarakstarindkopa">
    <w:name w:val="List Paragraph"/>
    <w:basedOn w:val="Parasts"/>
    <w:uiPriority w:val="34"/>
    <w:qFormat/>
    <w:rsid w:val="0059161D"/>
    <w:pPr>
      <w:ind w:left="720"/>
      <w:contextualSpacing/>
    </w:pPr>
  </w:style>
  <w:style w:type="character" w:styleId="Komentraatsauce">
    <w:name w:val="annotation reference"/>
    <w:basedOn w:val="Noklusjumarindkopasfonts"/>
    <w:uiPriority w:val="99"/>
    <w:semiHidden/>
    <w:unhideWhenUsed/>
    <w:rsid w:val="001F2C0F"/>
    <w:rPr>
      <w:sz w:val="16"/>
      <w:szCs w:val="16"/>
    </w:rPr>
  </w:style>
  <w:style w:type="paragraph" w:styleId="Komentrateksts">
    <w:name w:val="annotation text"/>
    <w:basedOn w:val="Parasts"/>
    <w:link w:val="KomentratekstsRakstz"/>
    <w:uiPriority w:val="99"/>
    <w:semiHidden/>
    <w:unhideWhenUsed/>
    <w:rsid w:val="001F2C0F"/>
    <w:rPr>
      <w:sz w:val="20"/>
      <w:szCs w:val="20"/>
    </w:rPr>
  </w:style>
  <w:style w:type="character" w:customStyle="1" w:styleId="KomentratekstsRakstz">
    <w:name w:val="Komentāra teksts Rakstz."/>
    <w:basedOn w:val="Noklusjumarindkopasfonts"/>
    <w:link w:val="Komentrateksts"/>
    <w:uiPriority w:val="99"/>
    <w:semiHidden/>
    <w:rsid w:val="001F2C0F"/>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1F2C0F"/>
    <w:rPr>
      <w:b/>
      <w:bCs/>
    </w:rPr>
  </w:style>
  <w:style w:type="character" w:customStyle="1" w:styleId="KomentratmaRakstz">
    <w:name w:val="Komentāra tēma Rakstz."/>
    <w:basedOn w:val="KomentratekstsRakstz"/>
    <w:link w:val="Komentratma"/>
    <w:uiPriority w:val="99"/>
    <w:semiHidden/>
    <w:rsid w:val="001F2C0F"/>
    <w:rPr>
      <w:rFonts w:ascii="Times New Roman" w:eastAsia="Times New Roman" w:hAnsi="Times New Roman" w:cs="Times New Roman"/>
      <w:b/>
      <w:bCs/>
      <w:sz w:val="20"/>
      <w:szCs w:val="20"/>
    </w:rPr>
  </w:style>
  <w:style w:type="paragraph" w:styleId="Prskatjums">
    <w:name w:val="Revision"/>
    <w:hidden/>
    <w:uiPriority w:val="99"/>
    <w:semiHidden/>
    <w:rsid w:val="00B7499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9019</Words>
  <Characters>5142</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Kirils Mihejevs</dc:creator>
  <cp:keywords/>
  <dc:description/>
  <cp:lastModifiedBy>Aivars Bergmanis</cp:lastModifiedBy>
  <cp:revision>3</cp:revision>
  <cp:lastPrinted>2024-11-07T08:02:00Z</cp:lastPrinted>
  <dcterms:created xsi:type="dcterms:W3CDTF">2025-03-10T13:08:00Z</dcterms:created>
  <dcterms:modified xsi:type="dcterms:W3CDTF">2025-03-10T13:09:00Z</dcterms:modified>
</cp:coreProperties>
</file>