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1260A" w14:textId="77777777" w:rsidR="00732561" w:rsidRDefault="00732561" w:rsidP="00401E5E">
      <w:pPr>
        <w:spacing w:after="0" w:line="240" w:lineRule="auto"/>
        <w:rPr>
          <w:rFonts w:ascii="Times New Roman" w:hAnsi="Times New Roman"/>
          <w:b/>
          <w:sz w:val="24"/>
          <w:szCs w:val="24"/>
          <w:lang w:val="lv-LV"/>
        </w:rPr>
      </w:pPr>
    </w:p>
    <w:p w14:paraId="6E4D5075" w14:textId="77777777" w:rsidR="000A1594" w:rsidRPr="00700635" w:rsidRDefault="00000000" w:rsidP="004771FC">
      <w:pPr>
        <w:spacing w:after="120" w:line="240" w:lineRule="auto"/>
        <w:jc w:val="center"/>
        <w:rPr>
          <w:rFonts w:ascii="Times New Roman" w:hAnsi="Times New Roman"/>
          <w:b/>
          <w:sz w:val="24"/>
          <w:szCs w:val="24"/>
          <w:lang w:val="lv-LV"/>
        </w:rPr>
      </w:pPr>
      <w:r w:rsidRPr="00700635">
        <w:rPr>
          <w:rFonts w:ascii="Times New Roman" w:hAnsi="Times New Roman"/>
          <w:b/>
          <w:sz w:val="24"/>
          <w:szCs w:val="24"/>
          <w:lang w:val="lv-LV"/>
        </w:rPr>
        <w:t>LĪGUMS Nr.</w:t>
      </w:r>
      <w:r w:rsidR="001536D0" w:rsidRPr="00700635">
        <w:rPr>
          <w:rFonts w:ascii="Times New Roman" w:hAnsi="Times New Roman"/>
          <w:b/>
          <w:sz w:val="24"/>
          <w:szCs w:val="24"/>
          <w:lang w:val="lv-LV"/>
        </w:rPr>
        <w:t xml:space="preserve"> </w:t>
      </w:r>
      <w:r w:rsidRPr="00700635">
        <w:rPr>
          <w:rFonts w:ascii="Times New Roman" w:hAnsi="Times New Roman"/>
          <w:b/>
          <w:sz w:val="24"/>
          <w:szCs w:val="24"/>
          <w:lang w:val="lv-LV"/>
        </w:rPr>
        <w:t>________</w:t>
      </w:r>
    </w:p>
    <w:p w14:paraId="2714780A" w14:textId="77777777" w:rsidR="001536D0" w:rsidRPr="00700635" w:rsidRDefault="00000000" w:rsidP="001536D0">
      <w:pPr>
        <w:spacing w:after="0" w:line="240" w:lineRule="auto"/>
        <w:jc w:val="center"/>
        <w:rPr>
          <w:rFonts w:ascii="Times New Roman" w:hAnsi="Times New Roman"/>
          <w:b/>
          <w:sz w:val="24"/>
          <w:szCs w:val="24"/>
          <w:lang w:val="lv-LV"/>
        </w:rPr>
      </w:pPr>
      <w:r>
        <w:rPr>
          <w:rFonts w:ascii="Times New Roman" w:eastAsia="Times New Roman" w:hAnsi="Times New Roman"/>
          <w:b/>
          <w:sz w:val="26"/>
          <w:szCs w:val="26"/>
          <w:lang w:val="lv-LV" w:eastAsia="lv-LV"/>
        </w:rPr>
        <w:t xml:space="preserve">Par </w:t>
      </w:r>
      <w:bookmarkStart w:id="0" w:name="_Hlk191471899"/>
      <w:r>
        <w:rPr>
          <w:rFonts w:ascii="Times New Roman" w:eastAsia="Times New Roman" w:hAnsi="Times New Roman"/>
          <w:b/>
          <w:sz w:val="26"/>
          <w:szCs w:val="26"/>
          <w:lang w:val="lv-LV" w:eastAsia="lv-LV"/>
        </w:rPr>
        <w:t>p</w:t>
      </w:r>
      <w:r w:rsidRPr="004771FC">
        <w:rPr>
          <w:rFonts w:ascii="Times New Roman" w:eastAsia="Times New Roman" w:hAnsi="Times New Roman"/>
          <w:b/>
          <w:sz w:val="26"/>
          <w:szCs w:val="26"/>
          <w:lang w:val="lv-LV" w:eastAsia="lv-LV"/>
        </w:rPr>
        <w:t>raktisk</w:t>
      </w:r>
      <w:r w:rsidR="00AC7920">
        <w:rPr>
          <w:rFonts w:ascii="Times New Roman" w:eastAsia="Times New Roman" w:hAnsi="Times New Roman"/>
          <w:b/>
          <w:sz w:val="26"/>
          <w:szCs w:val="26"/>
          <w:lang w:val="lv-LV" w:eastAsia="lv-LV"/>
        </w:rPr>
        <w:t>ajā</w:t>
      </w:r>
      <w:r>
        <w:rPr>
          <w:rFonts w:ascii="Times New Roman" w:eastAsia="Times New Roman" w:hAnsi="Times New Roman"/>
          <w:b/>
          <w:sz w:val="26"/>
          <w:szCs w:val="26"/>
          <w:lang w:val="lv-LV" w:eastAsia="lv-LV"/>
        </w:rPr>
        <w:t>m</w:t>
      </w:r>
      <w:r w:rsidRPr="004771FC">
        <w:rPr>
          <w:rFonts w:ascii="Times New Roman" w:eastAsia="Times New Roman" w:hAnsi="Times New Roman"/>
          <w:b/>
          <w:sz w:val="26"/>
          <w:szCs w:val="26"/>
          <w:lang w:val="lv-LV" w:eastAsia="lv-LV"/>
        </w:rPr>
        <w:t xml:space="preserve"> apmācīb</w:t>
      </w:r>
      <w:r>
        <w:rPr>
          <w:rFonts w:ascii="Times New Roman" w:eastAsia="Times New Roman" w:hAnsi="Times New Roman"/>
          <w:b/>
          <w:sz w:val="26"/>
          <w:szCs w:val="26"/>
          <w:lang w:val="lv-LV" w:eastAsia="lv-LV"/>
        </w:rPr>
        <w:t>ām</w:t>
      </w:r>
      <w:r w:rsidRPr="004771FC">
        <w:rPr>
          <w:rFonts w:ascii="Times New Roman" w:eastAsia="Times New Roman" w:hAnsi="Times New Roman"/>
          <w:b/>
          <w:sz w:val="26"/>
          <w:szCs w:val="26"/>
          <w:lang w:val="lv-LV" w:eastAsia="lv-LV"/>
        </w:rPr>
        <w:t xml:space="preserve"> “Vēsturisko ēku koka logu restaurācija”</w:t>
      </w:r>
      <w:bookmarkEnd w:id="0"/>
    </w:p>
    <w:p w14:paraId="574DE1E3" w14:textId="77777777" w:rsidR="000A1594" w:rsidRPr="00700635" w:rsidRDefault="000A1594" w:rsidP="00F27538">
      <w:pPr>
        <w:spacing w:after="0" w:line="240" w:lineRule="auto"/>
        <w:rPr>
          <w:rFonts w:ascii="Times New Roman" w:hAnsi="Times New Roman"/>
          <w:sz w:val="24"/>
          <w:szCs w:val="24"/>
          <w:lang w:val="lv-LV"/>
        </w:rPr>
      </w:pPr>
    </w:p>
    <w:p w14:paraId="61DF9B87" w14:textId="77777777" w:rsidR="00B37182" w:rsidRPr="00700635" w:rsidRDefault="00000000" w:rsidP="00F27538">
      <w:pPr>
        <w:spacing w:after="0" w:line="240" w:lineRule="auto"/>
        <w:rPr>
          <w:rFonts w:ascii="Times New Roman" w:hAnsi="Times New Roman"/>
          <w:b/>
          <w:sz w:val="24"/>
          <w:szCs w:val="24"/>
          <w:lang w:val="lv-LV"/>
        </w:rPr>
      </w:pPr>
      <w:r w:rsidRPr="00700635">
        <w:rPr>
          <w:rFonts w:ascii="Times New Roman" w:hAnsi="Times New Roman"/>
          <w:b/>
          <w:sz w:val="24"/>
          <w:szCs w:val="24"/>
          <w:lang w:val="lv-LV"/>
        </w:rPr>
        <w:t>Rīgā, 20</w:t>
      </w:r>
      <w:r w:rsidR="004E18AB">
        <w:rPr>
          <w:rFonts w:ascii="Times New Roman" w:hAnsi="Times New Roman"/>
          <w:b/>
          <w:sz w:val="24"/>
          <w:szCs w:val="24"/>
          <w:lang w:val="lv-LV"/>
        </w:rPr>
        <w:t>2</w:t>
      </w:r>
      <w:r w:rsidR="00AC7920">
        <w:rPr>
          <w:rFonts w:ascii="Times New Roman" w:hAnsi="Times New Roman"/>
          <w:b/>
          <w:sz w:val="24"/>
          <w:szCs w:val="24"/>
          <w:lang w:val="lv-LV"/>
        </w:rPr>
        <w:t>6</w:t>
      </w:r>
      <w:r w:rsidRPr="00700635">
        <w:rPr>
          <w:rFonts w:ascii="Times New Roman" w:hAnsi="Times New Roman"/>
          <w:b/>
          <w:sz w:val="24"/>
          <w:szCs w:val="24"/>
          <w:lang w:val="lv-LV"/>
        </w:rPr>
        <w:t>.</w:t>
      </w:r>
      <w:r w:rsidR="00B21582" w:rsidRPr="00700635">
        <w:rPr>
          <w:rFonts w:ascii="Times New Roman" w:hAnsi="Times New Roman"/>
          <w:b/>
          <w:sz w:val="24"/>
          <w:szCs w:val="24"/>
          <w:lang w:val="lv-LV"/>
        </w:rPr>
        <w:t xml:space="preserve"> </w:t>
      </w:r>
      <w:r w:rsidR="001536D0" w:rsidRPr="00700635">
        <w:rPr>
          <w:rFonts w:ascii="Times New Roman" w:hAnsi="Times New Roman"/>
          <w:b/>
          <w:sz w:val="24"/>
          <w:szCs w:val="24"/>
          <w:lang w:val="lv-LV"/>
        </w:rPr>
        <w:t>g</w:t>
      </w:r>
      <w:r w:rsidRPr="00700635">
        <w:rPr>
          <w:rFonts w:ascii="Times New Roman" w:hAnsi="Times New Roman"/>
          <w:b/>
          <w:sz w:val="24"/>
          <w:szCs w:val="24"/>
          <w:lang w:val="lv-LV"/>
        </w:rPr>
        <w:t>ada</w:t>
      </w:r>
      <w:r w:rsidR="001536D0" w:rsidRPr="00700635">
        <w:rPr>
          <w:rFonts w:ascii="Times New Roman" w:hAnsi="Times New Roman"/>
          <w:b/>
          <w:sz w:val="24"/>
          <w:szCs w:val="24"/>
          <w:lang w:val="lv-LV"/>
        </w:rPr>
        <w:t xml:space="preserve"> </w:t>
      </w:r>
      <w:r w:rsidRPr="00700635">
        <w:rPr>
          <w:rFonts w:ascii="Times New Roman" w:hAnsi="Times New Roman"/>
          <w:b/>
          <w:sz w:val="24"/>
          <w:szCs w:val="24"/>
          <w:lang w:val="lv-LV"/>
        </w:rPr>
        <w:t>______________</w:t>
      </w:r>
    </w:p>
    <w:p w14:paraId="5A5E709E" w14:textId="77777777" w:rsidR="00B37182" w:rsidRPr="00700635" w:rsidRDefault="00B37182" w:rsidP="00F27538">
      <w:pPr>
        <w:spacing w:after="0" w:line="240" w:lineRule="auto"/>
        <w:rPr>
          <w:rFonts w:ascii="Times New Roman" w:hAnsi="Times New Roman"/>
          <w:sz w:val="24"/>
          <w:szCs w:val="24"/>
          <w:lang w:val="lv-LV"/>
        </w:rPr>
      </w:pPr>
    </w:p>
    <w:p w14:paraId="741350C9" w14:textId="77777777" w:rsidR="00955ED5" w:rsidRDefault="00000000" w:rsidP="00955ED5">
      <w:pPr>
        <w:spacing w:after="0" w:line="240" w:lineRule="auto"/>
        <w:ind w:firstLine="720"/>
        <w:jc w:val="both"/>
        <w:rPr>
          <w:rFonts w:ascii="Times New Roman" w:hAnsi="Times New Roman"/>
          <w:sz w:val="24"/>
          <w:szCs w:val="24"/>
          <w:lang w:val="lv-LV"/>
        </w:rPr>
      </w:pPr>
      <w:r w:rsidRPr="001C6DAA">
        <w:rPr>
          <w:rFonts w:ascii="Times New Roman" w:hAnsi="Times New Roman"/>
          <w:sz w:val="24"/>
          <w:szCs w:val="24"/>
          <w:lang w:val="lv-LV"/>
        </w:rPr>
        <w:t xml:space="preserve">Rīgas </w:t>
      </w:r>
      <w:proofErr w:type="spellStart"/>
      <w:r w:rsidR="001034C5">
        <w:rPr>
          <w:rFonts w:ascii="Times New Roman" w:hAnsi="Times New Roman"/>
          <w:sz w:val="24"/>
          <w:szCs w:val="24"/>
          <w:lang w:val="lv-LV"/>
        </w:rPr>
        <w:t>valsts</w:t>
      </w:r>
      <w:r w:rsidRPr="001C6DAA">
        <w:rPr>
          <w:rFonts w:ascii="Times New Roman" w:hAnsi="Times New Roman"/>
          <w:sz w:val="24"/>
          <w:szCs w:val="24"/>
          <w:lang w:val="lv-LV"/>
        </w:rPr>
        <w:t>pilsētas</w:t>
      </w:r>
      <w:proofErr w:type="spellEnd"/>
      <w:r w:rsidRPr="001C6DAA">
        <w:rPr>
          <w:rFonts w:ascii="Times New Roman" w:hAnsi="Times New Roman"/>
          <w:sz w:val="24"/>
          <w:szCs w:val="24"/>
          <w:lang w:val="lv-LV"/>
        </w:rPr>
        <w:t xml:space="preserve"> pašvaldības, reģistrācijas Nr. 90011524360,</w:t>
      </w:r>
      <w:r w:rsidRPr="001C6DAA">
        <w:rPr>
          <w:rFonts w:ascii="Times New Roman" w:hAnsi="Times New Roman"/>
          <w:b/>
          <w:bCs/>
          <w:sz w:val="24"/>
          <w:szCs w:val="24"/>
          <w:lang w:val="lv-LV"/>
        </w:rPr>
        <w:t xml:space="preserve"> </w:t>
      </w:r>
      <w:r w:rsidRPr="001C6DAA">
        <w:rPr>
          <w:rFonts w:ascii="Times New Roman" w:hAnsi="Times New Roman"/>
          <w:sz w:val="24"/>
          <w:szCs w:val="24"/>
          <w:lang w:val="lv-LV"/>
        </w:rPr>
        <w:t>iestāde</w:t>
      </w:r>
      <w:r w:rsidRPr="001C6DAA">
        <w:rPr>
          <w:rFonts w:ascii="Times New Roman" w:hAnsi="Times New Roman"/>
          <w:b/>
          <w:bCs/>
          <w:sz w:val="24"/>
          <w:szCs w:val="24"/>
          <w:lang w:val="lv-LV"/>
        </w:rPr>
        <w:t xml:space="preserve"> Rīgas</w:t>
      </w:r>
      <w:r w:rsidR="003C66A5">
        <w:rPr>
          <w:rFonts w:ascii="Times New Roman" w:hAnsi="Times New Roman"/>
          <w:b/>
          <w:bCs/>
          <w:sz w:val="24"/>
          <w:szCs w:val="24"/>
          <w:lang w:val="lv-LV"/>
        </w:rPr>
        <w:t xml:space="preserve"> </w:t>
      </w:r>
      <w:proofErr w:type="spellStart"/>
      <w:r w:rsidR="003C66A5">
        <w:rPr>
          <w:rFonts w:ascii="Times New Roman" w:hAnsi="Times New Roman"/>
          <w:b/>
          <w:bCs/>
          <w:sz w:val="24"/>
          <w:szCs w:val="24"/>
          <w:lang w:val="lv-LV"/>
        </w:rPr>
        <w:t>valstspilsētas</w:t>
      </w:r>
      <w:proofErr w:type="spellEnd"/>
      <w:r w:rsidR="003C66A5">
        <w:rPr>
          <w:rFonts w:ascii="Times New Roman" w:hAnsi="Times New Roman"/>
          <w:b/>
          <w:bCs/>
          <w:sz w:val="24"/>
          <w:szCs w:val="24"/>
          <w:lang w:val="lv-LV"/>
        </w:rPr>
        <w:t xml:space="preserve"> pašvaldības </w:t>
      </w:r>
      <w:r w:rsidRPr="001C6DAA">
        <w:rPr>
          <w:rFonts w:ascii="Times New Roman" w:hAnsi="Times New Roman"/>
          <w:b/>
          <w:bCs/>
          <w:sz w:val="24"/>
          <w:szCs w:val="24"/>
          <w:lang w:val="lv-LV"/>
        </w:rPr>
        <w:t>Īpašuma departaments,</w:t>
      </w:r>
      <w:r w:rsidRPr="001C6DAA">
        <w:rPr>
          <w:rFonts w:ascii="Times New Roman" w:hAnsi="Times New Roman"/>
          <w:sz w:val="24"/>
          <w:szCs w:val="24"/>
          <w:lang w:val="lv-LV"/>
        </w:rPr>
        <w:t xml:space="preserve"> juridiskā adrese Riharda Vāgnera iela 5, Rīga, LV–1050 (turpmāk – </w:t>
      </w:r>
      <w:r w:rsidR="004771FC">
        <w:rPr>
          <w:rFonts w:ascii="Times New Roman" w:hAnsi="Times New Roman"/>
          <w:sz w:val="24"/>
          <w:szCs w:val="24"/>
          <w:lang w:val="lv-LV"/>
        </w:rPr>
        <w:t>departaments</w:t>
      </w:r>
      <w:r w:rsidRPr="001C6DAA">
        <w:rPr>
          <w:rFonts w:ascii="Times New Roman" w:hAnsi="Times New Roman"/>
          <w:sz w:val="24"/>
          <w:szCs w:val="24"/>
          <w:lang w:val="lv-LV"/>
        </w:rPr>
        <w:t xml:space="preserve">), kura </w:t>
      </w:r>
      <w:r w:rsidR="00332827" w:rsidRPr="00332827">
        <w:rPr>
          <w:rFonts w:ascii="Times New Roman" w:hAnsi="Times New Roman"/>
          <w:sz w:val="24"/>
          <w:szCs w:val="24"/>
          <w:lang w:val="lv-LV"/>
        </w:rPr>
        <w:t xml:space="preserve">vārdā saskaņā ar Rīgas </w:t>
      </w:r>
      <w:proofErr w:type="spellStart"/>
      <w:r w:rsidR="007C49B1">
        <w:rPr>
          <w:rFonts w:ascii="Times New Roman" w:hAnsi="Times New Roman"/>
          <w:sz w:val="24"/>
          <w:szCs w:val="24"/>
          <w:lang w:val="lv-LV"/>
        </w:rPr>
        <w:t>valstspilsētas</w:t>
      </w:r>
      <w:proofErr w:type="spellEnd"/>
      <w:r w:rsidR="007C49B1">
        <w:rPr>
          <w:rFonts w:ascii="Times New Roman" w:hAnsi="Times New Roman"/>
          <w:sz w:val="24"/>
          <w:szCs w:val="24"/>
          <w:lang w:val="lv-LV"/>
        </w:rPr>
        <w:t xml:space="preserve"> pašvaldības</w:t>
      </w:r>
      <w:r w:rsidR="00332827" w:rsidRPr="00332827">
        <w:rPr>
          <w:rFonts w:ascii="Times New Roman" w:hAnsi="Times New Roman"/>
          <w:sz w:val="24"/>
          <w:szCs w:val="24"/>
          <w:lang w:val="lv-LV"/>
        </w:rPr>
        <w:t xml:space="preserve"> 18.06.2013. nolikuma Nr. 367 “Rīgas </w:t>
      </w:r>
      <w:proofErr w:type="spellStart"/>
      <w:r w:rsidR="007C49B1">
        <w:rPr>
          <w:rFonts w:ascii="Times New Roman" w:hAnsi="Times New Roman"/>
          <w:sz w:val="24"/>
          <w:szCs w:val="24"/>
          <w:lang w:val="lv-LV"/>
        </w:rPr>
        <w:t>valstspilsētas</w:t>
      </w:r>
      <w:proofErr w:type="spellEnd"/>
      <w:r w:rsidR="007C49B1">
        <w:rPr>
          <w:rFonts w:ascii="Times New Roman" w:hAnsi="Times New Roman"/>
          <w:sz w:val="24"/>
          <w:szCs w:val="24"/>
          <w:lang w:val="lv-LV"/>
        </w:rPr>
        <w:t xml:space="preserve"> pašvaldības</w:t>
      </w:r>
      <w:r w:rsidR="00332827" w:rsidRPr="00332827">
        <w:rPr>
          <w:rFonts w:ascii="Times New Roman" w:hAnsi="Times New Roman"/>
          <w:sz w:val="24"/>
          <w:szCs w:val="24"/>
          <w:lang w:val="lv-LV"/>
        </w:rPr>
        <w:t xml:space="preserve"> Īpašuma departamenta nolikums” 12.10. apakšpunktu rīkojas direktors Vladimirs Ozoliņš</w:t>
      </w:r>
      <w:r w:rsidRPr="001C6DAA">
        <w:rPr>
          <w:rFonts w:ascii="Times New Roman" w:hAnsi="Times New Roman"/>
          <w:sz w:val="24"/>
          <w:szCs w:val="24"/>
          <w:lang w:val="lv-LV"/>
        </w:rPr>
        <w:t>, un</w:t>
      </w:r>
    </w:p>
    <w:p w14:paraId="240F24BC" w14:textId="77777777" w:rsidR="00A55ADD" w:rsidRPr="002E2EA7" w:rsidRDefault="00A55ADD" w:rsidP="00955ED5">
      <w:pPr>
        <w:spacing w:after="0" w:line="240" w:lineRule="auto"/>
        <w:ind w:firstLine="720"/>
        <w:jc w:val="both"/>
        <w:rPr>
          <w:rFonts w:ascii="Times New Roman" w:hAnsi="Times New Roman"/>
          <w:sz w:val="24"/>
          <w:szCs w:val="24"/>
          <w:lang w:val="lv-LV"/>
        </w:rPr>
      </w:pPr>
    </w:p>
    <w:p w14:paraId="7401018E" w14:textId="77777777" w:rsidR="00C6632B" w:rsidRPr="00700635" w:rsidRDefault="00000000" w:rsidP="00A55ADD">
      <w:pPr>
        <w:spacing w:after="0" w:line="240" w:lineRule="auto"/>
        <w:ind w:firstLine="720"/>
        <w:jc w:val="both"/>
        <w:rPr>
          <w:rFonts w:ascii="Times New Roman" w:hAnsi="Times New Roman"/>
          <w:sz w:val="24"/>
          <w:szCs w:val="24"/>
          <w:lang w:val="lv-LV"/>
        </w:rPr>
      </w:pPr>
      <w:r>
        <w:rPr>
          <w:rFonts w:ascii="Times New Roman" w:hAnsi="Times New Roman"/>
          <w:b/>
          <w:sz w:val="24"/>
          <w:szCs w:val="24"/>
          <w:lang w:val="lv-LV"/>
        </w:rPr>
        <w:t>Vārds Uzvārds</w:t>
      </w:r>
      <w:r w:rsidR="00F70F8B" w:rsidRPr="00E80640">
        <w:rPr>
          <w:rFonts w:ascii="Times New Roman" w:hAnsi="Times New Roman"/>
          <w:sz w:val="24"/>
          <w:szCs w:val="24"/>
          <w:lang w:val="lv-LV"/>
        </w:rPr>
        <w:t xml:space="preserve">, personas kods </w:t>
      </w:r>
      <w:r>
        <w:rPr>
          <w:rFonts w:ascii="Times New Roman" w:hAnsi="Times New Roman"/>
          <w:sz w:val="24"/>
          <w:szCs w:val="24"/>
          <w:lang w:val="lv-LV"/>
        </w:rPr>
        <w:t>______</w:t>
      </w:r>
      <w:r w:rsidRPr="00E80640">
        <w:rPr>
          <w:rFonts w:ascii="Times New Roman" w:hAnsi="Times New Roman"/>
          <w:sz w:val="24"/>
          <w:szCs w:val="24"/>
          <w:lang w:val="lv-LV"/>
        </w:rPr>
        <w:t>-</w:t>
      </w:r>
      <w:r>
        <w:rPr>
          <w:rFonts w:ascii="Times New Roman" w:hAnsi="Times New Roman"/>
          <w:sz w:val="24"/>
          <w:szCs w:val="24"/>
          <w:lang w:val="lv-LV"/>
        </w:rPr>
        <w:t>_____</w:t>
      </w:r>
      <w:r w:rsidR="00A07647" w:rsidRPr="00E80640">
        <w:rPr>
          <w:rFonts w:ascii="Times New Roman" w:hAnsi="Times New Roman"/>
          <w:sz w:val="24"/>
          <w:szCs w:val="24"/>
          <w:lang w:val="lv-LV"/>
        </w:rPr>
        <w:t>, deklarētā dzīvesvieta</w:t>
      </w:r>
      <w:r w:rsidR="00544862" w:rsidRPr="00E80640">
        <w:rPr>
          <w:rFonts w:ascii="Times New Roman" w:hAnsi="Times New Roman"/>
          <w:sz w:val="24"/>
          <w:szCs w:val="24"/>
          <w:lang w:val="lv-LV"/>
        </w:rPr>
        <w:t xml:space="preserve">: </w:t>
      </w:r>
      <w:r>
        <w:rPr>
          <w:rFonts w:ascii="Times New Roman" w:hAnsi="Times New Roman"/>
          <w:sz w:val="24"/>
          <w:szCs w:val="24"/>
          <w:lang w:val="lv-LV"/>
        </w:rPr>
        <w:t>__________</w:t>
      </w:r>
      <w:r w:rsidR="00544862" w:rsidRPr="00E80640">
        <w:rPr>
          <w:rFonts w:ascii="Times New Roman" w:hAnsi="Times New Roman"/>
          <w:sz w:val="24"/>
          <w:szCs w:val="24"/>
          <w:lang w:val="lv-LV"/>
        </w:rPr>
        <w:t>, Rīga, LV-</w:t>
      </w:r>
      <w:r>
        <w:rPr>
          <w:rFonts w:ascii="Times New Roman" w:hAnsi="Times New Roman"/>
          <w:sz w:val="24"/>
          <w:szCs w:val="24"/>
          <w:lang w:val="lv-LV"/>
        </w:rPr>
        <w:t>____</w:t>
      </w:r>
      <w:r w:rsidR="00544862" w:rsidRPr="00E80640">
        <w:rPr>
          <w:rFonts w:ascii="Times New Roman" w:hAnsi="Times New Roman"/>
          <w:sz w:val="24"/>
          <w:szCs w:val="24"/>
          <w:lang w:val="lv-LV"/>
        </w:rPr>
        <w:t>,</w:t>
      </w:r>
      <w:r w:rsidR="00F70F8B" w:rsidRPr="00E80640">
        <w:rPr>
          <w:rFonts w:ascii="Times New Roman" w:hAnsi="Times New Roman"/>
          <w:sz w:val="24"/>
          <w:szCs w:val="24"/>
          <w:lang w:val="lv-LV"/>
        </w:rPr>
        <w:t xml:space="preserve"> </w:t>
      </w:r>
      <w:r w:rsidR="00B1223D" w:rsidRPr="00E80640">
        <w:rPr>
          <w:rFonts w:ascii="Times New Roman" w:hAnsi="Times New Roman"/>
          <w:sz w:val="24"/>
          <w:szCs w:val="24"/>
          <w:lang w:val="lv-LV"/>
        </w:rPr>
        <w:t xml:space="preserve">(turpmāk – </w:t>
      </w:r>
      <w:r>
        <w:rPr>
          <w:rFonts w:ascii="Times New Roman" w:hAnsi="Times New Roman"/>
          <w:sz w:val="24"/>
          <w:szCs w:val="24"/>
          <w:lang w:val="lv-LV"/>
        </w:rPr>
        <w:t>dalībnieks</w:t>
      </w:r>
      <w:r w:rsidR="00B1223D" w:rsidRPr="00E80640">
        <w:rPr>
          <w:rFonts w:ascii="Times New Roman" w:hAnsi="Times New Roman"/>
          <w:sz w:val="24"/>
          <w:szCs w:val="24"/>
          <w:lang w:val="lv-LV"/>
        </w:rPr>
        <w:t xml:space="preserve">), </w:t>
      </w:r>
      <w:r w:rsidR="00654CA1" w:rsidRPr="00E80640">
        <w:rPr>
          <w:rFonts w:ascii="Times New Roman" w:hAnsi="Times New Roman"/>
          <w:sz w:val="24"/>
          <w:szCs w:val="24"/>
          <w:lang w:val="lv-LV"/>
        </w:rPr>
        <w:t>turp</w:t>
      </w:r>
      <w:r w:rsidRPr="00E80640">
        <w:rPr>
          <w:rFonts w:ascii="Times New Roman" w:hAnsi="Times New Roman"/>
          <w:sz w:val="24"/>
          <w:szCs w:val="24"/>
          <w:lang w:val="lv-LV"/>
        </w:rPr>
        <w:t>māk tekstā kopā saukti Līdzēji,</w:t>
      </w:r>
    </w:p>
    <w:p w14:paraId="65A5ACCE" w14:textId="77777777" w:rsidR="001536D0" w:rsidRPr="00700635" w:rsidRDefault="001536D0" w:rsidP="00F27538">
      <w:pPr>
        <w:spacing w:after="0" w:line="240" w:lineRule="auto"/>
        <w:ind w:firstLine="720"/>
        <w:jc w:val="both"/>
        <w:rPr>
          <w:rFonts w:ascii="Times New Roman" w:hAnsi="Times New Roman"/>
          <w:sz w:val="24"/>
          <w:szCs w:val="24"/>
          <w:lang w:val="lv-LV"/>
        </w:rPr>
      </w:pPr>
    </w:p>
    <w:p w14:paraId="1FE33D5E" w14:textId="77777777" w:rsidR="006B56ED" w:rsidRPr="00332827" w:rsidRDefault="00000000" w:rsidP="00332827">
      <w:pPr>
        <w:spacing w:after="0" w:line="240" w:lineRule="auto"/>
        <w:jc w:val="both"/>
        <w:rPr>
          <w:rFonts w:ascii="Times New Roman" w:hAnsi="Times New Roman"/>
          <w:color w:val="000000" w:themeColor="text1"/>
          <w:sz w:val="24"/>
          <w:szCs w:val="24"/>
          <w:lang w:val="lv-LV"/>
        </w:rPr>
      </w:pPr>
      <w:r w:rsidRPr="00990B78">
        <w:rPr>
          <w:rFonts w:ascii="Times New Roman" w:hAnsi="Times New Roman"/>
          <w:sz w:val="24"/>
          <w:szCs w:val="24"/>
          <w:lang w:val="lv-LV"/>
        </w:rPr>
        <w:t xml:space="preserve">pamatojoties uz </w:t>
      </w:r>
      <w:r w:rsidR="004771FC">
        <w:rPr>
          <w:rFonts w:ascii="Times New Roman" w:hAnsi="Times New Roman"/>
          <w:sz w:val="24"/>
          <w:szCs w:val="24"/>
          <w:lang w:val="lv-LV"/>
        </w:rPr>
        <w:t>departamenta</w:t>
      </w:r>
      <w:r w:rsidRPr="00990B78">
        <w:rPr>
          <w:rFonts w:ascii="Times New Roman" w:hAnsi="Times New Roman"/>
          <w:sz w:val="24"/>
          <w:szCs w:val="24"/>
          <w:lang w:val="lv-LV"/>
        </w:rPr>
        <w:t xml:space="preserve"> </w:t>
      </w:r>
      <w:r w:rsidR="004771FC">
        <w:rPr>
          <w:rFonts w:ascii="Times New Roman" w:hAnsi="Times New Roman"/>
          <w:sz w:val="24"/>
          <w:szCs w:val="24"/>
          <w:lang w:val="lv-LV"/>
        </w:rPr>
        <w:t>__</w:t>
      </w:r>
      <w:r w:rsidRPr="00990B78">
        <w:rPr>
          <w:rFonts w:ascii="Times New Roman" w:hAnsi="Times New Roman"/>
          <w:sz w:val="24"/>
          <w:szCs w:val="24"/>
          <w:lang w:val="lv-LV"/>
        </w:rPr>
        <w:t>.</w:t>
      </w:r>
      <w:r w:rsidR="004771FC">
        <w:rPr>
          <w:rFonts w:ascii="Times New Roman" w:hAnsi="Times New Roman"/>
          <w:sz w:val="24"/>
          <w:szCs w:val="24"/>
          <w:lang w:val="lv-LV"/>
        </w:rPr>
        <w:t>__</w:t>
      </w:r>
      <w:r>
        <w:rPr>
          <w:rFonts w:ascii="Times New Roman" w:hAnsi="Times New Roman"/>
          <w:sz w:val="24"/>
          <w:szCs w:val="24"/>
          <w:lang w:val="lv-LV"/>
        </w:rPr>
        <w:t>.</w:t>
      </w:r>
      <w:r w:rsidR="0012591C">
        <w:rPr>
          <w:rFonts w:ascii="Times New Roman" w:hAnsi="Times New Roman"/>
          <w:sz w:val="24"/>
          <w:szCs w:val="24"/>
          <w:lang w:val="lv-LV"/>
        </w:rPr>
        <w:t>202</w:t>
      </w:r>
      <w:r w:rsidR="00AC7920">
        <w:rPr>
          <w:rFonts w:ascii="Times New Roman" w:hAnsi="Times New Roman"/>
          <w:sz w:val="24"/>
          <w:szCs w:val="24"/>
          <w:lang w:val="lv-LV"/>
        </w:rPr>
        <w:t>6</w:t>
      </w:r>
      <w:r w:rsidRPr="00990B78">
        <w:rPr>
          <w:rFonts w:ascii="Times New Roman" w:hAnsi="Times New Roman"/>
          <w:sz w:val="24"/>
          <w:szCs w:val="24"/>
          <w:lang w:val="lv-LV"/>
        </w:rPr>
        <w:t xml:space="preserve">. lēmumu </w:t>
      </w:r>
      <w:r w:rsidR="004771FC">
        <w:rPr>
          <w:rFonts w:ascii="Times New Roman" w:hAnsi="Times New Roman"/>
          <w:sz w:val="24"/>
          <w:szCs w:val="24"/>
          <w:lang w:val="lv-LV"/>
        </w:rPr>
        <w:t xml:space="preserve">(turpmāk – lēmums) </w:t>
      </w:r>
      <w:r w:rsidRPr="00990B78">
        <w:rPr>
          <w:rFonts w:ascii="Times New Roman" w:hAnsi="Times New Roman"/>
          <w:sz w:val="24"/>
          <w:szCs w:val="24"/>
          <w:lang w:val="lv-LV"/>
        </w:rPr>
        <w:t xml:space="preserve">par </w:t>
      </w:r>
      <w:r w:rsidR="004771FC" w:rsidRPr="004771FC">
        <w:rPr>
          <w:rFonts w:ascii="Times New Roman" w:hAnsi="Times New Roman"/>
          <w:sz w:val="24"/>
          <w:szCs w:val="24"/>
          <w:lang w:val="lv-LV"/>
        </w:rPr>
        <w:t>praktisk</w:t>
      </w:r>
      <w:r w:rsidR="00AC7920">
        <w:rPr>
          <w:rFonts w:ascii="Times New Roman" w:hAnsi="Times New Roman"/>
          <w:sz w:val="24"/>
          <w:szCs w:val="24"/>
          <w:lang w:val="lv-LV"/>
        </w:rPr>
        <w:t>ajā</w:t>
      </w:r>
      <w:r w:rsidR="004771FC" w:rsidRPr="004771FC">
        <w:rPr>
          <w:rFonts w:ascii="Times New Roman" w:hAnsi="Times New Roman"/>
          <w:sz w:val="24"/>
          <w:szCs w:val="24"/>
          <w:lang w:val="lv-LV"/>
        </w:rPr>
        <w:t>m apmācībām “Vēsturisko ēku koka logu restaurācija”</w:t>
      </w:r>
      <w:r w:rsidRPr="00014161">
        <w:rPr>
          <w:rFonts w:ascii="Times New Roman" w:hAnsi="Times New Roman"/>
          <w:sz w:val="24"/>
          <w:szCs w:val="24"/>
          <w:lang w:val="lv-LV"/>
        </w:rPr>
        <w:t xml:space="preserve"> iesniegtā </w:t>
      </w:r>
      <w:r w:rsidR="004771FC">
        <w:rPr>
          <w:rFonts w:ascii="Times New Roman" w:hAnsi="Times New Roman"/>
          <w:sz w:val="24"/>
          <w:szCs w:val="24"/>
          <w:lang w:val="lv-LV"/>
        </w:rPr>
        <w:t xml:space="preserve">pieteikuma </w:t>
      </w:r>
      <w:r w:rsidRPr="006F0898">
        <w:rPr>
          <w:rFonts w:ascii="Times New Roman" w:hAnsi="Times New Roman"/>
          <w:sz w:val="24"/>
          <w:szCs w:val="24"/>
          <w:lang w:val="lv-LV"/>
        </w:rPr>
        <w:t xml:space="preserve">“Ēkas </w:t>
      </w:r>
      <w:r w:rsidR="004771FC" w:rsidRPr="006F0898">
        <w:rPr>
          <w:rFonts w:ascii="Times New Roman" w:hAnsi="Times New Roman"/>
          <w:sz w:val="24"/>
          <w:szCs w:val="24"/>
          <w:lang w:val="lv-LV"/>
        </w:rPr>
        <w:t>_______</w:t>
      </w:r>
      <w:r w:rsidRPr="006F0898">
        <w:rPr>
          <w:rFonts w:ascii="Times New Roman" w:hAnsi="Times New Roman"/>
          <w:sz w:val="24"/>
          <w:szCs w:val="24"/>
          <w:lang w:val="lv-LV"/>
        </w:rPr>
        <w:t xml:space="preserve">, Rīgā, kadastra apzīmējums </w:t>
      </w:r>
      <w:r w:rsidR="004771FC" w:rsidRPr="006F0898">
        <w:rPr>
          <w:rFonts w:ascii="Times New Roman" w:hAnsi="Times New Roman"/>
          <w:sz w:val="24"/>
          <w:szCs w:val="24"/>
          <w:lang w:val="lv-LV"/>
        </w:rPr>
        <w:t>__________</w:t>
      </w:r>
      <w:r w:rsidR="006F0898" w:rsidRPr="006F0898">
        <w:rPr>
          <w:rFonts w:ascii="Times New Roman" w:hAnsi="Times New Roman"/>
          <w:sz w:val="24"/>
          <w:szCs w:val="24"/>
          <w:lang w:val="lv-LV"/>
        </w:rPr>
        <w:t>(turpmāk – ēka)</w:t>
      </w:r>
      <w:r w:rsidRPr="006F0898">
        <w:rPr>
          <w:rFonts w:ascii="Times New Roman" w:hAnsi="Times New Roman"/>
          <w:sz w:val="24"/>
          <w:szCs w:val="24"/>
          <w:lang w:val="lv-LV"/>
        </w:rPr>
        <w:t xml:space="preserve">, </w:t>
      </w:r>
      <w:r w:rsidR="004771FC" w:rsidRPr="006F0898">
        <w:rPr>
          <w:rFonts w:ascii="Times New Roman" w:hAnsi="Times New Roman"/>
          <w:sz w:val="24"/>
          <w:szCs w:val="24"/>
          <w:lang w:val="lv-LV"/>
        </w:rPr>
        <w:t>koka logu restaurācija</w:t>
      </w:r>
      <w:r w:rsidRPr="006F0898">
        <w:rPr>
          <w:rFonts w:ascii="Times New Roman" w:hAnsi="Times New Roman"/>
          <w:sz w:val="24"/>
          <w:szCs w:val="24"/>
          <w:lang w:val="lv-LV"/>
        </w:rPr>
        <w:t>”</w:t>
      </w:r>
      <w:r w:rsidR="006F0898">
        <w:rPr>
          <w:rFonts w:ascii="Times New Roman" w:hAnsi="Times New Roman"/>
          <w:sz w:val="24"/>
          <w:szCs w:val="24"/>
          <w:lang w:val="lv-LV"/>
        </w:rPr>
        <w:t xml:space="preserve"> </w:t>
      </w:r>
      <w:r w:rsidRPr="00014161">
        <w:rPr>
          <w:rFonts w:ascii="Times New Roman" w:hAnsi="Times New Roman"/>
          <w:sz w:val="24"/>
          <w:szCs w:val="24"/>
          <w:lang w:val="lv-LV"/>
        </w:rPr>
        <w:t xml:space="preserve">(turpmāk – </w:t>
      </w:r>
      <w:r w:rsidR="004771FC">
        <w:rPr>
          <w:rFonts w:ascii="Times New Roman" w:hAnsi="Times New Roman"/>
          <w:sz w:val="24"/>
          <w:szCs w:val="24"/>
          <w:lang w:val="lv-LV"/>
        </w:rPr>
        <w:t>pieteikums</w:t>
      </w:r>
      <w:r w:rsidRPr="00014161">
        <w:rPr>
          <w:rFonts w:ascii="Times New Roman" w:hAnsi="Times New Roman"/>
          <w:sz w:val="24"/>
          <w:szCs w:val="24"/>
          <w:lang w:val="lv-LV"/>
        </w:rPr>
        <w:t>) apstiprināšanu, noslēdz š</w:t>
      </w:r>
      <w:r w:rsidR="00920392">
        <w:rPr>
          <w:rFonts w:ascii="Times New Roman" w:hAnsi="Times New Roman"/>
          <w:sz w:val="24"/>
          <w:szCs w:val="24"/>
          <w:lang w:val="lv-LV"/>
        </w:rPr>
        <w:t>ādu</w:t>
      </w:r>
      <w:r w:rsidRPr="00014161">
        <w:rPr>
          <w:rFonts w:ascii="Times New Roman" w:hAnsi="Times New Roman"/>
          <w:sz w:val="24"/>
          <w:szCs w:val="24"/>
          <w:lang w:val="lv-LV"/>
        </w:rPr>
        <w:t xml:space="preserve"> līgumu (turpmāk </w:t>
      </w:r>
      <w:r w:rsidRPr="00990B78">
        <w:rPr>
          <w:rFonts w:ascii="Times New Roman" w:hAnsi="Times New Roman"/>
          <w:sz w:val="24"/>
          <w:szCs w:val="24"/>
          <w:lang w:val="lv-LV"/>
        </w:rPr>
        <w:t>– Līgums):</w:t>
      </w:r>
    </w:p>
    <w:p w14:paraId="6BB61384" w14:textId="77777777" w:rsidR="00F27538" w:rsidRPr="00700635" w:rsidRDefault="00F27538" w:rsidP="00F27538">
      <w:pPr>
        <w:spacing w:after="0" w:line="240" w:lineRule="auto"/>
        <w:jc w:val="center"/>
        <w:rPr>
          <w:rFonts w:ascii="Times New Roman" w:hAnsi="Times New Roman"/>
          <w:sz w:val="24"/>
          <w:szCs w:val="24"/>
          <w:lang w:val="lv-LV"/>
        </w:rPr>
      </w:pPr>
    </w:p>
    <w:p w14:paraId="43179D06" w14:textId="77777777" w:rsidR="00B37182" w:rsidRPr="00700635" w:rsidRDefault="00000000" w:rsidP="00713924">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I</w:t>
      </w:r>
      <w:r w:rsidR="00FF2005" w:rsidRPr="00700635">
        <w:rPr>
          <w:rFonts w:ascii="Times New Roman" w:hAnsi="Times New Roman"/>
          <w:b/>
          <w:sz w:val="24"/>
          <w:szCs w:val="24"/>
          <w:lang w:val="lv-LV"/>
        </w:rPr>
        <w:t>.</w:t>
      </w:r>
      <w:r w:rsidRPr="00700635">
        <w:rPr>
          <w:rFonts w:ascii="Times New Roman" w:hAnsi="Times New Roman"/>
          <w:b/>
          <w:sz w:val="24"/>
          <w:szCs w:val="24"/>
          <w:lang w:val="lv-LV"/>
        </w:rPr>
        <w:t xml:space="preserve"> Līguma priekšmets</w:t>
      </w:r>
    </w:p>
    <w:p w14:paraId="7BEFC292" w14:textId="77777777" w:rsidR="00F27538" w:rsidRPr="00700635" w:rsidRDefault="00F27538" w:rsidP="00F27538">
      <w:pPr>
        <w:spacing w:after="0" w:line="240" w:lineRule="auto"/>
        <w:ind w:firstLine="720"/>
        <w:jc w:val="both"/>
        <w:rPr>
          <w:rFonts w:ascii="Times New Roman" w:hAnsi="Times New Roman"/>
          <w:sz w:val="24"/>
          <w:szCs w:val="24"/>
          <w:lang w:val="lv-LV"/>
        </w:rPr>
      </w:pPr>
    </w:p>
    <w:p w14:paraId="3808619C" w14:textId="77777777" w:rsidR="00BC3576" w:rsidRDefault="00000000" w:rsidP="00B87127">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1.1. </w:t>
      </w:r>
      <w:r w:rsidR="005970C4" w:rsidRPr="00700635">
        <w:rPr>
          <w:rFonts w:ascii="Times New Roman" w:hAnsi="Times New Roman"/>
          <w:sz w:val="24"/>
          <w:szCs w:val="24"/>
          <w:lang w:val="lv-LV"/>
        </w:rPr>
        <w:t xml:space="preserve">Līgums nosaka </w:t>
      </w:r>
      <w:r w:rsidRPr="00497974">
        <w:rPr>
          <w:rFonts w:ascii="Times New Roman" w:hAnsi="Times New Roman"/>
          <w:sz w:val="24"/>
          <w:szCs w:val="24"/>
          <w:lang w:val="lv-LV"/>
        </w:rPr>
        <w:t>praktisk</w:t>
      </w:r>
      <w:r>
        <w:rPr>
          <w:rFonts w:ascii="Times New Roman" w:hAnsi="Times New Roman"/>
          <w:sz w:val="24"/>
          <w:szCs w:val="24"/>
          <w:lang w:val="lv-LV"/>
        </w:rPr>
        <w:t>o</w:t>
      </w:r>
      <w:r w:rsidRPr="00497974">
        <w:rPr>
          <w:rFonts w:ascii="Times New Roman" w:hAnsi="Times New Roman"/>
          <w:sz w:val="24"/>
          <w:szCs w:val="24"/>
          <w:lang w:val="lv-LV"/>
        </w:rPr>
        <w:t xml:space="preserve"> apmācīb</w:t>
      </w:r>
      <w:r>
        <w:rPr>
          <w:rFonts w:ascii="Times New Roman" w:hAnsi="Times New Roman"/>
          <w:sz w:val="24"/>
          <w:szCs w:val="24"/>
          <w:lang w:val="lv-LV"/>
        </w:rPr>
        <w:t>u</w:t>
      </w:r>
      <w:r w:rsidRPr="00497974">
        <w:rPr>
          <w:rFonts w:ascii="Times New Roman" w:hAnsi="Times New Roman"/>
          <w:sz w:val="24"/>
          <w:szCs w:val="24"/>
          <w:lang w:val="lv-LV"/>
        </w:rPr>
        <w:t xml:space="preserve"> “Vēsturisko ēku koka logu restaurācija” (turpmāk – apmācības) īstenošanas kārtību</w:t>
      </w:r>
      <w:r>
        <w:rPr>
          <w:rFonts w:ascii="Times New Roman" w:hAnsi="Times New Roman"/>
          <w:sz w:val="24"/>
          <w:szCs w:val="24"/>
          <w:lang w:val="lv-LV"/>
        </w:rPr>
        <w:t xml:space="preserve">, kā arī </w:t>
      </w:r>
      <w:r w:rsidR="00B973CB">
        <w:rPr>
          <w:rFonts w:ascii="Times New Roman" w:hAnsi="Times New Roman"/>
          <w:sz w:val="24"/>
          <w:szCs w:val="24"/>
          <w:lang w:val="lv-LV"/>
        </w:rPr>
        <w:t>departamenta</w:t>
      </w:r>
      <w:r w:rsidR="00C6632B" w:rsidRPr="00700635">
        <w:rPr>
          <w:rFonts w:ascii="Times New Roman" w:hAnsi="Times New Roman"/>
          <w:sz w:val="24"/>
          <w:szCs w:val="24"/>
          <w:lang w:val="lv-LV"/>
        </w:rPr>
        <w:t xml:space="preserve"> un </w:t>
      </w:r>
      <w:r w:rsidR="00B973CB">
        <w:rPr>
          <w:rFonts w:ascii="Times New Roman" w:hAnsi="Times New Roman"/>
          <w:sz w:val="24"/>
          <w:szCs w:val="24"/>
          <w:lang w:val="lv-LV"/>
        </w:rPr>
        <w:t>dalībnieka</w:t>
      </w:r>
      <w:r w:rsidR="005970C4" w:rsidRPr="00700635">
        <w:rPr>
          <w:rFonts w:ascii="Times New Roman" w:hAnsi="Times New Roman"/>
          <w:sz w:val="24"/>
          <w:szCs w:val="24"/>
          <w:lang w:val="lv-LV"/>
        </w:rPr>
        <w:t xml:space="preserve"> tiesības, pienākumus un atbildību. </w:t>
      </w:r>
    </w:p>
    <w:p w14:paraId="34958034" w14:textId="77777777" w:rsidR="00497974" w:rsidRDefault="00000000" w:rsidP="00B87127">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1.2. </w:t>
      </w:r>
      <w:r w:rsidRPr="00497974">
        <w:rPr>
          <w:rFonts w:ascii="Times New Roman" w:hAnsi="Times New Roman"/>
          <w:sz w:val="24"/>
          <w:szCs w:val="24"/>
          <w:lang w:val="lv-LV"/>
        </w:rPr>
        <w:t>Departaments nodrošina dalībniekam apmācīb</w:t>
      </w:r>
      <w:r>
        <w:rPr>
          <w:rFonts w:ascii="Times New Roman" w:hAnsi="Times New Roman"/>
          <w:sz w:val="24"/>
          <w:szCs w:val="24"/>
          <w:lang w:val="lv-LV"/>
        </w:rPr>
        <w:t xml:space="preserve">u īstenošanu </w:t>
      </w:r>
      <w:r w:rsidRPr="00497974">
        <w:rPr>
          <w:rFonts w:ascii="Times New Roman" w:hAnsi="Times New Roman"/>
          <w:sz w:val="24"/>
          <w:szCs w:val="24"/>
          <w:lang w:val="lv-LV"/>
        </w:rPr>
        <w:t>departamenta restaurācijas darbnīcā, Krāsotāju ielā 12, Rīgā (turpmāk – darbnīca).</w:t>
      </w:r>
    </w:p>
    <w:p w14:paraId="66641F42" w14:textId="77777777" w:rsidR="00AE71A0" w:rsidRPr="00700635" w:rsidRDefault="00000000" w:rsidP="00B87127">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1.</w:t>
      </w:r>
      <w:r w:rsidR="00497974">
        <w:rPr>
          <w:rFonts w:ascii="Times New Roman" w:hAnsi="Times New Roman"/>
          <w:sz w:val="24"/>
          <w:szCs w:val="24"/>
          <w:lang w:val="lv-LV"/>
        </w:rPr>
        <w:t>3</w:t>
      </w:r>
      <w:r>
        <w:rPr>
          <w:rFonts w:ascii="Times New Roman" w:hAnsi="Times New Roman"/>
          <w:sz w:val="24"/>
          <w:szCs w:val="24"/>
          <w:lang w:val="lv-LV"/>
        </w:rPr>
        <w:t>.</w:t>
      </w:r>
      <w:r w:rsidR="00497974">
        <w:rPr>
          <w:rFonts w:ascii="Times New Roman" w:hAnsi="Times New Roman"/>
          <w:sz w:val="24"/>
          <w:szCs w:val="24"/>
          <w:lang w:val="lv-LV"/>
        </w:rPr>
        <w:t> </w:t>
      </w:r>
      <w:r>
        <w:rPr>
          <w:rFonts w:ascii="Times New Roman" w:hAnsi="Times New Roman"/>
          <w:sz w:val="24"/>
          <w:szCs w:val="24"/>
          <w:lang w:val="lv-LV"/>
        </w:rPr>
        <w:t>Dalībnieks apņemas apmācību ietvaros veikt ēkas</w:t>
      </w:r>
      <w:r w:rsidR="00C40214">
        <w:rPr>
          <w:rFonts w:ascii="Times New Roman" w:hAnsi="Times New Roman"/>
          <w:sz w:val="24"/>
          <w:szCs w:val="24"/>
          <w:lang w:val="lv-LV"/>
        </w:rPr>
        <w:t xml:space="preserve"> </w:t>
      </w:r>
      <w:r>
        <w:rPr>
          <w:rFonts w:ascii="Times New Roman" w:hAnsi="Times New Roman"/>
          <w:sz w:val="24"/>
          <w:szCs w:val="24"/>
          <w:lang w:val="lv-LV"/>
        </w:rPr>
        <w:t>koka log</w:t>
      </w:r>
      <w:r w:rsidR="00A913FD">
        <w:rPr>
          <w:rFonts w:ascii="Times New Roman" w:hAnsi="Times New Roman"/>
          <w:sz w:val="24"/>
          <w:szCs w:val="24"/>
          <w:lang w:val="lv-LV"/>
        </w:rPr>
        <w:t>a</w:t>
      </w:r>
      <w:r w:rsidR="00457517">
        <w:rPr>
          <w:rFonts w:ascii="Times New Roman" w:hAnsi="Times New Roman"/>
          <w:sz w:val="24"/>
          <w:szCs w:val="24"/>
          <w:lang w:val="lv-LV"/>
        </w:rPr>
        <w:t xml:space="preserve"> ārējās vērtnes </w:t>
      </w:r>
      <w:r w:rsidR="007B59DC">
        <w:rPr>
          <w:rFonts w:ascii="Times New Roman" w:hAnsi="Times New Roman"/>
          <w:sz w:val="24"/>
          <w:szCs w:val="24"/>
          <w:lang w:val="lv-LV"/>
        </w:rPr>
        <w:t>(turpmāk – izstrādājums)</w:t>
      </w:r>
      <w:r>
        <w:rPr>
          <w:rFonts w:ascii="Times New Roman" w:hAnsi="Times New Roman"/>
          <w:sz w:val="24"/>
          <w:szCs w:val="24"/>
          <w:lang w:val="lv-LV"/>
        </w:rPr>
        <w:t xml:space="preserve"> restaurācijas darbus. </w:t>
      </w:r>
    </w:p>
    <w:p w14:paraId="2A10150C" w14:textId="77777777" w:rsidR="005970C4" w:rsidRPr="007544A1" w:rsidRDefault="00000000" w:rsidP="00F27538">
      <w:pPr>
        <w:spacing w:after="0" w:line="240" w:lineRule="auto"/>
        <w:ind w:firstLine="720"/>
        <w:jc w:val="both"/>
        <w:rPr>
          <w:rFonts w:ascii="Times New Roman" w:hAnsi="Times New Roman"/>
          <w:sz w:val="24"/>
          <w:szCs w:val="24"/>
          <w:lang w:val="lv-LV"/>
        </w:rPr>
      </w:pPr>
      <w:r w:rsidRPr="007544A1">
        <w:rPr>
          <w:rFonts w:ascii="Times New Roman" w:hAnsi="Times New Roman"/>
          <w:sz w:val="24"/>
          <w:szCs w:val="24"/>
          <w:lang w:val="lv-LV"/>
        </w:rPr>
        <w:t>1.</w:t>
      </w:r>
      <w:r w:rsidR="00497974">
        <w:rPr>
          <w:rFonts w:ascii="Times New Roman" w:hAnsi="Times New Roman"/>
          <w:sz w:val="24"/>
          <w:szCs w:val="24"/>
          <w:lang w:val="lv-LV"/>
        </w:rPr>
        <w:t>4</w:t>
      </w:r>
      <w:r w:rsidRPr="007544A1">
        <w:rPr>
          <w:rFonts w:ascii="Times New Roman" w:hAnsi="Times New Roman"/>
          <w:sz w:val="24"/>
          <w:szCs w:val="24"/>
          <w:lang w:val="lv-LV"/>
        </w:rPr>
        <w:t xml:space="preserve">. </w:t>
      </w:r>
      <w:r w:rsidR="00AE71A0" w:rsidRPr="00AE71A0">
        <w:rPr>
          <w:rFonts w:ascii="Times New Roman" w:hAnsi="Times New Roman"/>
          <w:sz w:val="24"/>
          <w:szCs w:val="24"/>
          <w:lang w:val="lv-LV"/>
        </w:rPr>
        <w:t xml:space="preserve">Ja </w:t>
      </w:r>
      <w:r w:rsidR="007B59DC">
        <w:rPr>
          <w:rFonts w:ascii="Times New Roman" w:hAnsi="Times New Roman"/>
          <w:sz w:val="24"/>
          <w:szCs w:val="24"/>
          <w:lang w:val="lv-LV"/>
        </w:rPr>
        <w:t>d</w:t>
      </w:r>
      <w:r w:rsidR="00AE71A0">
        <w:rPr>
          <w:rFonts w:ascii="Times New Roman" w:hAnsi="Times New Roman"/>
          <w:sz w:val="24"/>
          <w:szCs w:val="24"/>
          <w:lang w:val="lv-LV"/>
        </w:rPr>
        <w:t>epartaments</w:t>
      </w:r>
      <w:r w:rsidR="00AE71A0" w:rsidRPr="00AE71A0">
        <w:rPr>
          <w:rFonts w:ascii="Times New Roman" w:hAnsi="Times New Roman"/>
          <w:sz w:val="24"/>
          <w:szCs w:val="24"/>
          <w:lang w:val="lv-LV"/>
        </w:rPr>
        <w:t xml:space="preserve"> ir atzinis </w:t>
      </w:r>
      <w:r w:rsidR="00AE71A0">
        <w:rPr>
          <w:rFonts w:ascii="Times New Roman" w:hAnsi="Times New Roman"/>
          <w:sz w:val="24"/>
          <w:szCs w:val="24"/>
          <w:lang w:val="lv-LV"/>
        </w:rPr>
        <w:t>apmācību</w:t>
      </w:r>
      <w:r w:rsidR="00AE71A0" w:rsidRPr="00AE71A0">
        <w:rPr>
          <w:rFonts w:ascii="Times New Roman" w:hAnsi="Times New Roman"/>
          <w:sz w:val="24"/>
          <w:szCs w:val="24"/>
          <w:lang w:val="lv-LV"/>
        </w:rPr>
        <w:t xml:space="preserve"> īstenošanas faktu saskaņā ar Līguma 2.</w:t>
      </w:r>
      <w:r w:rsidR="000133F1">
        <w:rPr>
          <w:rFonts w:ascii="Times New Roman" w:hAnsi="Times New Roman"/>
          <w:sz w:val="24"/>
          <w:szCs w:val="24"/>
          <w:lang w:val="lv-LV"/>
        </w:rPr>
        <w:t>7</w:t>
      </w:r>
      <w:r w:rsidR="00AE71A0" w:rsidRPr="00AE71A0">
        <w:rPr>
          <w:rFonts w:ascii="Times New Roman" w:hAnsi="Times New Roman"/>
          <w:sz w:val="24"/>
          <w:szCs w:val="24"/>
          <w:lang w:val="lv-LV"/>
        </w:rPr>
        <w:t>.</w:t>
      </w:r>
      <w:r w:rsidR="00AC7920">
        <w:rPr>
          <w:rFonts w:ascii="Times New Roman" w:hAnsi="Times New Roman"/>
          <w:sz w:val="24"/>
          <w:szCs w:val="24"/>
          <w:lang w:val="lv-LV"/>
        </w:rPr>
        <w:t> </w:t>
      </w:r>
      <w:r w:rsidR="00AE71A0" w:rsidRPr="00AE71A0">
        <w:rPr>
          <w:rFonts w:ascii="Times New Roman" w:hAnsi="Times New Roman"/>
          <w:sz w:val="24"/>
          <w:szCs w:val="24"/>
          <w:lang w:val="lv-LV"/>
        </w:rPr>
        <w:t xml:space="preserve">apakšpunktu, </w:t>
      </w:r>
      <w:r w:rsidR="00AE71A0">
        <w:rPr>
          <w:rFonts w:ascii="Times New Roman" w:hAnsi="Times New Roman"/>
          <w:sz w:val="24"/>
          <w:szCs w:val="24"/>
          <w:lang w:val="lv-LV"/>
        </w:rPr>
        <w:t>dalībniekam</w:t>
      </w:r>
      <w:r w:rsidR="00AE71A0" w:rsidRPr="00AE71A0">
        <w:rPr>
          <w:rFonts w:ascii="Times New Roman" w:hAnsi="Times New Roman"/>
          <w:sz w:val="24"/>
          <w:szCs w:val="24"/>
          <w:lang w:val="lv-LV"/>
        </w:rPr>
        <w:t xml:space="preserve"> tiek kompensēta</w:t>
      </w:r>
      <w:r w:rsidR="007B59DC">
        <w:rPr>
          <w:rFonts w:ascii="Times New Roman" w:hAnsi="Times New Roman"/>
          <w:sz w:val="24"/>
          <w:szCs w:val="24"/>
          <w:lang w:val="lv-LV"/>
        </w:rPr>
        <w:t>s</w:t>
      </w:r>
      <w:r w:rsidR="00AE71A0" w:rsidRPr="00AE71A0">
        <w:rPr>
          <w:rFonts w:ascii="Times New Roman" w:hAnsi="Times New Roman"/>
          <w:sz w:val="24"/>
          <w:szCs w:val="24"/>
          <w:lang w:val="lv-LV"/>
        </w:rPr>
        <w:t xml:space="preserve"> </w:t>
      </w:r>
      <w:r w:rsidR="00AE71A0">
        <w:rPr>
          <w:rFonts w:ascii="Times New Roman" w:hAnsi="Times New Roman"/>
          <w:sz w:val="24"/>
          <w:szCs w:val="24"/>
          <w:lang w:val="lv-LV"/>
        </w:rPr>
        <w:t>izmaksas</w:t>
      </w:r>
      <w:r w:rsidR="00AE71A0" w:rsidRPr="00AE71A0">
        <w:rPr>
          <w:rFonts w:ascii="Times New Roman" w:hAnsi="Times New Roman"/>
          <w:sz w:val="24"/>
          <w:szCs w:val="24"/>
          <w:lang w:val="lv-LV"/>
        </w:rPr>
        <w:t xml:space="preserve"> par </w:t>
      </w:r>
      <w:r w:rsidR="00AE71A0">
        <w:rPr>
          <w:rFonts w:ascii="Times New Roman" w:hAnsi="Times New Roman"/>
          <w:sz w:val="24"/>
          <w:szCs w:val="24"/>
          <w:lang w:val="lv-LV"/>
        </w:rPr>
        <w:t>izstrādājuma restaurācijas procesā izmantotiem materiāliem</w:t>
      </w:r>
      <w:r w:rsidR="00BC287A">
        <w:rPr>
          <w:rFonts w:ascii="Times New Roman" w:hAnsi="Times New Roman"/>
          <w:sz w:val="24"/>
          <w:szCs w:val="24"/>
          <w:lang w:val="lv-LV"/>
        </w:rPr>
        <w:t xml:space="preserve"> (turpmāk – kompensācija)</w:t>
      </w:r>
      <w:r w:rsidR="00AE71A0" w:rsidRPr="00AE71A0">
        <w:rPr>
          <w:rFonts w:ascii="Times New Roman" w:hAnsi="Times New Roman"/>
          <w:sz w:val="24"/>
          <w:szCs w:val="24"/>
          <w:lang w:val="lv-LV"/>
        </w:rPr>
        <w:t>, bet ne vairāk kā 1</w:t>
      </w:r>
      <w:r w:rsidR="00AE71A0">
        <w:rPr>
          <w:rFonts w:ascii="Times New Roman" w:hAnsi="Times New Roman"/>
          <w:sz w:val="24"/>
          <w:szCs w:val="24"/>
          <w:lang w:val="lv-LV"/>
        </w:rPr>
        <w:t> 00</w:t>
      </w:r>
      <w:r w:rsidR="00AE71A0" w:rsidRPr="00AE71A0">
        <w:rPr>
          <w:rFonts w:ascii="Times New Roman" w:hAnsi="Times New Roman"/>
          <w:sz w:val="24"/>
          <w:szCs w:val="24"/>
          <w:lang w:val="lv-LV"/>
        </w:rPr>
        <w:t xml:space="preserve">0.00 </w:t>
      </w:r>
      <w:proofErr w:type="spellStart"/>
      <w:r w:rsidR="00AE71A0" w:rsidRPr="00AE71A0">
        <w:rPr>
          <w:rFonts w:ascii="Times New Roman" w:hAnsi="Times New Roman"/>
          <w:i/>
          <w:iCs/>
          <w:sz w:val="24"/>
          <w:szCs w:val="24"/>
          <w:lang w:val="lv-LV"/>
        </w:rPr>
        <w:t>euro</w:t>
      </w:r>
      <w:proofErr w:type="spellEnd"/>
      <w:r w:rsidR="00AE71A0" w:rsidRPr="00AE71A0">
        <w:rPr>
          <w:rFonts w:ascii="Times New Roman" w:hAnsi="Times New Roman"/>
          <w:sz w:val="24"/>
          <w:szCs w:val="24"/>
          <w:lang w:val="lv-LV"/>
        </w:rPr>
        <w:t xml:space="preserve"> (viens tūkstotis </w:t>
      </w:r>
      <w:proofErr w:type="spellStart"/>
      <w:r w:rsidR="00AE71A0" w:rsidRPr="00AE71A0">
        <w:rPr>
          <w:rFonts w:ascii="Times New Roman" w:hAnsi="Times New Roman"/>
          <w:i/>
          <w:iCs/>
          <w:sz w:val="24"/>
          <w:szCs w:val="24"/>
          <w:lang w:val="lv-LV"/>
        </w:rPr>
        <w:t>euro</w:t>
      </w:r>
      <w:proofErr w:type="spellEnd"/>
      <w:r w:rsidR="00AE71A0" w:rsidRPr="00AE71A0">
        <w:rPr>
          <w:rFonts w:ascii="Times New Roman" w:hAnsi="Times New Roman"/>
          <w:sz w:val="24"/>
          <w:szCs w:val="24"/>
          <w:lang w:val="lv-LV"/>
        </w:rPr>
        <w:t xml:space="preserve"> 00 centi)</w:t>
      </w:r>
      <w:r w:rsidR="00796A54">
        <w:rPr>
          <w:rFonts w:ascii="Times New Roman" w:hAnsi="Times New Roman"/>
          <w:sz w:val="24"/>
          <w:szCs w:val="24"/>
          <w:lang w:val="lv-LV"/>
        </w:rPr>
        <w:t xml:space="preserve"> apmērā</w:t>
      </w:r>
      <w:r w:rsidRPr="007544A1">
        <w:rPr>
          <w:rFonts w:ascii="Times New Roman" w:hAnsi="Times New Roman"/>
          <w:sz w:val="24"/>
          <w:szCs w:val="24"/>
          <w:lang w:val="lv-LV"/>
        </w:rPr>
        <w:t>.</w:t>
      </w:r>
    </w:p>
    <w:p w14:paraId="460440AE" w14:textId="77777777" w:rsidR="005F1F26" w:rsidRPr="007544A1" w:rsidRDefault="00000000" w:rsidP="004D6488">
      <w:pPr>
        <w:spacing w:after="0" w:line="240" w:lineRule="auto"/>
        <w:ind w:firstLine="720"/>
        <w:jc w:val="both"/>
        <w:rPr>
          <w:rFonts w:ascii="Times New Roman" w:hAnsi="Times New Roman"/>
          <w:sz w:val="24"/>
          <w:szCs w:val="24"/>
          <w:lang w:val="lv-LV"/>
        </w:rPr>
      </w:pPr>
      <w:r w:rsidRPr="007544A1">
        <w:rPr>
          <w:rFonts w:ascii="Times New Roman" w:hAnsi="Times New Roman"/>
          <w:sz w:val="24"/>
          <w:szCs w:val="24"/>
          <w:lang w:val="lv-LV"/>
        </w:rPr>
        <w:t>1.</w:t>
      </w:r>
      <w:r w:rsidR="00497974">
        <w:rPr>
          <w:rFonts w:ascii="Times New Roman" w:hAnsi="Times New Roman"/>
          <w:sz w:val="24"/>
          <w:szCs w:val="24"/>
          <w:lang w:val="lv-LV"/>
        </w:rPr>
        <w:t>5</w:t>
      </w:r>
      <w:r w:rsidR="00F02E19" w:rsidRPr="007544A1">
        <w:rPr>
          <w:rFonts w:ascii="Times New Roman" w:hAnsi="Times New Roman"/>
          <w:sz w:val="24"/>
          <w:szCs w:val="24"/>
          <w:lang w:val="lv-LV"/>
        </w:rPr>
        <w:t xml:space="preserve">. </w:t>
      </w:r>
      <w:r w:rsidR="0019467C">
        <w:rPr>
          <w:rFonts w:ascii="Times New Roman" w:hAnsi="Times New Roman"/>
          <w:sz w:val="24"/>
          <w:szCs w:val="24"/>
          <w:lang w:val="lv-LV"/>
        </w:rPr>
        <w:t>Apmācību</w:t>
      </w:r>
      <w:r w:rsidR="0066176C" w:rsidRPr="007544A1">
        <w:rPr>
          <w:rFonts w:ascii="Times New Roman" w:hAnsi="Times New Roman"/>
          <w:sz w:val="24"/>
          <w:szCs w:val="24"/>
          <w:lang w:val="lv-LV"/>
        </w:rPr>
        <w:t xml:space="preserve"> </w:t>
      </w:r>
      <w:r w:rsidR="001E2CC1" w:rsidRPr="007544A1">
        <w:rPr>
          <w:rFonts w:ascii="Times New Roman" w:hAnsi="Times New Roman"/>
          <w:sz w:val="24"/>
          <w:szCs w:val="24"/>
          <w:lang w:val="lv-LV"/>
        </w:rPr>
        <w:t>īstenošanas</w:t>
      </w:r>
      <w:r w:rsidR="0066176C" w:rsidRPr="007544A1">
        <w:rPr>
          <w:rFonts w:ascii="Times New Roman" w:hAnsi="Times New Roman"/>
          <w:sz w:val="24"/>
          <w:szCs w:val="24"/>
          <w:lang w:val="lv-LV"/>
        </w:rPr>
        <w:t xml:space="preserve"> termiņš saskaņā ar </w:t>
      </w:r>
      <w:r w:rsidR="0019467C">
        <w:rPr>
          <w:rFonts w:ascii="Times New Roman" w:hAnsi="Times New Roman"/>
          <w:sz w:val="24"/>
          <w:szCs w:val="24"/>
          <w:lang w:val="lv-LV"/>
        </w:rPr>
        <w:t>apmācību</w:t>
      </w:r>
      <w:r w:rsidR="0066176C" w:rsidRPr="007544A1">
        <w:rPr>
          <w:rFonts w:ascii="Times New Roman" w:hAnsi="Times New Roman"/>
          <w:sz w:val="24"/>
          <w:szCs w:val="24"/>
          <w:lang w:val="lv-LV"/>
        </w:rPr>
        <w:t xml:space="preserve"> grafiku (turpmāk – </w:t>
      </w:r>
      <w:r w:rsidR="00BC287A">
        <w:rPr>
          <w:rFonts w:ascii="Times New Roman" w:hAnsi="Times New Roman"/>
          <w:sz w:val="24"/>
          <w:szCs w:val="24"/>
          <w:lang w:val="lv-LV"/>
        </w:rPr>
        <w:t>g</w:t>
      </w:r>
      <w:r w:rsidR="0066176C" w:rsidRPr="007544A1">
        <w:rPr>
          <w:rFonts w:ascii="Times New Roman" w:hAnsi="Times New Roman"/>
          <w:sz w:val="24"/>
          <w:szCs w:val="24"/>
          <w:lang w:val="lv-LV"/>
        </w:rPr>
        <w:t xml:space="preserve">rafiks) ir </w:t>
      </w:r>
      <w:r w:rsidR="008E15E5" w:rsidRPr="007544A1">
        <w:rPr>
          <w:rFonts w:ascii="Times New Roman" w:hAnsi="Times New Roman"/>
          <w:b/>
          <w:sz w:val="24"/>
          <w:szCs w:val="24"/>
          <w:lang w:val="lv-LV"/>
        </w:rPr>
        <w:t xml:space="preserve">no </w:t>
      </w:r>
      <w:r w:rsidR="0019467C">
        <w:rPr>
          <w:rFonts w:ascii="Times New Roman" w:hAnsi="Times New Roman"/>
          <w:b/>
          <w:sz w:val="24"/>
          <w:szCs w:val="24"/>
          <w:lang w:val="lv-LV"/>
        </w:rPr>
        <w:t>__</w:t>
      </w:r>
      <w:r w:rsidR="008E15E5" w:rsidRPr="007544A1">
        <w:rPr>
          <w:rFonts w:ascii="Times New Roman" w:hAnsi="Times New Roman"/>
          <w:b/>
          <w:sz w:val="24"/>
          <w:szCs w:val="24"/>
          <w:lang w:val="lv-LV"/>
        </w:rPr>
        <w:t>.</w:t>
      </w:r>
      <w:r w:rsidR="0019467C">
        <w:rPr>
          <w:rFonts w:ascii="Times New Roman" w:hAnsi="Times New Roman"/>
          <w:b/>
          <w:sz w:val="24"/>
          <w:szCs w:val="24"/>
          <w:lang w:val="lv-LV"/>
        </w:rPr>
        <w:t>__</w:t>
      </w:r>
      <w:r w:rsidR="008E15E5" w:rsidRPr="007544A1">
        <w:rPr>
          <w:rFonts w:ascii="Times New Roman" w:hAnsi="Times New Roman"/>
          <w:b/>
          <w:sz w:val="24"/>
          <w:szCs w:val="24"/>
          <w:lang w:val="lv-LV"/>
        </w:rPr>
        <w:t>.20</w:t>
      </w:r>
      <w:r w:rsidR="001E2CC1" w:rsidRPr="007544A1">
        <w:rPr>
          <w:rFonts w:ascii="Times New Roman" w:hAnsi="Times New Roman"/>
          <w:b/>
          <w:sz w:val="24"/>
          <w:szCs w:val="24"/>
          <w:lang w:val="lv-LV"/>
        </w:rPr>
        <w:t>2</w:t>
      </w:r>
      <w:r w:rsidR="00AC7920">
        <w:rPr>
          <w:rFonts w:ascii="Times New Roman" w:hAnsi="Times New Roman"/>
          <w:b/>
          <w:sz w:val="24"/>
          <w:szCs w:val="24"/>
          <w:lang w:val="lv-LV"/>
        </w:rPr>
        <w:t>6</w:t>
      </w:r>
      <w:r w:rsidR="008E15E5" w:rsidRPr="007544A1">
        <w:rPr>
          <w:rFonts w:ascii="Times New Roman" w:hAnsi="Times New Roman"/>
          <w:b/>
          <w:sz w:val="24"/>
          <w:szCs w:val="24"/>
          <w:lang w:val="lv-LV"/>
        </w:rPr>
        <w:t xml:space="preserve">. </w:t>
      </w:r>
      <w:r w:rsidR="0066176C" w:rsidRPr="007544A1">
        <w:rPr>
          <w:rFonts w:ascii="Times New Roman" w:hAnsi="Times New Roman"/>
          <w:b/>
          <w:sz w:val="24"/>
          <w:szCs w:val="24"/>
          <w:lang w:val="lv-LV"/>
        </w:rPr>
        <w:t xml:space="preserve">līdz </w:t>
      </w:r>
      <w:r w:rsidR="0019467C">
        <w:rPr>
          <w:rFonts w:ascii="Times New Roman" w:hAnsi="Times New Roman"/>
          <w:b/>
          <w:sz w:val="24"/>
          <w:szCs w:val="24"/>
          <w:lang w:val="lv-LV"/>
        </w:rPr>
        <w:t>__</w:t>
      </w:r>
      <w:r w:rsidR="0066176C" w:rsidRPr="007544A1">
        <w:rPr>
          <w:rFonts w:ascii="Times New Roman" w:hAnsi="Times New Roman"/>
          <w:b/>
          <w:sz w:val="24"/>
          <w:szCs w:val="24"/>
          <w:lang w:val="lv-LV"/>
        </w:rPr>
        <w:t>.</w:t>
      </w:r>
      <w:r w:rsidR="0019467C">
        <w:rPr>
          <w:rFonts w:ascii="Times New Roman" w:hAnsi="Times New Roman"/>
          <w:b/>
          <w:sz w:val="24"/>
          <w:szCs w:val="24"/>
          <w:lang w:val="lv-LV"/>
        </w:rPr>
        <w:t>__</w:t>
      </w:r>
      <w:r w:rsidR="0066176C" w:rsidRPr="007544A1">
        <w:rPr>
          <w:rFonts w:ascii="Times New Roman" w:hAnsi="Times New Roman"/>
          <w:b/>
          <w:sz w:val="24"/>
          <w:szCs w:val="24"/>
          <w:lang w:val="lv-LV"/>
        </w:rPr>
        <w:t>.20</w:t>
      </w:r>
      <w:r w:rsidR="001E2CC1" w:rsidRPr="007544A1">
        <w:rPr>
          <w:rFonts w:ascii="Times New Roman" w:hAnsi="Times New Roman"/>
          <w:b/>
          <w:sz w:val="24"/>
          <w:szCs w:val="24"/>
          <w:lang w:val="lv-LV"/>
        </w:rPr>
        <w:t>2</w:t>
      </w:r>
      <w:r w:rsidR="00AC7920">
        <w:rPr>
          <w:rFonts w:ascii="Times New Roman" w:hAnsi="Times New Roman"/>
          <w:b/>
          <w:sz w:val="24"/>
          <w:szCs w:val="24"/>
          <w:lang w:val="lv-LV"/>
        </w:rPr>
        <w:t>6</w:t>
      </w:r>
      <w:r w:rsidR="0066176C" w:rsidRPr="007544A1">
        <w:rPr>
          <w:rFonts w:ascii="Times New Roman" w:hAnsi="Times New Roman"/>
          <w:b/>
          <w:sz w:val="24"/>
          <w:szCs w:val="24"/>
          <w:lang w:val="lv-LV"/>
        </w:rPr>
        <w:t>.</w:t>
      </w:r>
      <w:r w:rsidR="0066176C" w:rsidRPr="007544A1">
        <w:rPr>
          <w:rFonts w:ascii="Times New Roman" w:hAnsi="Times New Roman"/>
          <w:sz w:val="24"/>
          <w:szCs w:val="24"/>
          <w:lang w:val="lv-LV"/>
        </w:rPr>
        <w:t xml:space="preserve"> </w:t>
      </w:r>
      <w:r w:rsidR="00497974" w:rsidRPr="00497974">
        <w:rPr>
          <w:rFonts w:ascii="Times New Roman" w:hAnsi="Times New Roman"/>
          <w:sz w:val="24"/>
          <w:szCs w:val="24"/>
          <w:lang w:val="lv-LV"/>
        </w:rPr>
        <w:t>Grafiks ir pievienot</w:t>
      </w:r>
      <w:r w:rsidR="00497974">
        <w:rPr>
          <w:rFonts w:ascii="Times New Roman" w:hAnsi="Times New Roman"/>
          <w:sz w:val="24"/>
          <w:szCs w:val="24"/>
          <w:lang w:val="lv-LV"/>
        </w:rPr>
        <w:t>s</w:t>
      </w:r>
      <w:r w:rsidR="00497974" w:rsidRPr="00497974">
        <w:rPr>
          <w:rFonts w:ascii="Times New Roman" w:hAnsi="Times New Roman"/>
          <w:sz w:val="24"/>
          <w:szCs w:val="24"/>
          <w:lang w:val="lv-LV"/>
        </w:rPr>
        <w:t xml:space="preserve"> Līgumam kā </w:t>
      </w:r>
      <w:r w:rsidR="00497974" w:rsidRPr="00497974">
        <w:rPr>
          <w:rFonts w:ascii="Times New Roman" w:hAnsi="Times New Roman"/>
          <w:b/>
          <w:bCs/>
          <w:sz w:val="24"/>
          <w:szCs w:val="24"/>
          <w:lang w:val="lv-LV"/>
        </w:rPr>
        <w:t>pielikums</w:t>
      </w:r>
      <w:r w:rsidR="00497974" w:rsidRPr="00497974">
        <w:rPr>
          <w:rFonts w:ascii="Times New Roman" w:hAnsi="Times New Roman"/>
          <w:sz w:val="24"/>
          <w:szCs w:val="24"/>
          <w:lang w:val="lv-LV"/>
        </w:rPr>
        <w:t>.</w:t>
      </w:r>
    </w:p>
    <w:p w14:paraId="2C322C74" w14:textId="77777777" w:rsidR="008C052D" w:rsidRPr="004D6488" w:rsidRDefault="008C052D" w:rsidP="006D0364">
      <w:pPr>
        <w:spacing w:after="0" w:line="240" w:lineRule="auto"/>
        <w:jc w:val="both"/>
        <w:rPr>
          <w:rFonts w:ascii="Times New Roman" w:hAnsi="Times New Roman"/>
          <w:sz w:val="24"/>
          <w:szCs w:val="24"/>
          <w:highlight w:val="yellow"/>
          <w:lang w:val="lv-LV"/>
        </w:rPr>
      </w:pPr>
    </w:p>
    <w:p w14:paraId="1BE01E6E" w14:textId="77777777" w:rsidR="00B37182" w:rsidRPr="00700635" w:rsidRDefault="00000000"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II</w:t>
      </w:r>
      <w:r w:rsidR="0071406E" w:rsidRPr="00700635">
        <w:rPr>
          <w:rFonts w:ascii="Times New Roman" w:hAnsi="Times New Roman"/>
          <w:b/>
          <w:sz w:val="24"/>
          <w:szCs w:val="24"/>
          <w:lang w:val="lv-LV"/>
        </w:rPr>
        <w:t>.</w:t>
      </w:r>
      <w:r w:rsidR="00F02E19" w:rsidRPr="00700635">
        <w:rPr>
          <w:rFonts w:ascii="Times New Roman" w:hAnsi="Times New Roman"/>
          <w:b/>
          <w:sz w:val="24"/>
          <w:szCs w:val="24"/>
          <w:lang w:val="lv-LV"/>
        </w:rPr>
        <w:t xml:space="preserve"> </w:t>
      </w:r>
      <w:r w:rsidR="001D24B1">
        <w:rPr>
          <w:rFonts w:ascii="Times New Roman" w:hAnsi="Times New Roman"/>
          <w:b/>
          <w:sz w:val="24"/>
          <w:szCs w:val="24"/>
          <w:lang w:val="lv-LV"/>
        </w:rPr>
        <w:t>Apmācību īstenošanas</w:t>
      </w:r>
      <w:r w:rsidR="00101CA2" w:rsidRPr="00700635">
        <w:rPr>
          <w:rFonts w:ascii="Times New Roman" w:hAnsi="Times New Roman"/>
          <w:b/>
          <w:sz w:val="24"/>
          <w:szCs w:val="24"/>
          <w:lang w:val="lv-LV"/>
        </w:rPr>
        <w:t xml:space="preserve"> </w:t>
      </w:r>
      <w:r w:rsidR="00EC1244">
        <w:rPr>
          <w:rFonts w:ascii="Times New Roman" w:hAnsi="Times New Roman"/>
          <w:b/>
          <w:sz w:val="24"/>
          <w:szCs w:val="24"/>
          <w:lang w:val="lv-LV"/>
        </w:rPr>
        <w:t xml:space="preserve">un kompensācijas izmaksāšanas </w:t>
      </w:r>
      <w:r w:rsidR="00101CA2" w:rsidRPr="00700635">
        <w:rPr>
          <w:rFonts w:ascii="Times New Roman" w:hAnsi="Times New Roman"/>
          <w:b/>
          <w:sz w:val="24"/>
          <w:szCs w:val="24"/>
          <w:lang w:val="lv-LV"/>
        </w:rPr>
        <w:t>kārtība</w:t>
      </w:r>
    </w:p>
    <w:p w14:paraId="7FFC35F4" w14:textId="77777777" w:rsidR="00F27538" w:rsidRPr="00700635" w:rsidRDefault="00F27538" w:rsidP="00F27538">
      <w:pPr>
        <w:spacing w:after="0" w:line="240" w:lineRule="auto"/>
        <w:ind w:firstLine="720"/>
        <w:jc w:val="both"/>
        <w:rPr>
          <w:rFonts w:ascii="Times New Roman" w:hAnsi="Times New Roman"/>
          <w:sz w:val="24"/>
          <w:szCs w:val="24"/>
          <w:lang w:val="lv-LV"/>
        </w:rPr>
      </w:pPr>
    </w:p>
    <w:p w14:paraId="09AEC33C" w14:textId="77777777" w:rsidR="009467B0" w:rsidRDefault="00000000" w:rsidP="001D04BF">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2.</w:t>
      </w:r>
      <w:r w:rsidR="000133F1">
        <w:rPr>
          <w:rFonts w:ascii="Times New Roman" w:hAnsi="Times New Roman"/>
          <w:sz w:val="24"/>
          <w:szCs w:val="24"/>
          <w:lang w:val="lv-LV"/>
        </w:rPr>
        <w:t>1</w:t>
      </w:r>
      <w:r>
        <w:rPr>
          <w:rFonts w:ascii="Times New Roman" w:hAnsi="Times New Roman"/>
          <w:sz w:val="24"/>
          <w:szCs w:val="24"/>
          <w:lang w:val="lv-LV"/>
        </w:rPr>
        <w:t xml:space="preserve">. </w:t>
      </w:r>
      <w:r w:rsidR="001D4915">
        <w:rPr>
          <w:rFonts w:ascii="Times New Roman" w:hAnsi="Times New Roman"/>
          <w:sz w:val="24"/>
          <w:szCs w:val="24"/>
          <w:lang w:val="lv-LV"/>
        </w:rPr>
        <w:t>D</w:t>
      </w:r>
      <w:r>
        <w:rPr>
          <w:rFonts w:ascii="Times New Roman" w:hAnsi="Times New Roman"/>
          <w:sz w:val="24"/>
          <w:szCs w:val="24"/>
          <w:lang w:val="lv-LV"/>
        </w:rPr>
        <w:t>alībnieks nodrošina izstrādājuma transportēšanu uz darbnīcas telpām</w:t>
      </w:r>
      <w:r w:rsidR="001D4915">
        <w:rPr>
          <w:rFonts w:ascii="Times New Roman" w:hAnsi="Times New Roman"/>
          <w:sz w:val="24"/>
          <w:szCs w:val="24"/>
          <w:lang w:val="lv-LV"/>
        </w:rPr>
        <w:t xml:space="preserve"> 5 (piecu) darba dienu laikā pēc Līguma noslēgšanas</w:t>
      </w:r>
      <w:r>
        <w:rPr>
          <w:rFonts w:ascii="Times New Roman" w:hAnsi="Times New Roman"/>
          <w:sz w:val="24"/>
          <w:szCs w:val="24"/>
          <w:lang w:val="lv-LV"/>
        </w:rPr>
        <w:t>.</w:t>
      </w:r>
    </w:p>
    <w:p w14:paraId="1084965D" w14:textId="77777777" w:rsidR="005B314E" w:rsidRDefault="00000000" w:rsidP="001D04BF">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2.</w:t>
      </w:r>
      <w:r w:rsidR="000133F1">
        <w:rPr>
          <w:rFonts w:ascii="Times New Roman" w:hAnsi="Times New Roman"/>
          <w:sz w:val="24"/>
          <w:szCs w:val="24"/>
          <w:lang w:val="lv-LV"/>
        </w:rPr>
        <w:t>2</w:t>
      </w:r>
      <w:r>
        <w:rPr>
          <w:rFonts w:ascii="Times New Roman" w:hAnsi="Times New Roman"/>
          <w:sz w:val="24"/>
          <w:szCs w:val="24"/>
          <w:lang w:val="lv-LV"/>
        </w:rPr>
        <w:t>.</w:t>
      </w:r>
      <w:r w:rsidR="009467B0">
        <w:rPr>
          <w:rFonts w:ascii="Times New Roman" w:hAnsi="Times New Roman"/>
          <w:sz w:val="24"/>
          <w:szCs w:val="24"/>
          <w:lang w:val="lv-LV"/>
        </w:rPr>
        <w:t> </w:t>
      </w:r>
      <w:r>
        <w:rPr>
          <w:rFonts w:ascii="Times New Roman" w:hAnsi="Times New Roman"/>
          <w:sz w:val="24"/>
          <w:szCs w:val="24"/>
          <w:lang w:val="lv-LV"/>
        </w:rPr>
        <w:t xml:space="preserve">Darbnīcas </w:t>
      </w:r>
      <w:r w:rsidR="001D4915">
        <w:rPr>
          <w:rFonts w:ascii="Times New Roman" w:hAnsi="Times New Roman"/>
          <w:sz w:val="24"/>
          <w:szCs w:val="24"/>
          <w:lang w:val="lv-LV"/>
        </w:rPr>
        <w:t>speciālists</w:t>
      </w:r>
      <w:r>
        <w:rPr>
          <w:rFonts w:ascii="Times New Roman" w:hAnsi="Times New Roman"/>
          <w:sz w:val="24"/>
          <w:szCs w:val="24"/>
          <w:lang w:val="lv-LV"/>
        </w:rPr>
        <w:t xml:space="preserve"> sagatavo </w:t>
      </w:r>
      <w:bookmarkStart w:id="1" w:name="_Hlk193289842"/>
      <w:r w:rsidRPr="005B314E">
        <w:rPr>
          <w:rFonts w:ascii="Times New Roman" w:hAnsi="Times New Roman"/>
          <w:sz w:val="24"/>
          <w:szCs w:val="24"/>
          <w:lang w:val="lv-LV"/>
        </w:rPr>
        <w:t>izstrādājuma restaurācijas aprakst</w:t>
      </w:r>
      <w:r>
        <w:rPr>
          <w:rFonts w:ascii="Times New Roman" w:hAnsi="Times New Roman"/>
          <w:sz w:val="24"/>
          <w:szCs w:val="24"/>
          <w:lang w:val="lv-LV"/>
        </w:rPr>
        <w:t>u</w:t>
      </w:r>
      <w:bookmarkEnd w:id="1"/>
      <w:r>
        <w:rPr>
          <w:lang w:val="lv-LV"/>
        </w:rPr>
        <w:t xml:space="preserve"> </w:t>
      </w:r>
      <w:r w:rsidR="001D4915">
        <w:rPr>
          <w:rFonts w:ascii="Times New Roman" w:hAnsi="Times New Roman"/>
          <w:sz w:val="24"/>
          <w:szCs w:val="24"/>
          <w:lang w:val="lv-LV"/>
        </w:rPr>
        <w:t>par</w:t>
      </w:r>
      <w:r w:rsidRPr="005B314E">
        <w:rPr>
          <w:rFonts w:ascii="Times New Roman" w:hAnsi="Times New Roman"/>
          <w:sz w:val="24"/>
          <w:szCs w:val="24"/>
          <w:lang w:val="lv-LV"/>
        </w:rPr>
        <w:t xml:space="preserve"> restaurācijas </w:t>
      </w:r>
      <w:r w:rsidR="001D4915">
        <w:rPr>
          <w:rFonts w:ascii="Times New Roman" w:hAnsi="Times New Roman"/>
          <w:sz w:val="24"/>
          <w:szCs w:val="24"/>
          <w:lang w:val="lv-LV"/>
        </w:rPr>
        <w:t>metodiku</w:t>
      </w:r>
      <w:r w:rsidRPr="005B314E">
        <w:rPr>
          <w:rFonts w:ascii="Times New Roman" w:hAnsi="Times New Roman"/>
          <w:sz w:val="24"/>
          <w:szCs w:val="24"/>
          <w:lang w:val="lv-LV"/>
        </w:rPr>
        <w:t xml:space="preserve"> un veicamo darbu secību</w:t>
      </w:r>
      <w:r>
        <w:rPr>
          <w:rFonts w:ascii="Times New Roman" w:hAnsi="Times New Roman"/>
          <w:sz w:val="24"/>
          <w:szCs w:val="24"/>
          <w:lang w:val="lv-LV"/>
        </w:rPr>
        <w:t xml:space="preserve">, kā arī </w:t>
      </w:r>
      <w:r w:rsidRPr="005B314E">
        <w:rPr>
          <w:rFonts w:ascii="Times New Roman" w:hAnsi="Times New Roman"/>
          <w:sz w:val="24"/>
          <w:szCs w:val="24"/>
          <w:lang w:val="lv-LV"/>
        </w:rPr>
        <w:t>detalizēt</w:t>
      </w:r>
      <w:r>
        <w:rPr>
          <w:rFonts w:ascii="Times New Roman" w:hAnsi="Times New Roman"/>
          <w:sz w:val="24"/>
          <w:szCs w:val="24"/>
          <w:lang w:val="lv-LV"/>
        </w:rPr>
        <w:t>u</w:t>
      </w:r>
      <w:r w:rsidRPr="005B314E">
        <w:rPr>
          <w:rFonts w:ascii="Times New Roman" w:hAnsi="Times New Roman"/>
          <w:sz w:val="24"/>
          <w:szCs w:val="24"/>
          <w:lang w:val="lv-LV"/>
        </w:rPr>
        <w:t xml:space="preserve"> </w:t>
      </w:r>
      <w:r w:rsidR="001D4915">
        <w:rPr>
          <w:rFonts w:ascii="Times New Roman" w:hAnsi="Times New Roman"/>
          <w:sz w:val="24"/>
          <w:szCs w:val="24"/>
          <w:lang w:val="lv-LV"/>
        </w:rPr>
        <w:t>restaurācijas darbu</w:t>
      </w:r>
      <w:r w:rsidRPr="005B314E">
        <w:rPr>
          <w:rFonts w:ascii="Times New Roman" w:hAnsi="Times New Roman"/>
          <w:sz w:val="24"/>
          <w:szCs w:val="24"/>
          <w:lang w:val="lv-LV"/>
        </w:rPr>
        <w:t xml:space="preserve"> materiālu</w:t>
      </w:r>
      <w:r w:rsidR="001D4915">
        <w:rPr>
          <w:rFonts w:ascii="Times New Roman" w:hAnsi="Times New Roman"/>
          <w:sz w:val="24"/>
          <w:szCs w:val="24"/>
          <w:lang w:val="lv-LV"/>
        </w:rPr>
        <w:t xml:space="preserve"> apjomu</w:t>
      </w:r>
      <w:r w:rsidRPr="005B314E">
        <w:rPr>
          <w:rFonts w:ascii="Times New Roman" w:hAnsi="Times New Roman"/>
          <w:sz w:val="24"/>
          <w:szCs w:val="24"/>
          <w:lang w:val="lv-LV"/>
        </w:rPr>
        <w:t xml:space="preserve"> sarakst</w:t>
      </w:r>
      <w:r>
        <w:rPr>
          <w:rFonts w:ascii="Times New Roman" w:hAnsi="Times New Roman"/>
          <w:sz w:val="24"/>
          <w:szCs w:val="24"/>
          <w:lang w:val="lv-LV"/>
        </w:rPr>
        <w:t>u.</w:t>
      </w:r>
    </w:p>
    <w:p w14:paraId="49891ECA" w14:textId="77777777" w:rsidR="00651DF9" w:rsidRDefault="00000000" w:rsidP="00651DF9">
      <w:pPr>
        <w:spacing w:after="0" w:line="240" w:lineRule="auto"/>
        <w:ind w:firstLine="720"/>
        <w:jc w:val="both"/>
        <w:rPr>
          <w:rFonts w:ascii="Times New Roman" w:hAnsi="Times New Roman"/>
          <w:sz w:val="24"/>
          <w:szCs w:val="24"/>
          <w:lang w:val="lv-LV"/>
        </w:rPr>
      </w:pPr>
      <w:r w:rsidRPr="003F0D4B">
        <w:rPr>
          <w:rFonts w:ascii="Times New Roman" w:hAnsi="Times New Roman"/>
          <w:sz w:val="24"/>
          <w:szCs w:val="24"/>
          <w:lang w:val="lv-LV"/>
        </w:rPr>
        <w:t>2.</w:t>
      </w:r>
      <w:r w:rsidR="000133F1" w:rsidRPr="003F0D4B">
        <w:rPr>
          <w:rFonts w:ascii="Times New Roman" w:hAnsi="Times New Roman"/>
          <w:sz w:val="24"/>
          <w:szCs w:val="24"/>
          <w:lang w:val="lv-LV"/>
        </w:rPr>
        <w:t>3</w:t>
      </w:r>
      <w:r w:rsidRPr="003F0D4B">
        <w:rPr>
          <w:rFonts w:ascii="Times New Roman" w:hAnsi="Times New Roman"/>
          <w:sz w:val="24"/>
          <w:szCs w:val="24"/>
          <w:lang w:val="lv-LV"/>
        </w:rPr>
        <w:t>. Uzsākot apmācības, dalībnieks piedalās ievadlekcijā par izstrādājumam nepieciešamo restaurācijas darbu un materiālu analīzi, kurā darbnīcas speciālisti iepazīstina ar darbnīcas aprīkojumu un iekšējās kārtības noteikumiem.</w:t>
      </w:r>
    </w:p>
    <w:p w14:paraId="2C6EFD48" w14:textId="77777777" w:rsidR="009467B0" w:rsidRDefault="00000000" w:rsidP="001D04BF">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2.</w:t>
      </w:r>
      <w:r w:rsidR="000133F1">
        <w:rPr>
          <w:rFonts w:ascii="Times New Roman" w:hAnsi="Times New Roman"/>
          <w:sz w:val="24"/>
          <w:szCs w:val="24"/>
          <w:lang w:val="lv-LV"/>
        </w:rPr>
        <w:t>4</w:t>
      </w:r>
      <w:r>
        <w:rPr>
          <w:rFonts w:ascii="Times New Roman" w:hAnsi="Times New Roman"/>
          <w:sz w:val="24"/>
          <w:szCs w:val="24"/>
          <w:lang w:val="lv-LV"/>
        </w:rPr>
        <w:t xml:space="preserve">. Atbilstoši </w:t>
      </w:r>
      <w:r w:rsidR="00386B27">
        <w:rPr>
          <w:rFonts w:ascii="Times New Roman" w:hAnsi="Times New Roman"/>
          <w:sz w:val="24"/>
          <w:szCs w:val="24"/>
          <w:lang w:val="lv-LV"/>
        </w:rPr>
        <w:t>restaurācijas aprakstam</w:t>
      </w:r>
      <w:r w:rsidR="00457517">
        <w:rPr>
          <w:rFonts w:ascii="Times New Roman" w:hAnsi="Times New Roman"/>
          <w:sz w:val="24"/>
          <w:szCs w:val="24"/>
          <w:lang w:val="lv-LV"/>
        </w:rPr>
        <w:t xml:space="preserve">, </w:t>
      </w:r>
      <w:r>
        <w:rPr>
          <w:rFonts w:ascii="Times New Roman" w:hAnsi="Times New Roman"/>
          <w:sz w:val="24"/>
          <w:szCs w:val="24"/>
          <w:lang w:val="lv-LV"/>
        </w:rPr>
        <w:t>grafikam</w:t>
      </w:r>
      <w:r w:rsidR="00457517">
        <w:rPr>
          <w:rFonts w:ascii="Times New Roman" w:hAnsi="Times New Roman"/>
          <w:sz w:val="24"/>
          <w:szCs w:val="24"/>
          <w:lang w:val="lv-LV"/>
        </w:rPr>
        <w:t xml:space="preserve"> un darbnīcas speciālistu norādījumiem</w:t>
      </w:r>
      <w:r>
        <w:rPr>
          <w:rFonts w:ascii="Times New Roman" w:hAnsi="Times New Roman"/>
          <w:sz w:val="24"/>
          <w:szCs w:val="24"/>
          <w:lang w:val="lv-LV"/>
        </w:rPr>
        <w:t xml:space="preserve"> dalībnieks veic izstrādājuma restaurācijas darbus</w:t>
      </w:r>
      <w:r w:rsidR="00EC1244">
        <w:rPr>
          <w:rFonts w:ascii="Times New Roman" w:hAnsi="Times New Roman"/>
          <w:sz w:val="24"/>
          <w:szCs w:val="24"/>
          <w:lang w:val="lv-LV"/>
        </w:rPr>
        <w:t>.</w:t>
      </w:r>
    </w:p>
    <w:p w14:paraId="38F77B17" w14:textId="77777777" w:rsidR="00EC1244" w:rsidRDefault="00000000" w:rsidP="001D04BF">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lastRenderedPageBreak/>
        <w:t>2.</w:t>
      </w:r>
      <w:r w:rsidR="000133F1">
        <w:rPr>
          <w:rFonts w:ascii="Times New Roman" w:hAnsi="Times New Roman"/>
          <w:sz w:val="24"/>
          <w:szCs w:val="24"/>
          <w:lang w:val="lv-LV"/>
        </w:rPr>
        <w:t>5</w:t>
      </w:r>
      <w:r>
        <w:rPr>
          <w:rFonts w:ascii="Times New Roman" w:hAnsi="Times New Roman"/>
          <w:sz w:val="24"/>
          <w:szCs w:val="24"/>
          <w:lang w:val="lv-LV"/>
        </w:rPr>
        <w:t xml:space="preserve">. </w:t>
      </w:r>
      <w:r w:rsidR="007F721F">
        <w:rPr>
          <w:rFonts w:ascii="Times New Roman" w:hAnsi="Times New Roman"/>
          <w:sz w:val="24"/>
          <w:szCs w:val="24"/>
          <w:lang w:val="lv-LV"/>
        </w:rPr>
        <w:t xml:space="preserve">Darbnīcas speciālisti uzrauga restaurācijas darbu atbilstību </w:t>
      </w:r>
      <w:r w:rsidR="00386B27">
        <w:rPr>
          <w:rFonts w:ascii="Times New Roman" w:hAnsi="Times New Roman"/>
          <w:sz w:val="24"/>
          <w:szCs w:val="24"/>
          <w:lang w:val="lv-LV"/>
        </w:rPr>
        <w:t xml:space="preserve">restaurācijas aprakstam un grafikam. Ja nepieciešams, darbnīcas speciālisti sniedz dalībniekam norādījumus </w:t>
      </w:r>
      <w:r w:rsidR="005D468B">
        <w:rPr>
          <w:rFonts w:ascii="Times New Roman" w:hAnsi="Times New Roman"/>
          <w:sz w:val="24"/>
          <w:szCs w:val="24"/>
          <w:lang w:val="lv-LV"/>
        </w:rPr>
        <w:t xml:space="preserve">vai praktisku palīdzību </w:t>
      </w:r>
      <w:r w:rsidR="00386B27">
        <w:rPr>
          <w:rFonts w:ascii="Times New Roman" w:hAnsi="Times New Roman"/>
          <w:sz w:val="24"/>
          <w:szCs w:val="24"/>
          <w:lang w:val="lv-LV"/>
        </w:rPr>
        <w:t>restaurācijas darbu veikšan</w:t>
      </w:r>
      <w:r w:rsidR="005D468B">
        <w:rPr>
          <w:rFonts w:ascii="Times New Roman" w:hAnsi="Times New Roman"/>
          <w:sz w:val="24"/>
          <w:szCs w:val="24"/>
          <w:lang w:val="lv-LV"/>
        </w:rPr>
        <w:t>ā</w:t>
      </w:r>
      <w:r w:rsidR="00386B27">
        <w:rPr>
          <w:rFonts w:ascii="Times New Roman" w:hAnsi="Times New Roman"/>
          <w:sz w:val="24"/>
          <w:szCs w:val="24"/>
          <w:lang w:val="lv-LV"/>
        </w:rPr>
        <w:t>.</w:t>
      </w:r>
    </w:p>
    <w:p w14:paraId="0939E339" w14:textId="77777777" w:rsidR="00386B27" w:rsidRDefault="00000000" w:rsidP="001D04BF">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2.</w:t>
      </w:r>
      <w:r w:rsidR="000133F1">
        <w:rPr>
          <w:rFonts w:ascii="Times New Roman" w:hAnsi="Times New Roman"/>
          <w:sz w:val="24"/>
          <w:szCs w:val="24"/>
          <w:lang w:val="lv-LV"/>
        </w:rPr>
        <w:t>6</w:t>
      </w:r>
      <w:r>
        <w:rPr>
          <w:rFonts w:ascii="Times New Roman" w:hAnsi="Times New Roman"/>
          <w:sz w:val="24"/>
          <w:szCs w:val="24"/>
          <w:lang w:val="lv-LV"/>
        </w:rPr>
        <w:t xml:space="preserve">. Pēc </w:t>
      </w:r>
      <w:r w:rsidR="00B706E8">
        <w:rPr>
          <w:rFonts w:ascii="Times New Roman" w:hAnsi="Times New Roman"/>
          <w:sz w:val="24"/>
          <w:szCs w:val="24"/>
          <w:lang w:val="lv-LV"/>
        </w:rPr>
        <w:t>darbu</w:t>
      </w:r>
      <w:r>
        <w:rPr>
          <w:rFonts w:ascii="Times New Roman" w:hAnsi="Times New Roman"/>
          <w:sz w:val="24"/>
          <w:szCs w:val="24"/>
          <w:lang w:val="lv-LV"/>
        </w:rPr>
        <w:t xml:space="preserve"> pabeigšanas dalībnieks nodrošina izstrādājuma </w:t>
      </w:r>
      <w:r w:rsidR="000133F1">
        <w:rPr>
          <w:rFonts w:ascii="Times New Roman" w:hAnsi="Times New Roman"/>
          <w:sz w:val="24"/>
          <w:szCs w:val="24"/>
          <w:lang w:val="lv-LV"/>
        </w:rPr>
        <w:t>transportēšanu uz Līguma 1.3.apakšpunktā norādīto adresi</w:t>
      </w:r>
      <w:r w:rsidR="00457517">
        <w:rPr>
          <w:rFonts w:ascii="Times New Roman" w:hAnsi="Times New Roman"/>
          <w:sz w:val="24"/>
          <w:szCs w:val="24"/>
          <w:lang w:val="lv-LV"/>
        </w:rPr>
        <w:t xml:space="preserve"> un ievietošanu objektā</w:t>
      </w:r>
      <w:r>
        <w:rPr>
          <w:rFonts w:ascii="Times New Roman" w:hAnsi="Times New Roman"/>
          <w:sz w:val="24"/>
          <w:szCs w:val="24"/>
          <w:lang w:val="lv-LV"/>
        </w:rPr>
        <w:t>.</w:t>
      </w:r>
    </w:p>
    <w:p w14:paraId="0CCEA839" w14:textId="77777777" w:rsidR="008F2E4F" w:rsidRPr="00700635" w:rsidRDefault="00000000"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386B27">
        <w:rPr>
          <w:rFonts w:ascii="Times New Roman" w:hAnsi="Times New Roman"/>
          <w:sz w:val="24"/>
          <w:szCs w:val="24"/>
          <w:lang w:val="lv-LV"/>
        </w:rPr>
        <w:t>7</w:t>
      </w:r>
      <w:r w:rsidRPr="00700635">
        <w:rPr>
          <w:rFonts w:ascii="Times New Roman" w:hAnsi="Times New Roman"/>
          <w:sz w:val="24"/>
          <w:szCs w:val="24"/>
          <w:lang w:val="lv-LV"/>
        </w:rPr>
        <w:t xml:space="preserve">. </w:t>
      </w:r>
      <w:r w:rsidR="00E957DC">
        <w:rPr>
          <w:rFonts w:ascii="Times New Roman" w:hAnsi="Times New Roman"/>
          <w:sz w:val="24"/>
          <w:szCs w:val="24"/>
          <w:lang w:val="lv-LV" w:eastAsia="lv-LV"/>
        </w:rPr>
        <w:t>Departaments</w:t>
      </w:r>
      <w:r w:rsidRPr="00700635">
        <w:rPr>
          <w:rFonts w:ascii="Times New Roman" w:hAnsi="Times New Roman"/>
          <w:sz w:val="24"/>
          <w:szCs w:val="24"/>
          <w:lang w:val="lv-LV" w:eastAsia="lv-LV"/>
        </w:rPr>
        <w:t xml:space="preserve"> izmaksā </w:t>
      </w:r>
      <w:r w:rsidR="00E957DC">
        <w:rPr>
          <w:rFonts w:ascii="Times New Roman" w:hAnsi="Times New Roman"/>
          <w:sz w:val="24"/>
          <w:szCs w:val="24"/>
          <w:lang w:val="lv-LV" w:eastAsia="lv-LV"/>
        </w:rPr>
        <w:t>kompensāciju</w:t>
      </w:r>
      <w:r w:rsidRPr="00700635">
        <w:rPr>
          <w:rFonts w:ascii="Times New Roman" w:hAnsi="Times New Roman"/>
          <w:sz w:val="24"/>
          <w:szCs w:val="24"/>
          <w:lang w:val="lv-LV" w:eastAsia="lv-LV"/>
        </w:rPr>
        <w:t xml:space="preserve"> pēc </w:t>
      </w:r>
      <w:r w:rsidR="00E957DC">
        <w:rPr>
          <w:rFonts w:ascii="Times New Roman" w:hAnsi="Times New Roman"/>
          <w:sz w:val="24"/>
          <w:szCs w:val="24"/>
          <w:lang w:val="lv-LV" w:eastAsia="lv-LV"/>
        </w:rPr>
        <w:t>apmācību</w:t>
      </w:r>
      <w:r w:rsidRPr="00700635">
        <w:rPr>
          <w:rFonts w:ascii="Times New Roman" w:hAnsi="Times New Roman"/>
          <w:sz w:val="24"/>
          <w:szCs w:val="24"/>
          <w:lang w:val="lv-LV" w:eastAsia="lv-LV"/>
        </w:rPr>
        <w:t xml:space="preserve"> īstenošanas, t.i., pēc </w:t>
      </w:r>
      <w:r w:rsidR="00E957DC">
        <w:rPr>
          <w:rFonts w:ascii="Times New Roman" w:hAnsi="Times New Roman"/>
          <w:sz w:val="24"/>
          <w:szCs w:val="24"/>
          <w:lang w:val="lv-LV" w:eastAsia="lv-LV"/>
        </w:rPr>
        <w:t xml:space="preserve">izstrādājuma restaurācijas aprakstā </w:t>
      </w:r>
      <w:r w:rsidRPr="00700635">
        <w:rPr>
          <w:rFonts w:ascii="Times New Roman" w:hAnsi="Times New Roman"/>
          <w:sz w:val="24"/>
          <w:szCs w:val="24"/>
          <w:lang w:val="lv-LV" w:eastAsia="lv-LV"/>
        </w:rPr>
        <w:t>paredzēto darbu pabeigšanas, ieskaitot darbu pabeigšanas fakta saskaņošanu valsts un pašvaldības iestādēs ārējo</w:t>
      </w:r>
      <w:r w:rsidR="00EA569D">
        <w:rPr>
          <w:rFonts w:ascii="Times New Roman" w:hAnsi="Times New Roman"/>
          <w:sz w:val="24"/>
          <w:szCs w:val="24"/>
          <w:lang w:val="lv-LV" w:eastAsia="lv-LV"/>
        </w:rPr>
        <w:t>s normatīvajos aktos noteiktajā</w:t>
      </w:r>
      <w:r w:rsidRPr="00700635">
        <w:rPr>
          <w:rFonts w:ascii="Times New Roman" w:hAnsi="Times New Roman"/>
          <w:sz w:val="24"/>
          <w:szCs w:val="24"/>
          <w:lang w:val="lv-LV" w:eastAsia="lv-LV"/>
        </w:rPr>
        <w:t xml:space="preserve"> kārtībā, kā arī </w:t>
      </w:r>
      <w:r w:rsidR="00E957DC">
        <w:rPr>
          <w:rFonts w:ascii="Times New Roman" w:hAnsi="Times New Roman"/>
          <w:sz w:val="24"/>
          <w:szCs w:val="24"/>
          <w:lang w:val="lv-LV" w:eastAsia="lv-LV"/>
        </w:rPr>
        <w:t>kompensācijas</w:t>
      </w:r>
      <w:r w:rsidRPr="00700635">
        <w:rPr>
          <w:rFonts w:ascii="Times New Roman" w:hAnsi="Times New Roman"/>
          <w:sz w:val="24"/>
          <w:szCs w:val="24"/>
          <w:lang w:val="lv-LV" w:eastAsia="lv-LV"/>
        </w:rPr>
        <w:t xml:space="preserve"> maksājuma saņemšanai noteikto dokumentu iesniegšanas </w:t>
      </w:r>
      <w:r w:rsidR="00E957DC">
        <w:rPr>
          <w:rFonts w:ascii="Times New Roman" w:hAnsi="Times New Roman"/>
          <w:sz w:val="24"/>
          <w:szCs w:val="24"/>
          <w:lang w:val="lv-LV" w:eastAsia="lv-LV"/>
        </w:rPr>
        <w:t>departamentam</w:t>
      </w:r>
      <w:r w:rsidRPr="00700635">
        <w:rPr>
          <w:rFonts w:ascii="Times New Roman" w:hAnsi="Times New Roman"/>
          <w:sz w:val="24"/>
          <w:szCs w:val="24"/>
          <w:lang w:val="lv-LV" w:eastAsia="lv-LV"/>
        </w:rPr>
        <w:t xml:space="preserve"> Līgumā noteiktajā kārtībā un termiņā, ievērojot Līguma 2.</w:t>
      </w:r>
      <w:r w:rsidR="00321AE7">
        <w:rPr>
          <w:rFonts w:ascii="Times New Roman" w:hAnsi="Times New Roman"/>
          <w:sz w:val="24"/>
          <w:szCs w:val="24"/>
          <w:lang w:val="lv-LV" w:eastAsia="lv-LV"/>
        </w:rPr>
        <w:t>8</w:t>
      </w:r>
      <w:r w:rsidRPr="00700635">
        <w:rPr>
          <w:rFonts w:ascii="Times New Roman" w:hAnsi="Times New Roman"/>
          <w:sz w:val="24"/>
          <w:szCs w:val="24"/>
          <w:lang w:val="lv-LV" w:eastAsia="lv-LV"/>
        </w:rPr>
        <w:t>. un 2.</w:t>
      </w:r>
      <w:r w:rsidR="00321AE7">
        <w:rPr>
          <w:rFonts w:ascii="Times New Roman" w:hAnsi="Times New Roman"/>
          <w:sz w:val="24"/>
          <w:szCs w:val="24"/>
          <w:lang w:val="lv-LV" w:eastAsia="lv-LV"/>
        </w:rPr>
        <w:t>9</w:t>
      </w:r>
      <w:r w:rsidRPr="00700635">
        <w:rPr>
          <w:rFonts w:ascii="Times New Roman" w:hAnsi="Times New Roman"/>
          <w:sz w:val="24"/>
          <w:szCs w:val="24"/>
          <w:lang w:val="lv-LV" w:eastAsia="lv-LV"/>
        </w:rPr>
        <w:t>.</w:t>
      </w:r>
      <w:r w:rsidR="00D22A10">
        <w:rPr>
          <w:rFonts w:ascii="Times New Roman" w:hAnsi="Times New Roman"/>
          <w:sz w:val="24"/>
          <w:szCs w:val="24"/>
          <w:lang w:val="lv-LV" w:eastAsia="lv-LV"/>
        </w:rPr>
        <w:t>apakš</w:t>
      </w:r>
      <w:r w:rsidRPr="00700635">
        <w:rPr>
          <w:rFonts w:ascii="Times New Roman" w:hAnsi="Times New Roman"/>
          <w:sz w:val="24"/>
          <w:szCs w:val="24"/>
          <w:lang w:val="lv-LV" w:eastAsia="lv-LV"/>
        </w:rPr>
        <w:t>punktos paredzētos noteikumus.</w:t>
      </w:r>
    </w:p>
    <w:p w14:paraId="6F18541E" w14:textId="77777777" w:rsidR="00106960" w:rsidRPr="00700635" w:rsidRDefault="00000000"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386B27">
        <w:rPr>
          <w:rFonts w:ascii="Times New Roman" w:hAnsi="Times New Roman"/>
          <w:sz w:val="24"/>
          <w:szCs w:val="24"/>
          <w:lang w:val="lv-LV"/>
        </w:rPr>
        <w:t>8</w:t>
      </w:r>
      <w:r w:rsidRPr="00700635">
        <w:rPr>
          <w:rFonts w:ascii="Times New Roman" w:hAnsi="Times New Roman"/>
          <w:sz w:val="24"/>
          <w:szCs w:val="24"/>
          <w:lang w:val="lv-LV"/>
        </w:rPr>
        <w:t xml:space="preserve">. </w:t>
      </w:r>
      <w:r w:rsidR="00E957DC">
        <w:rPr>
          <w:rFonts w:ascii="Times New Roman" w:hAnsi="Times New Roman"/>
          <w:sz w:val="24"/>
          <w:szCs w:val="24"/>
          <w:lang w:val="lv-LV"/>
        </w:rPr>
        <w:t>Kompensācija</w:t>
      </w:r>
      <w:r w:rsidRPr="00700635">
        <w:rPr>
          <w:rFonts w:ascii="Times New Roman" w:hAnsi="Times New Roman"/>
          <w:sz w:val="24"/>
          <w:szCs w:val="24"/>
          <w:lang w:val="lv-LV"/>
        </w:rPr>
        <w:t xml:space="preserve"> </w:t>
      </w:r>
      <w:r w:rsidR="00E957DC">
        <w:rPr>
          <w:rFonts w:ascii="Times New Roman" w:hAnsi="Times New Roman"/>
          <w:sz w:val="24"/>
          <w:szCs w:val="24"/>
          <w:lang w:val="lv-LV"/>
        </w:rPr>
        <w:t>dalībniekam</w:t>
      </w:r>
      <w:r w:rsidRPr="00700635">
        <w:rPr>
          <w:rFonts w:ascii="Times New Roman" w:hAnsi="Times New Roman"/>
          <w:sz w:val="24"/>
          <w:szCs w:val="24"/>
          <w:lang w:val="lv-LV"/>
        </w:rPr>
        <w:t xml:space="preserve"> </w:t>
      </w:r>
      <w:r w:rsidR="00EF0F09" w:rsidRPr="00700635">
        <w:rPr>
          <w:rFonts w:ascii="Times New Roman" w:hAnsi="Times New Roman"/>
          <w:sz w:val="24"/>
          <w:szCs w:val="24"/>
          <w:lang w:val="lv-LV"/>
        </w:rPr>
        <w:t>tiek samaksāt</w:t>
      </w:r>
      <w:r w:rsidR="008E4F7D">
        <w:rPr>
          <w:rFonts w:ascii="Times New Roman" w:hAnsi="Times New Roman"/>
          <w:sz w:val="24"/>
          <w:szCs w:val="24"/>
          <w:lang w:val="lv-LV"/>
        </w:rPr>
        <w:t>a</w:t>
      </w:r>
      <w:r w:rsidR="00EF0F09" w:rsidRPr="00700635">
        <w:rPr>
          <w:rFonts w:ascii="Times New Roman" w:hAnsi="Times New Roman"/>
          <w:sz w:val="24"/>
          <w:szCs w:val="24"/>
          <w:lang w:val="lv-LV"/>
        </w:rPr>
        <w:t xml:space="preserve"> </w:t>
      </w:r>
      <w:r w:rsidR="008F2E4F" w:rsidRPr="00700635">
        <w:rPr>
          <w:rFonts w:ascii="Times New Roman" w:hAnsi="Times New Roman"/>
          <w:sz w:val="24"/>
          <w:szCs w:val="24"/>
          <w:lang w:val="lv-LV"/>
        </w:rPr>
        <w:t>pilnā apmērā, ja</w:t>
      </w:r>
      <w:r w:rsidRPr="00700635">
        <w:rPr>
          <w:rFonts w:ascii="Times New Roman" w:hAnsi="Times New Roman"/>
          <w:sz w:val="24"/>
          <w:szCs w:val="24"/>
          <w:lang w:val="lv-LV"/>
        </w:rPr>
        <w:t>:</w:t>
      </w:r>
    </w:p>
    <w:p w14:paraId="135FF2B2" w14:textId="77777777" w:rsidR="00106960" w:rsidRPr="000A17C5" w:rsidRDefault="00000000"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386B27">
        <w:rPr>
          <w:rFonts w:ascii="Times New Roman" w:hAnsi="Times New Roman"/>
          <w:sz w:val="24"/>
          <w:szCs w:val="24"/>
          <w:lang w:val="lv-LV"/>
        </w:rPr>
        <w:t>8</w:t>
      </w:r>
      <w:r w:rsidRPr="00700635">
        <w:rPr>
          <w:rFonts w:ascii="Times New Roman" w:hAnsi="Times New Roman"/>
          <w:sz w:val="24"/>
          <w:szCs w:val="24"/>
          <w:lang w:val="lv-LV"/>
        </w:rPr>
        <w:t xml:space="preserve">.1. </w:t>
      </w:r>
      <w:r w:rsidR="00AE54B1" w:rsidRPr="00700635">
        <w:rPr>
          <w:rFonts w:ascii="Times New Roman" w:hAnsi="Times New Roman"/>
          <w:sz w:val="24"/>
          <w:szCs w:val="24"/>
          <w:lang w:val="lv-LV"/>
        </w:rPr>
        <w:t>vis</w:t>
      </w:r>
      <w:r w:rsidR="00EF0F09" w:rsidRPr="00700635">
        <w:rPr>
          <w:rFonts w:ascii="Times New Roman" w:hAnsi="Times New Roman"/>
          <w:sz w:val="24"/>
          <w:szCs w:val="24"/>
          <w:lang w:val="lv-LV"/>
        </w:rPr>
        <w:t xml:space="preserve">i </w:t>
      </w:r>
      <w:r w:rsidR="00E957DC">
        <w:rPr>
          <w:rFonts w:ascii="Times New Roman" w:hAnsi="Times New Roman"/>
          <w:sz w:val="24"/>
          <w:szCs w:val="24"/>
          <w:lang w:val="lv-LV"/>
        </w:rPr>
        <w:t>materiālu iegādei</w:t>
      </w:r>
      <w:r w:rsidR="00EF0F09" w:rsidRPr="00700635">
        <w:rPr>
          <w:rFonts w:ascii="Times New Roman" w:hAnsi="Times New Roman"/>
          <w:sz w:val="24"/>
          <w:szCs w:val="24"/>
          <w:lang w:val="lv-LV"/>
        </w:rPr>
        <w:t xml:space="preserve"> </w:t>
      </w:r>
      <w:r w:rsidR="003D4808" w:rsidRPr="00700635">
        <w:rPr>
          <w:rFonts w:ascii="Times New Roman" w:hAnsi="Times New Roman"/>
          <w:sz w:val="24"/>
          <w:szCs w:val="24"/>
          <w:lang w:val="lv-LV"/>
        </w:rPr>
        <w:t xml:space="preserve">paredzētie izdevumi </w:t>
      </w:r>
      <w:r w:rsidR="008331B2" w:rsidRPr="00700635">
        <w:rPr>
          <w:rFonts w:ascii="Times New Roman" w:hAnsi="Times New Roman"/>
          <w:sz w:val="24"/>
          <w:szCs w:val="24"/>
          <w:lang w:val="lv-LV"/>
        </w:rPr>
        <w:t xml:space="preserve">ir </w:t>
      </w:r>
      <w:r w:rsidR="0063629B">
        <w:rPr>
          <w:rFonts w:ascii="Times New Roman" w:hAnsi="Times New Roman"/>
          <w:sz w:val="24"/>
          <w:szCs w:val="24"/>
          <w:lang w:val="lv-LV"/>
        </w:rPr>
        <w:t>veikti</w:t>
      </w:r>
      <w:r w:rsidR="0063629B" w:rsidRPr="00700635">
        <w:rPr>
          <w:rFonts w:ascii="Times New Roman" w:hAnsi="Times New Roman"/>
          <w:sz w:val="24"/>
          <w:szCs w:val="24"/>
          <w:lang w:val="lv-LV"/>
        </w:rPr>
        <w:t xml:space="preserve"> </w:t>
      </w:r>
      <w:r w:rsidR="00E957DC">
        <w:rPr>
          <w:rFonts w:ascii="Times New Roman" w:hAnsi="Times New Roman"/>
          <w:sz w:val="24"/>
          <w:szCs w:val="24"/>
          <w:lang w:val="lv-LV"/>
        </w:rPr>
        <w:t xml:space="preserve">Līguma 1.5. apakšpunktā norādītajā </w:t>
      </w:r>
      <w:r w:rsidR="00FA7E03" w:rsidRPr="00700635">
        <w:rPr>
          <w:rFonts w:ascii="Times New Roman" w:hAnsi="Times New Roman"/>
          <w:sz w:val="24"/>
          <w:szCs w:val="24"/>
          <w:lang w:val="lv-LV"/>
        </w:rPr>
        <w:t>laik</w:t>
      </w:r>
      <w:r w:rsidR="00EF0F09" w:rsidRPr="00700635">
        <w:rPr>
          <w:rFonts w:ascii="Times New Roman" w:hAnsi="Times New Roman"/>
          <w:sz w:val="24"/>
          <w:szCs w:val="24"/>
          <w:lang w:val="lv-LV"/>
        </w:rPr>
        <w:t>a</w:t>
      </w:r>
      <w:r w:rsidR="00FA7E03" w:rsidRPr="00700635">
        <w:rPr>
          <w:rFonts w:ascii="Times New Roman" w:hAnsi="Times New Roman"/>
          <w:sz w:val="24"/>
          <w:szCs w:val="24"/>
          <w:lang w:val="lv-LV"/>
        </w:rPr>
        <w:t xml:space="preserve"> </w:t>
      </w:r>
      <w:r w:rsidR="00023097" w:rsidRPr="00700635">
        <w:rPr>
          <w:rFonts w:ascii="Times New Roman" w:hAnsi="Times New Roman"/>
          <w:sz w:val="24"/>
          <w:szCs w:val="24"/>
          <w:lang w:val="lv-LV"/>
        </w:rPr>
        <w:t>posm</w:t>
      </w:r>
      <w:r w:rsidR="00EF0F09" w:rsidRPr="00700635">
        <w:rPr>
          <w:rFonts w:ascii="Times New Roman" w:hAnsi="Times New Roman"/>
          <w:sz w:val="24"/>
          <w:szCs w:val="24"/>
          <w:lang w:val="lv-LV"/>
        </w:rPr>
        <w:t>ā</w:t>
      </w:r>
      <w:r w:rsidRPr="000A17C5">
        <w:rPr>
          <w:rFonts w:ascii="Times New Roman" w:hAnsi="Times New Roman"/>
          <w:sz w:val="24"/>
          <w:szCs w:val="24"/>
          <w:lang w:val="lv-LV"/>
        </w:rPr>
        <w:t>;</w:t>
      </w:r>
    </w:p>
    <w:p w14:paraId="62EE4A70" w14:textId="77777777" w:rsidR="00EA569D" w:rsidRPr="000A17C5" w:rsidRDefault="00000000"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386B27">
        <w:rPr>
          <w:rFonts w:ascii="Times New Roman" w:hAnsi="Times New Roman"/>
          <w:sz w:val="24"/>
          <w:szCs w:val="24"/>
          <w:lang w:val="lv-LV"/>
        </w:rPr>
        <w:t>8</w:t>
      </w:r>
      <w:r w:rsidRPr="000A17C5">
        <w:rPr>
          <w:rFonts w:ascii="Times New Roman" w:hAnsi="Times New Roman"/>
          <w:sz w:val="24"/>
          <w:szCs w:val="24"/>
          <w:lang w:val="lv-LV"/>
        </w:rPr>
        <w:t xml:space="preserve">.2. visi </w:t>
      </w:r>
      <w:r w:rsidR="00234E1F" w:rsidRPr="00234E1F">
        <w:rPr>
          <w:rFonts w:ascii="Times New Roman" w:hAnsi="Times New Roman"/>
          <w:sz w:val="24"/>
          <w:szCs w:val="24"/>
          <w:lang w:val="lv-LV"/>
        </w:rPr>
        <w:t>izstrādājuma restaurācijas aprakstā</w:t>
      </w:r>
      <w:r w:rsidRPr="000A17C5">
        <w:rPr>
          <w:rFonts w:ascii="Times New Roman" w:hAnsi="Times New Roman"/>
          <w:sz w:val="24"/>
          <w:szCs w:val="24"/>
          <w:lang w:val="lv-LV"/>
        </w:rPr>
        <w:t xml:space="preserve"> paredzētie darbi ir veikti </w:t>
      </w:r>
      <w:r w:rsidR="008B17B2" w:rsidRPr="000A17C5">
        <w:rPr>
          <w:rFonts w:ascii="Times New Roman" w:hAnsi="Times New Roman"/>
          <w:sz w:val="24"/>
          <w:szCs w:val="24"/>
          <w:lang w:val="lv-LV"/>
        </w:rPr>
        <w:t>atbilstoši Grafikam</w:t>
      </w:r>
      <w:r w:rsidRPr="000A17C5">
        <w:rPr>
          <w:rFonts w:ascii="Times New Roman" w:hAnsi="Times New Roman"/>
          <w:sz w:val="24"/>
          <w:szCs w:val="24"/>
          <w:lang w:val="lv-LV"/>
        </w:rPr>
        <w:t>;</w:t>
      </w:r>
    </w:p>
    <w:p w14:paraId="6AAA983B" w14:textId="77777777" w:rsidR="000D5DD6" w:rsidRPr="00700635" w:rsidRDefault="00000000"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386B27">
        <w:rPr>
          <w:rFonts w:ascii="Times New Roman" w:hAnsi="Times New Roman"/>
          <w:sz w:val="24"/>
          <w:szCs w:val="24"/>
          <w:lang w:val="lv-LV"/>
        </w:rPr>
        <w:t>8</w:t>
      </w:r>
      <w:r w:rsidRPr="00700635">
        <w:rPr>
          <w:rFonts w:ascii="Times New Roman" w:hAnsi="Times New Roman"/>
          <w:sz w:val="24"/>
          <w:szCs w:val="24"/>
          <w:lang w:val="lv-LV"/>
        </w:rPr>
        <w:t>.</w:t>
      </w:r>
      <w:r w:rsidR="003D39A5">
        <w:rPr>
          <w:rFonts w:ascii="Times New Roman" w:hAnsi="Times New Roman"/>
          <w:sz w:val="24"/>
          <w:szCs w:val="24"/>
          <w:lang w:val="lv-LV"/>
        </w:rPr>
        <w:t>3</w:t>
      </w:r>
      <w:r w:rsidRPr="00700635">
        <w:rPr>
          <w:rFonts w:ascii="Times New Roman" w:hAnsi="Times New Roman"/>
          <w:sz w:val="24"/>
          <w:szCs w:val="24"/>
          <w:lang w:val="lv-LV"/>
        </w:rPr>
        <w:t xml:space="preserve">. </w:t>
      </w:r>
      <w:r w:rsidR="00234E1F">
        <w:rPr>
          <w:rFonts w:ascii="Times New Roman" w:hAnsi="Times New Roman"/>
          <w:sz w:val="24"/>
          <w:szCs w:val="24"/>
          <w:lang w:val="lv-LV"/>
        </w:rPr>
        <w:t>dalībnieks</w:t>
      </w:r>
      <w:r w:rsidRPr="00700635">
        <w:rPr>
          <w:rFonts w:ascii="Times New Roman" w:hAnsi="Times New Roman"/>
          <w:sz w:val="24"/>
          <w:szCs w:val="24"/>
          <w:lang w:val="lv-LV"/>
        </w:rPr>
        <w:t xml:space="preserve"> </w:t>
      </w:r>
      <w:r w:rsidR="00032403" w:rsidRPr="00700635">
        <w:rPr>
          <w:rFonts w:ascii="Times New Roman" w:hAnsi="Times New Roman"/>
          <w:sz w:val="24"/>
          <w:szCs w:val="24"/>
          <w:lang w:val="lv-LV"/>
        </w:rPr>
        <w:t>Līguma 1.</w:t>
      </w:r>
      <w:r w:rsidR="00234E1F">
        <w:rPr>
          <w:rFonts w:ascii="Times New Roman" w:hAnsi="Times New Roman"/>
          <w:sz w:val="24"/>
          <w:szCs w:val="24"/>
          <w:lang w:val="lv-LV"/>
        </w:rPr>
        <w:t>5</w:t>
      </w:r>
      <w:r w:rsidR="00032403" w:rsidRPr="00700635">
        <w:rPr>
          <w:rFonts w:ascii="Times New Roman" w:hAnsi="Times New Roman"/>
          <w:sz w:val="24"/>
          <w:szCs w:val="24"/>
          <w:lang w:val="lv-LV"/>
        </w:rPr>
        <w:t>.</w:t>
      </w:r>
      <w:r w:rsidR="00CA29E7" w:rsidRPr="00700635">
        <w:rPr>
          <w:rFonts w:ascii="Times New Roman" w:hAnsi="Times New Roman"/>
          <w:sz w:val="24"/>
          <w:szCs w:val="24"/>
          <w:lang w:val="lv-LV"/>
        </w:rPr>
        <w:t xml:space="preserve"> </w:t>
      </w:r>
      <w:r w:rsidR="00032403" w:rsidRPr="00700635">
        <w:rPr>
          <w:rFonts w:ascii="Times New Roman" w:hAnsi="Times New Roman"/>
          <w:sz w:val="24"/>
          <w:szCs w:val="24"/>
          <w:lang w:val="lv-LV"/>
        </w:rPr>
        <w:t>apakšpunkt</w:t>
      </w:r>
      <w:r w:rsidR="003B43DC" w:rsidRPr="00700635">
        <w:rPr>
          <w:rFonts w:ascii="Times New Roman" w:hAnsi="Times New Roman"/>
          <w:sz w:val="24"/>
          <w:szCs w:val="24"/>
          <w:lang w:val="lv-LV"/>
        </w:rPr>
        <w:t>ā</w:t>
      </w:r>
      <w:r w:rsidR="00032403" w:rsidRPr="00700635">
        <w:rPr>
          <w:rFonts w:ascii="Times New Roman" w:hAnsi="Times New Roman"/>
          <w:sz w:val="24"/>
          <w:szCs w:val="24"/>
          <w:lang w:val="lv-LV"/>
        </w:rPr>
        <w:t xml:space="preserve"> </w:t>
      </w:r>
      <w:r w:rsidRPr="00700635">
        <w:rPr>
          <w:rFonts w:ascii="Times New Roman" w:hAnsi="Times New Roman"/>
          <w:sz w:val="24"/>
          <w:szCs w:val="24"/>
          <w:lang w:val="lv-LV"/>
        </w:rPr>
        <w:t>noteiktā termiņa ietvaros ir iesniedzis</w:t>
      </w:r>
      <w:r w:rsidR="00234E1F">
        <w:rPr>
          <w:rFonts w:ascii="Times New Roman" w:hAnsi="Times New Roman"/>
          <w:sz w:val="24"/>
          <w:szCs w:val="24"/>
          <w:lang w:val="lv-LV"/>
        </w:rPr>
        <w:t xml:space="preserve"> departamentam</w:t>
      </w:r>
      <w:r w:rsidRPr="00700635">
        <w:rPr>
          <w:rFonts w:ascii="Times New Roman" w:hAnsi="Times New Roman"/>
          <w:sz w:val="24"/>
          <w:szCs w:val="24"/>
          <w:lang w:val="lv-LV"/>
        </w:rPr>
        <w:t xml:space="preserve"> </w:t>
      </w:r>
      <w:r w:rsidR="003D4808" w:rsidRPr="00700635">
        <w:rPr>
          <w:rFonts w:ascii="Times New Roman" w:hAnsi="Times New Roman"/>
          <w:sz w:val="24"/>
          <w:szCs w:val="24"/>
          <w:lang w:val="lv-LV"/>
        </w:rPr>
        <w:t xml:space="preserve">visus </w:t>
      </w:r>
      <w:r w:rsidR="00A24CEA" w:rsidRPr="00700635">
        <w:rPr>
          <w:rFonts w:ascii="Times New Roman" w:hAnsi="Times New Roman"/>
          <w:sz w:val="24"/>
          <w:szCs w:val="24"/>
          <w:lang w:val="lv-LV"/>
        </w:rPr>
        <w:t>Līguma 2.</w:t>
      </w:r>
      <w:r w:rsidR="00386B27">
        <w:rPr>
          <w:rFonts w:ascii="Times New Roman" w:hAnsi="Times New Roman"/>
          <w:sz w:val="24"/>
          <w:szCs w:val="24"/>
          <w:lang w:val="lv-LV"/>
        </w:rPr>
        <w:t>9</w:t>
      </w:r>
      <w:r w:rsidR="008331B2" w:rsidRPr="00700635">
        <w:rPr>
          <w:rFonts w:ascii="Times New Roman" w:hAnsi="Times New Roman"/>
          <w:sz w:val="24"/>
          <w:szCs w:val="24"/>
          <w:lang w:val="lv-LV"/>
        </w:rPr>
        <w:t>.</w:t>
      </w:r>
      <w:r w:rsidR="00CA29E7" w:rsidRPr="00700635">
        <w:rPr>
          <w:rFonts w:ascii="Times New Roman" w:hAnsi="Times New Roman"/>
          <w:sz w:val="24"/>
          <w:szCs w:val="24"/>
          <w:lang w:val="lv-LV"/>
        </w:rPr>
        <w:t xml:space="preserve"> </w:t>
      </w:r>
      <w:r w:rsidR="00A24CEA" w:rsidRPr="00700635">
        <w:rPr>
          <w:rFonts w:ascii="Times New Roman" w:hAnsi="Times New Roman"/>
          <w:sz w:val="24"/>
          <w:szCs w:val="24"/>
          <w:lang w:val="lv-LV"/>
        </w:rPr>
        <w:t>apakšpunktā norādītos</w:t>
      </w:r>
      <w:r w:rsidRPr="00700635">
        <w:rPr>
          <w:rFonts w:ascii="Times New Roman" w:hAnsi="Times New Roman"/>
          <w:sz w:val="24"/>
          <w:szCs w:val="24"/>
          <w:lang w:val="lv-LV"/>
        </w:rPr>
        <w:t xml:space="preserve"> dokumentus</w:t>
      </w:r>
      <w:r w:rsidR="003D4808" w:rsidRPr="00700635">
        <w:rPr>
          <w:rFonts w:ascii="Times New Roman" w:hAnsi="Times New Roman"/>
          <w:sz w:val="24"/>
          <w:szCs w:val="24"/>
          <w:lang w:val="lv-LV"/>
        </w:rPr>
        <w:t xml:space="preserve"> un tie Līgumā noteiktajā kārtībā tika atzīti par atbilstošiem</w:t>
      </w:r>
      <w:r w:rsidR="008331B2" w:rsidRPr="00700635">
        <w:rPr>
          <w:rFonts w:ascii="Times New Roman" w:hAnsi="Times New Roman"/>
          <w:sz w:val="24"/>
          <w:szCs w:val="24"/>
          <w:lang w:val="lv-LV"/>
        </w:rPr>
        <w:t>.</w:t>
      </w:r>
    </w:p>
    <w:p w14:paraId="2D9EFEB4" w14:textId="77777777" w:rsidR="0090021A" w:rsidRPr="00700635" w:rsidRDefault="00000000"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386B27">
        <w:rPr>
          <w:rFonts w:ascii="Times New Roman" w:hAnsi="Times New Roman"/>
          <w:sz w:val="24"/>
          <w:szCs w:val="24"/>
          <w:lang w:val="lv-LV"/>
        </w:rPr>
        <w:t>9</w:t>
      </w:r>
      <w:r w:rsidRPr="00700635">
        <w:rPr>
          <w:rFonts w:ascii="Times New Roman" w:hAnsi="Times New Roman"/>
          <w:sz w:val="24"/>
          <w:szCs w:val="24"/>
          <w:lang w:val="lv-LV"/>
        </w:rPr>
        <w:t xml:space="preserve">. </w:t>
      </w:r>
      <w:r w:rsidR="00234E1F">
        <w:rPr>
          <w:rFonts w:ascii="Times New Roman" w:hAnsi="Times New Roman"/>
          <w:sz w:val="24"/>
          <w:szCs w:val="24"/>
          <w:lang w:val="lv-LV"/>
        </w:rPr>
        <w:t>Kompensācijas maksājuma</w:t>
      </w:r>
      <w:r w:rsidRPr="00700635">
        <w:rPr>
          <w:rFonts w:ascii="Times New Roman" w:hAnsi="Times New Roman"/>
          <w:sz w:val="24"/>
          <w:szCs w:val="24"/>
          <w:lang w:val="lv-LV"/>
        </w:rPr>
        <w:t xml:space="preserve"> saņemšanai </w:t>
      </w:r>
      <w:r w:rsidR="00234E1F">
        <w:rPr>
          <w:rFonts w:ascii="Times New Roman" w:hAnsi="Times New Roman"/>
          <w:sz w:val="24"/>
          <w:szCs w:val="24"/>
          <w:lang w:val="lv-LV"/>
        </w:rPr>
        <w:t>dalībnieks</w:t>
      </w:r>
      <w:r w:rsidRPr="00700635">
        <w:rPr>
          <w:rFonts w:ascii="Times New Roman" w:hAnsi="Times New Roman"/>
          <w:sz w:val="24"/>
          <w:szCs w:val="24"/>
          <w:lang w:val="lv-LV"/>
        </w:rPr>
        <w:t xml:space="preserve"> iesniedz </w:t>
      </w:r>
      <w:r w:rsidR="00234E1F">
        <w:rPr>
          <w:rFonts w:ascii="Times New Roman" w:hAnsi="Times New Roman"/>
          <w:sz w:val="24"/>
          <w:szCs w:val="24"/>
          <w:lang w:val="lv-LV"/>
        </w:rPr>
        <w:t>departamentam</w:t>
      </w:r>
      <w:r w:rsidRPr="00700635">
        <w:rPr>
          <w:rFonts w:ascii="Times New Roman" w:hAnsi="Times New Roman"/>
          <w:sz w:val="24"/>
          <w:szCs w:val="24"/>
          <w:lang w:val="lv-LV"/>
        </w:rPr>
        <w:t xml:space="preserve"> šādus dokumentus:</w:t>
      </w:r>
    </w:p>
    <w:p w14:paraId="479E0F1D" w14:textId="77777777" w:rsidR="00345EB1" w:rsidRDefault="00000000" w:rsidP="00234E1F">
      <w:pPr>
        <w:spacing w:after="0" w:line="240" w:lineRule="auto"/>
        <w:ind w:firstLine="720"/>
        <w:jc w:val="both"/>
        <w:rPr>
          <w:rFonts w:ascii="Times New Roman" w:hAnsi="Times New Roman"/>
          <w:sz w:val="24"/>
          <w:szCs w:val="24"/>
          <w:lang w:val="lv-LV"/>
        </w:rPr>
      </w:pPr>
      <w:r w:rsidRPr="005D111E">
        <w:rPr>
          <w:rFonts w:ascii="Times New Roman" w:hAnsi="Times New Roman"/>
          <w:sz w:val="24"/>
          <w:szCs w:val="24"/>
          <w:lang w:val="lv-LV"/>
        </w:rPr>
        <w:t>2.</w:t>
      </w:r>
      <w:r w:rsidR="00386B27">
        <w:rPr>
          <w:rFonts w:ascii="Times New Roman" w:hAnsi="Times New Roman"/>
          <w:sz w:val="24"/>
          <w:szCs w:val="24"/>
          <w:lang w:val="lv-LV"/>
        </w:rPr>
        <w:t>9</w:t>
      </w:r>
      <w:r w:rsidR="0090021A" w:rsidRPr="005D111E">
        <w:rPr>
          <w:rFonts w:ascii="Times New Roman" w:hAnsi="Times New Roman"/>
          <w:sz w:val="24"/>
          <w:szCs w:val="24"/>
          <w:lang w:val="lv-LV"/>
        </w:rPr>
        <w:t xml:space="preserve">.1. </w:t>
      </w:r>
      <w:r w:rsidR="00EA569D" w:rsidRPr="005D111E">
        <w:rPr>
          <w:rFonts w:ascii="Times New Roman" w:hAnsi="Times New Roman"/>
          <w:sz w:val="24"/>
          <w:szCs w:val="24"/>
          <w:lang w:val="lv-LV"/>
        </w:rPr>
        <w:t xml:space="preserve">rakstisku pārskatu par finanšu līdzekļu izlietojumu </w:t>
      </w:r>
      <w:r w:rsidR="00234E1F">
        <w:rPr>
          <w:rFonts w:ascii="Times New Roman" w:hAnsi="Times New Roman"/>
          <w:sz w:val="24"/>
          <w:szCs w:val="24"/>
          <w:lang w:val="lv-LV"/>
        </w:rPr>
        <w:t>apmācību</w:t>
      </w:r>
      <w:r w:rsidR="00EA569D" w:rsidRPr="005D111E">
        <w:rPr>
          <w:rFonts w:ascii="Times New Roman" w:hAnsi="Times New Roman"/>
          <w:sz w:val="24"/>
          <w:szCs w:val="24"/>
          <w:lang w:val="lv-LV"/>
        </w:rPr>
        <w:t xml:space="preserve"> </w:t>
      </w:r>
      <w:r w:rsidR="006B56ED" w:rsidRPr="005D111E">
        <w:rPr>
          <w:rFonts w:ascii="Times New Roman" w:hAnsi="Times New Roman"/>
          <w:sz w:val="24"/>
          <w:szCs w:val="24"/>
          <w:lang w:val="lv-LV"/>
        </w:rPr>
        <w:t>īstenošanas</w:t>
      </w:r>
      <w:r w:rsidR="00EA569D" w:rsidRPr="005D111E">
        <w:rPr>
          <w:rFonts w:ascii="Times New Roman" w:hAnsi="Times New Roman"/>
          <w:sz w:val="24"/>
          <w:szCs w:val="24"/>
          <w:lang w:val="lv-LV"/>
        </w:rPr>
        <w:t xml:space="preserve"> ietvaros (turpmāk – Pārskats), kas ir noformēts, pielietojot pārskata veidlapu, kas ir pieejama interneta vietnē </w:t>
      </w:r>
      <w:hyperlink r:id="rId11" w:history="1">
        <w:r w:rsidR="00EA569D" w:rsidRPr="005D111E">
          <w:rPr>
            <w:rStyle w:val="Hipersaite"/>
            <w:rFonts w:ascii="Times New Roman" w:hAnsi="Times New Roman"/>
            <w:sz w:val="24"/>
            <w:szCs w:val="24"/>
            <w:lang w:val="lv-LV"/>
          </w:rPr>
          <w:t>www.atjauno.riga.lv</w:t>
        </w:r>
      </w:hyperlink>
      <w:r w:rsidR="00EA569D" w:rsidRPr="005D111E">
        <w:rPr>
          <w:rStyle w:val="Hipersaite"/>
          <w:rFonts w:ascii="Times New Roman" w:hAnsi="Times New Roman"/>
          <w:sz w:val="24"/>
          <w:szCs w:val="24"/>
          <w:lang w:val="lv-LV"/>
        </w:rPr>
        <w:t xml:space="preserve"> </w:t>
      </w:r>
      <w:r w:rsidR="00EA569D" w:rsidRPr="005D111E">
        <w:rPr>
          <w:rStyle w:val="Hipersaite"/>
          <w:rFonts w:ascii="Times New Roman" w:hAnsi="Times New Roman"/>
          <w:color w:val="auto"/>
          <w:sz w:val="24"/>
          <w:szCs w:val="24"/>
          <w:u w:val="none"/>
          <w:lang w:val="lv-LV"/>
        </w:rPr>
        <w:t>sadaļā “</w:t>
      </w:r>
      <w:r w:rsidR="006F61D3">
        <w:rPr>
          <w:rStyle w:val="Hipersaite"/>
          <w:rFonts w:ascii="Times New Roman" w:hAnsi="Times New Roman"/>
          <w:color w:val="auto"/>
          <w:sz w:val="24"/>
          <w:szCs w:val="24"/>
          <w:u w:val="none"/>
          <w:lang w:val="lv-LV"/>
        </w:rPr>
        <w:t>Koka Rīga</w:t>
      </w:r>
      <w:r w:rsidR="00EA569D" w:rsidRPr="005D111E">
        <w:rPr>
          <w:rStyle w:val="Hipersaite"/>
          <w:rFonts w:ascii="Times New Roman" w:hAnsi="Times New Roman"/>
          <w:color w:val="auto"/>
          <w:sz w:val="24"/>
          <w:szCs w:val="24"/>
          <w:u w:val="none"/>
          <w:lang w:val="lv-LV"/>
        </w:rPr>
        <w:t>”</w:t>
      </w:r>
      <w:r w:rsidR="00EA569D" w:rsidRPr="005D111E">
        <w:rPr>
          <w:rFonts w:ascii="Times New Roman" w:hAnsi="Times New Roman"/>
          <w:sz w:val="24"/>
          <w:szCs w:val="24"/>
          <w:lang w:val="lv-LV"/>
        </w:rPr>
        <w:t>;</w:t>
      </w:r>
    </w:p>
    <w:p w14:paraId="15B6AF91" w14:textId="77777777" w:rsidR="001B4518" w:rsidRDefault="00000000" w:rsidP="0080328F">
      <w:pPr>
        <w:spacing w:after="0" w:line="240" w:lineRule="auto"/>
        <w:ind w:firstLine="720"/>
        <w:jc w:val="both"/>
        <w:rPr>
          <w:rFonts w:ascii="Times New Roman" w:hAnsi="Times New Roman"/>
          <w:sz w:val="24"/>
          <w:szCs w:val="24"/>
          <w:lang w:val="lv-LV"/>
        </w:rPr>
      </w:pPr>
      <w:r w:rsidRPr="005D111E">
        <w:rPr>
          <w:rFonts w:ascii="Times New Roman" w:hAnsi="Times New Roman"/>
          <w:sz w:val="24"/>
          <w:szCs w:val="24"/>
          <w:lang w:val="lv-LV"/>
        </w:rPr>
        <w:t>2.</w:t>
      </w:r>
      <w:r w:rsidR="00386B27">
        <w:rPr>
          <w:rFonts w:ascii="Times New Roman" w:hAnsi="Times New Roman"/>
          <w:sz w:val="24"/>
          <w:szCs w:val="24"/>
          <w:lang w:val="lv-LV"/>
        </w:rPr>
        <w:t>9</w:t>
      </w:r>
      <w:r w:rsidR="0090021A" w:rsidRPr="005D111E">
        <w:rPr>
          <w:rFonts w:ascii="Times New Roman" w:hAnsi="Times New Roman"/>
          <w:sz w:val="24"/>
          <w:szCs w:val="24"/>
          <w:lang w:val="lv-LV"/>
        </w:rPr>
        <w:t>.</w:t>
      </w:r>
      <w:r w:rsidR="00234E1F">
        <w:rPr>
          <w:rFonts w:ascii="Times New Roman" w:hAnsi="Times New Roman"/>
          <w:sz w:val="24"/>
          <w:szCs w:val="24"/>
          <w:lang w:val="lv-LV"/>
        </w:rPr>
        <w:t>2</w:t>
      </w:r>
      <w:r w:rsidR="0090021A" w:rsidRPr="005D111E">
        <w:rPr>
          <w:rFonts w:ascii="Times New Roman" w:hAnsi="Times New Roman"/>
          <w:sz w:val="24"/>
          <w:szCs w:val="24"/>
          <w:lang w:val="lv-LV"/>
        </w:rPr>
        <w:t xml:space="preserve">. </w:t>
      </w:r>
      <w:r w:rsidR="00234E1F">
        <w:rPr>
          <w:rFonts w:ascii="Times New Roman" w:hAnsi="Times New Roman"/>
          <w:sz w:val="24"/>
          <w:szCs w:val="24"/>
          <w:lang w:val="lv-LV"/>
        </w:rPr>
        <w:t>dalībnieka</w:t>
      </w:r>
      <w:r w:rsidR="006E74BC" w:rsidRPr="005D111E">
        <w:rPr>
          <w:rFonts w:ascii="Times New Roman" w:hAnsi="Times New Roman"/>
          <w:sz w:val="24"/>
          <w:szCs w:val="24"/>
          <w:lang w:val="lv-LV"/>
        </w:rPr>
        <w:t xml:space="preserve"> veikto maksājumu apliecinoš</w:t>
      </w:r>
      <w:r w:rsidR="00AC5549" w:rsidRPr="005D111E">
        <w:rPr>
          <w:rFonts w:ascii="Times New Roman" w:hAnsi="Times New Roman"/>
          <w:sz w:val="24"/>
          <w:szCs w:val="24"/>
          <w:lang w:val="lv-LV"/>
        </w:rPr>
        <w:t>os</w:t>
      </w:r>
      <w:r w:rsidR="006E74BC" w:rsidRPr="005D111E">
        <w:rPr>
          <w:rFonts w:ascii="Times New Roman" w:hAnsi="Times New Roman"/>
          <w:sz w:val="24"/>
          <w:szCs w:val="24"/>
          <w:lang w:val="lv-LV"/>
        </w:rPr>
        <w:t xml:space="preserve"> dokument</w:t>
      </w:r>
      <w:r w:rsidR="00AC5549" w:rsidRPr="005D111E">
        <w:rPr>
          <w:rFonts w:ascii="Times New Roman" w:hAnsi="Times New Roman"/>
          <w:sz w:val="24"/>
          <w:szCs w:val="24"/>
          <w:lang w:val="lv-LV"/>
        </w:rPr>
        <w:t>us</w:t>
      </w:r>
      <w:r w:rsidR="006E74BC" w:rsidRPr="005D111E">
        <w:rPr>
          <w:rFonts w:ascii="Times New Roman" w:hAnsi="Times New Roman"/>
          <w:sz w:val="24"/>
          <w:szCs w:val="24"/>
          <w:lang w:val="lv-LV"/>
        </w:rPr>
        <w:t xml:space="preserve"> (</w:t>
      </w:r>
      <w:r w:rsidR="00DE1CD7">
        <w:rPr>
          <w:rFonts w:ascii="Times New Roman" w:hAnsi="Times New Roman"/>
          <w:sz w:val="24"/>
          <w:szCs w:val="24"/>
          <w:lang w:val="lv-LV"/>
        </w:rPr>
        <w:t>kases ček</w:t>
      </w:r>
      <w:r w:rsidR="00B706E8">
        <w:rPr>
          <w:rFonts w:ascii="Times New Roman" w:hAnsi="Times New Roman"/>
          <w:sz w:val="24"/>
          <w:szCs w:val="24"/>
          <w:lang w:val="lv-LV"/>
        </w:rPr>
        <w:t>i</w:t>
      </w:r>
      <w:r w:rsidR="0080328F">
        <w:rPr>
          <w:rFonts w:ascii="Times New Roman" w:hAnsi="Times New Roman"/>
          <w:sz w:val="24"/>
          <w:szCs w:val="24"/>
          <w:lang w:val="lv-LV"/>
        </w:rPr>
        <w:t xml:space="preserve"> </w:t>
      </w:r>
      <w:r w:rsidR="006F61D3">
        <w:rPr>
          <w:rFonts w:ascii="Times New Roman" w:hAnsi="Times New Roman"/>
          <w:sz w:val="24"/>
          <w:szCs w:val="24"/>
          <w:lang w:val="lv-LV"/>
        </w:rPr>
        <w:t xml:space="preserve">un </w:t>
      </w:r>
      <w:r w:rsidR="0080328F">
        <w:rPr>
          <w:rFonts w:ascii="Times New Roman" w:hAnsi="Times New Roman"/>
          <w:sz w:val="24"/>
          <w:szCs w:val="24"/>
          <w:lang w:val="lv-LV"/>
        </w:rPr>
        <w:t xml:space="preserve">Valsts ieņēmumu </w:t>
      </w:r>
      <w:r w:rsidR="003D39A5">
        <w:rPr>
          <w:rFonts w:ascii="Times New Roman" w:hAnsi="Times New Roman"/>
          <w:sz w:val="24"/>
          <w:szCs w:val="24"/>
          <w:lang w:val="lv-LV"/>
        </w:rPr>
        <w:t>dienestā</w:t>
      </w:r>
      <w:r w:rsidR="0080328F">
        <w:rPr>
          <w:rFonts w:ascii="Times New Roman" w:hAnsi="Times New Roman"/>
          <w:sz w:val="24"/>
          <w:szCs w:val="24"/>
          <w:lang w:val="lv-LV"/>
        </w:rPr>
        <w:t xml:space="preserve"> reģistrēt</w:t>
      </w:r>
      <w:r w:rsidR="00B706E8">
        <w:rPr>
          <w:rFonts w:ascii="Times New Roman" w:hAnsi="Times New Roman"/>
          <w:sz w:val="24"/>
          <w:szCs w:val="24"/>
          <w:lang w:val="lv-LV"/>
        </w:rPr>
        <w:t>as</w:t>
      </w:r>
      <w:r w:rsidR="0080328F">
        <w:rPr>
          <w:rFonts w:ascii="Times New Roman" w:hAnsi="Times New Roman"/>
          <w:sz w:val="24"/>
          <w:szCs w:val="24"/>
          <w:lang w:val="lv-LV"/>
        </w:rPr>
        <w:t xml:space="preserve"> kvīti</w:t>
      </w:r>
      <w:r w:rsidR="00B706E8">
        <w:rPr>
          <w:rFonts w:ascii="Times New Roman" w:hAnsi="Times New Roman"/>
          <w:sz w:val="24"/>
          <w:szCs w:val="24"/>
          <w:lang w:val="lv-LV"/>
        </w:rPr>
        <w:t>s</w:t>
      </w:r>
      <w:r w:rsidR="006E74BC" w:rsidRPr="005D111E">
        <w:rPr>
          <w:rFonts w:ascii="Times New Roman" w:hAnsi="Times New Roman"/>
          <w:sz w:val="24"/>
          <w:szCs w:val="24"/>
          <w:lang w:val="lv-LV"/>
        </w:rPr>
        <w:t>),</w:t>
      </w:r>
      <w:r w:rsidR="0080328F">
        <w:rPr>
          <w:rFonts w:ascii="Times New Roman" w:hAnsi="Times New Roman"/>
          <w:sz w:val="24"/>
          <w:szCs w:val="24"/>
          <w:lang w:val="lv-LV"/>
        </w:rPr>
        <w:t xml:space="preserve"> </w:t>
      </w:r>
      <w:r w:rsidR="00EA569D" w:rsidRPr="005D111E">
        <w:rPr>
          <w:rFonts w:ascii="Times New Roman" w:hAnsi="Times New Roman"/>
          <w:sz w:val="24"/>
          <w:szCs w:val="24"/>
          <w:lang w:val="lv-LV"/>
        </w:rPr>
        <w:t>kas ļauj nepārprotami secināt, ka ir apmaksāt</w:t>
      </w:r>
      <w:r w:rsidR="00B706E8">
        <w:rPr>
          <w:rFonts w:ascii="Times New Roman" w:hAnsi="Times New Roman"/>
          <w:sz w:val="24"/>
          <w:szCs w:val="24"/>
          <w:lang w:val="lv-LV"/>
        </w:rPr>
        <w:t>a</w:t>
      </w:r>
      <w:r w:rsidR="00EA569D" w:rsidRPr="005D111E">
        <w:rPr>
          <w:rFonts w:ascii="Times New Roman" w:hAnsi="Times New Roman"/>
          <w:sz w:val="24"/>
          <w:szCs w:val="24"/>
          <w:lang w:val="lv-LV"/>
        </w:rPr>
        <w:t xml:space="preserve"> </w:t>
      </w:r>
      <w:r w:rsidR="00B706E8" w:rsidRPr="00B706E8">
        <w:rPr>
          <w:rFonts w:ascii="Times New Roman" w:hAnsi="Times New Roman"/>
          <w:sz w:val="24"/>
          <w:szCs w:val="24"/>
          <w:lang w:val="lv-LV"/>
        </w:rPr>
        <w:t>restaurācijas darbu materiālu apjomu sarakst</w:t>
      </w:r>
      <w:r w:rsidR="00B706E8">
        <w:rPr>
          <w:rFonts w:ascii="Times New Roman" w:hAnsi="Times New Roman"/>
          <w:sz w:val="24"/>
          <w:szCs w:val="24"/>
          <w:lang w:val="lv-LV"/>
        </w:rPr>
        <w:t>ā norādīto</w:t>
      </w:r>
      <w:r w:rsidR="00B706E8" w:rsidRPr="00B706E8">
        <w:rPr>
          <w:rFonts w:ascii="Times New Roman" w:hAnsi="Times New Roman"/>
          <w:sz w:val="24"/>
          <w:szCs w:val="24"/>
          <w:lang w:val="lv-LV"/>
        </w:rPr>
        <w:t xml:space="preserve"> </w:t>
      </w:r>
      <w:r w:rsidR="00170D67" w:rsidRPr="005D111E">
        <w:rPr>
          <w:rFonts w:ascii="Times New Roman" w:hAnsi="Times New Roman"/>
          <w:sz w:val="24"/>
          <w:szCs w:val="24"/>
          <w:lang w:val="lv-LV"/>
        </w:rPr>
        <w:t>materiāl</w:t>
      </w:r>
      <w:r w:rsidR="00B706E8">
        <w:rPr>
          <w:rFonts w:ascii="Times New Roman" w:hAnsi="Times New Roman"/>
          <w:sz w:val="24"/>
          <w:szCs w:val="24"/>
          <w:lang w:val="lv-LV"/>
        </w:rPr>
        <w:t>u iegāde</w:t>
      </w:r>
      <w:r w:rsidR="00992EEA">
        <w:rPr>
          <w:rFonts w:ascii="Times New Roman" w:hAnsi="Times New Roman"/>
          <w:sz w:val="24"/>
          <w:szCs w:val="24"/>
          <w:lang w:val="lv-LV"/>
        </w:rPr>
        <w:t>.</w:t>
      </w:r>
    </w:p>
    <w:p w14:paraId="1C7A13F6" w14:textId="77777777" w:rsidR="006E74BC" w:rsidRPr="000A17C5" w:rsidRDefault="00000000"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386B27">
        <w:rPr>
          <w:rFonts w:ascii="Times New Roman" w:hAnsi="Times New Roman"/>
          <w:sz w:val="24"/>
          <w:szCs w:val="24"/>
          <w:lang w:val="lv-LV"/>
        </w:rPr>
        <w:t>10</w:t>
      </w:r>
      <w:r w:rsidRPr="000A17C5">
        <w:rPr>
          <w:rFonts w:ascii="Times New Roman" w:hAnsi="Times New Roman"/>
          <w:sz w:val="24"/>
          <w:szCs w:val="24"/>
          <w:lang w:val="lv-LV"/>
        </w:rPr>
        <w:t xml:space="preserve">. Par neatbilstoši veiktiem izdevumiem Līgumā tiek atzīti izdevumi, par kuriem </w:t>
      </w:r>
      <w:r w:rsidR="00992EEA">
        <w:rPr>
          <w:rFonts w:ascii="Times New Roman" w:hAnsi="Times New Roman"/>
          <w:sz w:val="24"/>
          <w:szCs w:val="24"/>
          <w:lang w:val="lv-LV"/>
        </w:rPr>
        <w:t>dalībnieks</w:t>
      </w:r>
      <w:r w:rsidRPr="000A17C5">
        <w:rPr>
          <w:rFonts w:ascii="Times New Roman" w:hAnsi="Times New Roman"/>
          <w:sz w:val="24"/>
          <w:szCs w:val="24"/>
          <w:lang w:val="lv-LV"/>
        </w:rPr>
        <w:t xml:space="preserve"> nav iesniedzis </w:t>
      </w:r>
      <w:r w:rsidR="001B4518" w:rsidRPr="000A17C5">
        <w:rPr>
          <w:rFonts w:ascii="Times New Roman" w:hAnsi="Times New Roman"/>
          <w:sz w:val="24"/>
          <w:szCs w:val="24"/>
          <w:lang w:val="lv-LV"/>
        </w:rPr>
        <w:t>Līguma 2.</w:t>
      </w:r>
      <w:r w:rsidR="00386B27">
        <w:rPr>
          <w:rFonts w:ascii="Times New Roman" w:hAnsi="Times New Roman"/>
          <w:sz w:val="24"/>
          <w:szCs w:val="24"/>
          <w:lang w:val="lv-LV"/>
        </w:rPr>
        <w:t>9</w:t>
      </w:r>
      <w:r w:rsidR="001B4518" w:rsidRPr="000A17C5">
        <w:rPr>
          <w:rFonts w:ascii="Times New Roman" w:hAnsi="Times New Roman"/>
          <w:sz w:val="24"/>
          <w:szCs w:val="24"/>
          <w:lang w:val="lv-LV"/>
        </w:rPr>
        <w:t>.</w:t>
      </w:r>
      <w:r w:rsidR="00345EB1">
        <w:rPr>
          <w:rFonts w:ascii="Times New Roman" w:hAnsi="Times New Roman"/>
          <w:sz w:val="24"/>
          <w:szCs w:val="24"/>
          <w:lang w:val="lv-LV"/>
        </w:rPr>
        <w:t xml:space="preserve"> </w:t>
      </w:r>
      <w:r w:rsidR="00D22A10" w:rsidRPr="000A17C5">
        <w:rPr>
          <w:rFonts w:ascii="Times New Roman" w:hAnsi="Times New Roman"/>
          <w:sz w:val="24"/>
          <w:szCs w:val="24"/>
          <w:lang w:val="lv-LV"/>
        </w:rPr>
        <w:t>apakš</w:t>
      </w:r>
      <w:r w:rsidR="001B4518" w:rsidRPr="000A17C5">
        <w:rPr>
          <w:rFonts w:ascii="Times New Roman" w:hAnsi="Times New Roman"/>
          <w:sz w:val="24"/>
          <w:szCs w:val="24"/>
          <w:lang w:val="lv-LV"/>
        </w:rPr>
        <w:t xml:space="preserve">punktā norādītos </w:t>
      </w:r>
      <w:r w:rsidRPr="000A17C5">
        <w:rPr>
          <w:rFonts w:ascii="Times New Roman" w:hAnsi="Times New Roman"/>
          <w:sz w:val="24"/>
          <w:szCs w:val="24"/>
          <w:lang w:val="lv-LV"/>
        </w:rPr>
        <w:t>dokumentus vai iesniegti</w:t>
      </w:r>
      <w:r w:rsidR="001F7000" w:rsidRPr="000A17C5">
        <w:rPr>
          <w:rFonts w:ascii="Times New Roman" w:hAnsi="Times New Roman"/>
          <w:sz w:val="24"/>
          <w:szCs w:val="24"/>
          <w:lang w:val="lv-LV"/>
        </w:rPr>
        <w:t>e</w:t>
      </w:r>
      <w:r w:rsidRPr="000A17C5">
        <w:rPr>
          <w:rFonts w:ascii="Times New Roman" w:hAnsi="Times New Roman"/>
          <w:sz w:val="24"/>
          <w:szCs w:val="24"/>
          <w:lang w:val="lv-LV"/>
        </w:rPr>
        <w:t xml:space="preserve"> dokumenti neatbilst Līguma prasībām,</w:t>
      </w:r>
      <w:r w:rsidR="008833EE" w:rsidRPr="000A17C5">
        <w:rPr>
          <w:rFonts w:ascii="Times New Roman" w:hAnsi="Times New Roman"/>
          <w:sz w:val="24"/>
          <w:szCs w:val="24"/>
          <w:lang w:val="lv-LV"/>
        </w:rPr>
        <w:t xml:space="preserve"> </w:t>
      </w:r>
      <w:r w:rsidR="00711D84" w:rsidRPr="000A17C5">
        <w:rPr>
          <w:rFonts w:ascii="Times New Roman" w:hAnsi="Times New Roman"/>
          <w:sz w:val="24"/>
          <w:szCs w:val="24"/>
          <w:lang w:val="lv-LV"/>
        </w:rPr>
        <w:t>izdev</w:t>
      </w:r>
      <w:r w:rsidR="00D55F54" w:rsidRPr="000A17C5">
        <w:rPr>
          <w:rFonts w:ascii="Times New Roman" w:hAnsi="Times New Roman"/>
          <w:sz w:val="24"/>
          <w:szCs w:val="24"/>
          <w:lang w:val="lv-LV"/>
        </w:rPr>
        <w:t>umi</w:t>
      </w:r>
      <w:r w:rsidR="008833EE" w:rsidRPr="000A17C5">
        <w:rPr>
          <w:rFonts w:ascii="Times New Roman" w:hAnsi="Times New Roman"/>
          <w:sz w:val="24"/>
          <w:szCs w:val="24"/>
          <w:lang w:val="lv-LV"/>
        </w:rPr>
        <w:t xml:space="preserve"> ir veikti ārpus Līguma </w:t>
      </w:r>
      <w:r w:rsidR="00321AE7">
        <w:rPr>
          <w:rFonts w:ascii="Times New Roman" w:hAnsi="Times New Roman"/>
          <w:sz w:val="24"/>
          <w:szCs w:val="24"/>
          <w:lang w:val="lv-LV"/>
        </w:rPr>
        <w:t>2</w:t>
      </w:r>
      <w:r w:rsidR="008833EE" w:rsidRPr="000A17C5">
        <w:rPr>
          <w:rFonts w:ascii="Times New Roman" w:hAnsi="Times New Roman"/>
          <w:sz w:val="24"/>
          <w:szCs w:val="24"/>
          <w:lang w:val="lv-LV"/>
        </w:rPr>
        <w:t>.</w:t>
      </w:r>
      <w:r w:rsidR="00321AE7">
        <w:rPr>
          <w:rFonts w:ascii="Times New Roman" w:hAnsi="Times New Roman"/>
          <w:sz w:val="24"/>
          <w:szCs w:val="24"/>
          <w:lang w:val="lv-LV"/>
        </w:rPr>
        <w:t>8</w:t>
      </w:r>
      <w:r w:rsidR="008833EE" w:rsidRPr="000A17C5">
        <w:rPr>
          <w:rFonts w:ascii="Times New Roman" w:hAnsi="Times New Roman"/>
          <w:sz w:val="24"/>
          <w:szCs w:val="24"/>
          <w:lang w:val="lv-LV"/>
        </w:rPr>
        <w:t>.</w:t>
      </w:r>
      <w:r w:rsidR="00321AE7">
        <w:rPr>
          <w:rFonts w:ascii="Times New Roman" w:hAnsi="Times New Roman"/>
          <w:sz w:val="24"/>
          <w:szCs w:val="24"/>
          <w:lang w:val="lv-LV"/>
        </w:rPr>
        <w:t xml:space="preserve">1. </w:t>
      </w:r>
      <w:r w:rsidR="004163FE" w:rsidRPr="000A17C5">
        <w:rPr>
          <w:rFonts w:ascii="Times New Roman" w:hAnsi="Times New Roman"/>
          <w:sz w:val="24"/>
          <w:szCs w:val="24"/>
          <w:lang w:val="lv-LV"/>
        </w:rPr>
        <w:t>apakš</w:t>
      </w:r>
      <w:r w:rsidR="008833EE" w:rsidRPr="000A17C5">
        <w:rPr>
          <w:rFonts w:ascii="Times New Roman" w:hAnsi="Times New Roman"/>
          <w:sz w:val="24"/>
          <w:szCs w:val="24"/>
          <w:lang w:val="lv-LV"/>
        </w:rPr>
        <w:t>punktā noteiktā perioda</w:t>
      </w:r>
      <w:r w:rsidRPr="000A17C5">
        <w:rPr>
          <w:rFonts w:ascii="Times New Roman" w:hAnsi="Times New Roman"/>
          <w:sz w:val="24"/>
          <w:szCs w:val="24"/>
          <w:lang w:val="lv-LV"/>
        </w:rPr>
        <w:t xml:space="preserve"> un/vai kurus </w:t>
      </w:r>
      <w:r w:rsidR="00992EEA">
        <w:rPr>
          <w:rFonts w:ascii="Times New Roman" w:hAnsi="Times New Roman"/>
          <w:sz w:val="24"/>
          <w:szCs w:val="24"/>
          <w:lang w:val="lv-LV"/>
        </w:rPr>
        <w:t>departaments</w:t>
      </w:r>
      <w:r w:rsidRPr="000A17C5">
        <w:rPr>
          <w:rFonts w:ascii="Times New Roman" w:hAnsi="Times New Roman"/>
          <w:sz w:val="24"/>
          <w:szCs w:val="24"/>
          <w:lang w:val="lv-LV"/>
        </w:rPr>
        <w:t xml:space="preserve"> </w:t>
      </w:r>
      <w:r w:rsidR="00992EEA">
        <w:rPr>
          <w:rFonts w:ascii="Times New Roman" w:hAnsi="Times New Roman"/>
          <w:sz w:val="24"/>
          <w:szCs w:val="24"/>
          <w:lang w:val="lv-LV"/>
        </w:rPr>
        <w:t>apmācību</w:t>
      </w:r>
      <w:r w:rsidRPr="000A17C5">
        <w:rPr>
          <w:rFonts w:ascii="Times New Roman" w:hAnsi="Times New Roman"/>
          <w:sz w:val="24"/>
          <w:szCs w:val="24"/>
          <w:lang w:val="lv-LV"/>
        </w:rPr>
        <w:t xml:space="preserve"> </w:t>
      </w:r>
      <w:r w:rsidR="000956C6">
        <w:rPr>
          <w:rFonts w:ascii="Times New Roman" w:hAnsi="Times New Roman"/>
          <w:sz w:val="24"/>
          <w:szCs w:val="24"/>
          <w:lang w:val="lv-LV"/>
        </w:rPr>
        <w:t>īstenošanas</w:t>
      </w:r>
      <w:r w:rsidRPr="000A17C5">
        <w:rPr>
          <w:rFonts w:ascii="Times New Roman" w:hAnsi="Times New Roman"/>
          <w:sz w:val="24"/>
          <w:szCs w:val="24"/>
          <w:lang w:val="lv-LV"/>
        </w:rPr>
        <w:t xml:space="preserve"> ietvaros ir atzinis par tādiem, kas radušies, pārkāpjot Līguma vai normatīvo aktu prasības.</w:t>
      </w:r>
    </w:p>
    <w:p w14:paraId="125C8662" w14:textId="77777777" w:rsidR="0098286A" w:rsidRPr="000A17C5" w:rsidRDefault="00000000" w:rsidP="0098286A">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386B27">
        <w:rPr>
          <w:rFonts w:ascii="Times New Roman" w:hAnsi="Times New Roman"/>
          <w:sz w:val="24"/>
          <w:szCs w:val="24"/>
          <w:lang w:val="lv-LV"/>
        </w:rPr>
        <w:t>11</w:t>
      </w:r>
      <w:r w:rsidRPr="000A17C5">
        <w:rPr>
          <w:rFonts w:ascii="Times New Roman" w:hAnsi="Times New Roman"/>
          <w:sz w:val="24"/>
          <w:szCs w:val="24"/>
          <w:lang w:val="lv-LV"/>
        </w:rPr>
        <w:t xml:space="preserve">. </w:t>
      </w:r>
      <w:r w:rsidR="00992EEA">
        <w:rPr>
          <w:rFonts w:ascii="Times New Roman" w:hAnsi="Times New Roman"/>
          <w:sz w:val="24"/>
          <w:szCs w:val="24"/>
          <w:lang w:val="lv-LV"/>
        </w:rPr>
        <w:t>Departaments</w:t>
      </w:r>
      <w:r w:rsidRPr="000A17C5">
        <w:rPr>
          <w:rFonts w:ascii="Times New Roman" w:hAnsi="Times New Roman"/>
          <w:sz w:val="24"/>
          <w:szCs w:val="24"/>
          <w:lang w:val="lv-LV"/>
        </w:rPr>
        <w:t xml:space="preserve"> </w:t>
      </w:r>
      <w:r w:rsidR="008E15E5" w:rsidRPr="000A17C5">
        <w:rPr>
          <w:rFonts w:ascii="Times New Roman" w:hAnsi="Times New Roman"/>
          <w:sz w:val="24"/>
          <w:szCs w:val="24"/>
          <w:lang w:val="lv-LV"/>
        </w:rPr>
        <w:t>izmaksā</w:t>
      </w:r>
      <w:r w:rsidRPr="000A17C5">
        <w:rPr>
          <w:rFonts w:ascii="Times New Roman" w:hAnsi="Times New Roman"/>
          <w:sz w:val="24"/>
          <w:szCs w:val="24"/>
          <w:lang w:val="lv-LV"/>
        </w:rPr>
        <w:t xml:space="preserve"> </w:t>
      </w:r>
      <w:r w:rsidR="00992EEA">
        <w:rPr>
          <w:rFonts w:ascii="Times New Roman" w:hAnsi="Times New Roman"/>
          <w:sz w:val="24"/>
          <w:szCs w:val="24"/>
          <w:lang w:val="lv-LV"/>
        </w:rPr>
        <w:t>kompensāciju</w:t>
      </w:r>
      <w:r w:rsidR="008E15E5" w:rsidRPr="000A17C5">
        <w:rPr>
          <w:rFonts w:ascii="Times New Roman" w:hAnsi="Times New Roman"/>
          <w:sz w:val="24"/>
          <w:szCs w:val="24"/>
          <w:lang w:val="lv-LV"/>
        </w:rPr>
        <w:t xml:space="preserve"> daļā</w:t>
      </w:r>
      <w:r w:rsidRPr="000A17C5">
        <w:rPr>
          <w:rFonts w:ascii="Times New Roman" w:hAnsi="Times New Roman"/>
          <w:sz w:val="24"/>
          <w:szCs w:val="24"/>
          <w:lang w:val="lv-LV"/>
        </w:rPr>
        <w:t>, ja:</w:t>
      </w:r>
    </w:p>
    <w:p w14:paraId="029C120E" w14:textId="77777777" w:rsidR="0098286A" w:rsidRPr="00700635" w:rsidRDefault="00000000" w:rsidP="0098286A">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386B27">
        <w:rPr>
          <w:rFonts w:ascii="Times New Roman" w:hAnsi="Times New Roman"/>
          <w:sz w:val="24"/>
          <w:szCs w:val="24"/>
          <w:lang w:val="lv-LV"/>
        </w:rPr>
        <w:t>11.</w:t>
      </w:r>
      <w:r w:rsidRPr="000A17C5">
        <w:rPr>
          <w:rFonts w:ascii="Times New Roman" w:hAnsi="Times New Roman"/>
          <w:sz w:val="24"/>
          <w:szCs w:val="24"/>
          <w:lang w:val="lv-LV"/>
        </w:rPr>
        <w:t>1. tiek konstatēti neatbilstoši veiktie izdevum</w:t>
      </w:r>
      <w:r w:rsidR="00992EEA">
        <w:rPr>
          <w:rFonts w:ascii="Times New Roman" w:hAnsi="Times New Roman"/>
          <w:sz w:val="24"/>
          <w:szCs w:val="24"/>
          <w:lang w:val="lv-LV"/>
        </w:rPr>
        <w:t>i</w:t>
      </w:r>
      <w:r w:rsidRPr="00700635">
        <w:rPr>
          <w:rFonts w:ascii="Times New Roman" w:hAnsi="Times New Roman"/>
          <w:sz w:val="24"/>
          <w:szCs w:val="24"/>
          <w:lang w:val="lv-LV"/>
        </w:rPr>
        <w:t>;</w:t>
      </w:r>
    </w:p>
    <w:p w14:paraId="386D5C42" w14:textId="77777777" w:rsidR="0098286A" w:rsidRPr="00700635" w:rsidRDefault="00000000" w:rsidP="008833EE">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386B27">
        <w:rPr>
          <w:rFonts w:ascii="Times New Roman" w:hAnsi="Times New Roman"/>
          <w:sz w:val="24"/>
          <w:szCs w:val="24"/>
          <w:lang w:val="lv-LV"/>
        </w:rPr>
        <w:t>11</w:t>
      </w:r>
      <w:r w:rsidRPr="00700635">
        <w:rPr>
          <w:rFonts w:ascii="Times New Roman" w:hAnsi="Times New Roman"/>
          <w:sz w:val="24"/>
          <w:szCs w:val="24"/>
          <w:lang w:val="lv-LV"/>
        </w:rPr>
        <w:t>.</w:t>
      </w:r>
      <w:r w:rsidR="00386B27">
        <w:rPr>
          <w:rFonts w:ascii="Times New Roman" w:hAnsi="Times New Roman"/>
          <w:sz w:val="24"/>
          <w:szCs w:val="24"/>
          <w:lang w:val="lv-LV"/>
        </w:rPr>
        <w:t>2</w:t>
      </w:r>
      <w:r w:rsidRPr="00700635">
        <w:rPr>
          <w:rFonts w:ascii="Times New Roman" w:hAnsi="Times New Roman"/>
          <w:sz w:val="24"/>
          <w:szCs w:val="24"/>
          <w:lang w:val="lv-LV"/>
        </w:rPr>
        <w:t xml:space="preserve">. </w:t>
      </w:r>
      <w:r w:rsidR="00C12CF7">
        <w:rPr>
          <w:rFonts w:ascii="Times New Roman" w:hAnsi="Times New Roman"/>
          <w:sz w:val="24"/>
          <w:szCs w:val="24"/>
          <w:lang w:val="lv-LV"/>
        </w:rPr>
        <w:t>apmācību</w:t>
      </w:r>
      <w:r w:rsidRPr="00700635">
        <w:rPr>
          <w:rFonts w:ascii="Times New Roman" w:hAnsi="Times New Roman"/>
          <w:sz w:val="24"/>
          <w:szCs w:val="24"/>
          <w:lang w:val="lv-LV"/>
        </w:rPr>
        <w:t xml:space="preserve"> </w:t>
      </w:r>
      <w:r w:rsidR="00D55F54" w:rsidRPr="00700635">
        <w:rPr>
          <w:rFonts w:ascii="Times New Roman" w:hAnsi="Times New Roman"/>
          <w:sz w:val="24"/>
          <w:szCs w:val="24"/>
          <w:lang w:val="lv-LV"/>
        </w:rPr>
        <w:t xml:space="preserve">pilnai un atbilstošai </w:t>
      </w:r>
      <w:r w:rsidR="00A24214">
        <w:rPr>
          <w:rFonts w:ascii="Times New Roman" w:hAnsi="Times New Roman"/>
          <w:sz w:val="24"/>
          <w:szCs w:val="24"/>
          <w:lang w:val="lv-LV"/>
        </w:rPr>
        <w:t>īstenošanai</w:t>
      </w:r>
      <w:r w:rsidR="00353A55" w:rsidRPr="00700635">
        <w:rPr>
          <w:rFonts w:ascii="Times New Roman" w:hAnsi="Times New Roman"/>
          <w:sz w:val="24"/>
          <w:szCs w:val="24"/>
          <w:lang w:val="lv-LV"/>
        </w:rPr>
        <w:t xml:space="preserve"> faktiski</w:t>
      </w:r>
      <w:r w:rsidRPr="00700635">
        <w:rPr>
          <w:rFonts w:ascii="Times New Roman" w:hAnsi="Times New Roman"/>
          <w:sz w:val="24"/>
          <w:szCs w:val="24"/>
          <w:lang w:val="lv-LV"/>
        </w:rPr>
        <w:t xml:space="preserve"> izliet</w:t>
      </w:r>
      <w:r w:rsidR="00E65667">
        <w:rPr>
          <w:rFonts w:ascii="Times New Roman" w:hAnsi="Times New Roman"/>
          <w:sz w:val="24"/>
          <w:szCs w:val="24"/>
          <w:lang w:val="lv-LV"/>
        </w:rPr>
        <w:t>ots</w:t>
      </w:r>
      <w:r w:rsidRPr="00700635">
        <w:rPr>
          <w:rFonts w:ascii="Times New Roman" w:hAnsi="Times New Roman"/>
          <w:sz w:val="24"/>
          <w:szCs w:val="24"/>
          <w:lang w:val="lv-LV"/>
        </w:rPr>
        <w:t xml:space="preserve"> mazāk finanšu līdzekļu, nekā norādīts </w:t>
      </w:r>
      <w:r w:rsidR="0080328F" w:rsidRPr="0080328F">
        <w:rPr>
          <w:rFonts w:ascii="Times New Roman" w:hAnsi="Times New Roman"/>
          <w:sz w:val="24"/>
          <w:szCs w:val="24"/>
          <w:lang w:val="lv-LV"/>
        </w:rPr>
        <w:t>izstrādājuma restaurācijas aprakst</w:t>
      </w:r>
      <w:r w:rsidR="0080328F">
        <w:rPr>
          <w:rFonts w:ascii="Times New Roman" w:hAnsi="Times New Roman"/>
          <w:sz w:val="24"/>
          <w:szCs w:val="24"/>
          <w:lang w:val="lv-LV"/>
        </w:rPr>
        <w:t>ā</w:t>
      </w:r>
      <w:r w:rsidR="00184CCF">
        <w:rPr>
          <w:rFonts w:ascii="Times New Roman" w:hAnsi="Times New Roman"/>
          <w:sz w:val="24"/>
          <w:szCs w:val="24"/>
          <w:lang w:val="lv-LV"/>
        </w:rPr>
        <w:t xml:space="preserve"> minētajos apjomos</w:t>
      </w:r>
      <w:r w:rsidRPr="00700635">
        <w:rPr>
          <w:rFonts w:ascii="Times New Roman" w:hAnsi="Times New Roman"/>
          <w:sz w:val="24"/>
          <w:szCs w:val="24"/>
          <w:lang w:val="lv-LV"/>
        </w:rPr>
        <w:t>.</w:t>
      </w:r>
      <w:r w:rsidRPr="00700635">
        <w:rPr>
          <w:sz w:val="24"/>
          <w:szCs w:val="24"/>
          <w:lang w:val="lv-LV"/>
        </w:rPr>
        <w:t xml:space="preserve"> </w:t>
      </w:r>
      <w:r w:rsidRPr="00700635">
        <w:rPr>
          <w:rFonts w:ascii="Times New Roman" w:hAnsi="Times New Roman"/>
          <w:sz w:val="24"/>
          <w:szCs w:val="24"/>
          <w:lang w:val="lv-LV"/>
        </w:rPr>
        <w:t xml:space="preserve">Šajā gadījumā </w:t>
      </w:r>
      <w:r w:rsidR="0080328F">
        <w:rPr>
          <w:rFonts w:ascii="Times New Roman" w:hAnsi="Times New Roman"/>
          <w:sz w:val="24"/>
          <w:szCs w:val="24"/>
          <w:lang w:val="lv-LV"/>
        </w:rPr>
        <w:t xml:space="preserve">kompensācijas </w:t>
      </w:r>
      <w:r w:rsidR="00D55F54" w:rsidRPr="00700635">
        <w:rPr>
          <w:rFonts w:ascii="Times New Roman" w:hAnsi="Times New Roman"/>
          <w:sz w:val="24"/>
          <w:szCs w:val="24"/>
          <w:lang w:val="lv-LV"/>
        </w:rPr>
        <w:t>summa tiek samazināta</w:t>
      </w:r>
      <w:r w:rsidR="008833EE" w:rsidRPr="00700635">
        <w:rPr>
          <w:rFonts w:ascii="Times New Roman" w:hAnsi="Times New Roman"/>
          <w:sz w:val="24"/>
          <w:szCs w:val="24"/>
          <w:lang w:val="lv-LV"/>
        </w:rPr>
        <w:t xml:space="preserve"> </w:t>
      </w:r>
      <w:r w:rsidR="00353A55" w:rsidRPr="00700635">
        <w:rPr>
          <w:rFonts w:ascii="Times New Roman" w:hAnsi="Times New Roman"/>
          <w:sz w:val="24"/>
          <w:szCs w:val="24"/>
          <w:lang w:val="lv-LV"/>
        </w:rPr>
        <w:t>atbilstoši</w:t>
      </w:r>
      <w:r w:rsidR="008833EE" w:rsidRPr="00700635">
        <w:rPr>
          <w:rFonts w:ascii="Times New Roman" w:hAnsi="Times New Roman"/>
          <w:sz w:val="24"/>
          <w:szCs w:val="24"/>
          <w:lang w:val="lv-LV"/>
        </w:rPr>
        <w:t xml:space="preserve"> faktiskajai izmaksu kopsummai</w:t>
      </w:r>
      <w:r w:rsidRPr="00700635">
        <w:rPr>
          <w:rFonts w:ascii="Times New Roman" w:hAnsi="Times New Roman"/>
          <w:sz w:val="24"/>
          <w:szCs w:val="24"/>
          <w:lang w:val="lv-LV"/>
        </w:rPr>
        <w:t>.</w:t>
      </w:r>
    </w:p>
    <w:p w14:paraId="56791A28" w14:textId="77777777" w:rsidR="006E74BC" w:rsidRPr="00700635" w:rsidRDefault="00000000"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386B27">
        <w:rPr>
          <w:rFonts w:ascii="Times New Roman" w:hAnsi="Times New Roman"/>
          <w:sz w:val="24"/>
          <w:szCs w:val="24"/>
          <w:lang w:val="lv-LV"/>
        </w:rPr>
        <w:t>12</w:t>
      </w:r>
      <w:r w:rsidRPr="00700635">
        <w:rPr>
          <w:rFonts w:ascii="Times New Roman" w:hAnsi="Times New Roman"/>
          <w:sz w:val="24"/>
          <w:szCs w:val="24"/>
          <w:lang w:val="lv-LV"/>
        </w:rPr>
        <w:t xml:space="preserve">. </w:t>
      </w:r>
      <w:r w:rsidR="0080328F">
        <w:rPr>
          <w:rFonts w:ascii="Times New Roman" w:hAnsi="Times New Roman"/>
          <w:sz w:val="24"/>
          <w:szCs w:val="24"/>
          <w:lang w:val="lv-LV"/>
        </w:rPr>
        <w:t>Departaments</w:t>
      </w:r>
      <w:r w:rsidRPr="00700635">
        <w:rPr>
          <w:rFonts w:ascii="Times New Roman" w:hAnsi="Times New Roman"/>
          <w:sz w:val="24"/>
          <w:szCs w:val="24"/>
          <w:lang w:val="lv-LV"/>
        </w:rPr>
        <w:t xml:space="preserve"> </w:t>
      </w:r>
      <w:r w:rsidR="0020348A" w:rsidRPr="00700635">
        <w:rPr>
          <w:rFonts w:ascii="Times New Roman" w:hAnsi="Times New Roman"/>
          <w:sz w:val="24"/>
          <w:szCs w:val="24"/>
          <w:lang w:val="lv-LV"/>
        </w:rPr>
        <w:t>nev</w:t>
      </w:r>
      <w:r w:rsidR="00DA2CFE" w:rsidRPr="00700635">
        <w:rPr>
          <w:rFonts w:ascii="Times New Roman" w:hAnsi="Times New Roman"/>
          <w:sz w:val="24"/>
          <w:szCs w:val="24"/>
          <w:lang w:val="lv-LV"/>
        </w:rPr>
        <w:t>e</w:t>
      </w:r>
      <w:r w:rsidR="0020348A" w:rsidRPr="00700635">
        <w:rPr>
          <w:rFonts w:ascii="Times New Roman" w:hAnsi="Times New Roman"/>
          <w:sz w:val="24"/>
          <w:szCs w:val="24"/>
          <w:lang w:val="lv-LV"/>
        </w:rPr>
        <w:t>i</w:t>
      </w:r>
      <w:r w:rsidR="00DA2CFE" w:rsidRPr="00700635">
        <w:rPr>
          <w:rFonts w:ascii="Times New Roman" w:hAnsi="Times New Roman"/>
          <w:sz w:val="24"/>
          <w:szCs w:val="24"/>
          <w:lang w:val="lv-LV"/>
        </w:rPr>
        <w:t xml:space="preserve">c </w:t>
      </w:r>
      <w:r w:rsidR="00A36E9F">
        <w:rPr>
          <w:rFonts w:ascii="Times New Roman" w:hAnsi="Times New Roman"/>
          <w:sz w:val="24"/>
          <w:szCs w:val="24"/>
          <w:lang w:val="lv-LV"/>
        </w:rPr>
        <w:t>dalībniekam</w:t>
      </w:r>
      <w:r w:rsidRPr="00700635">
        <w:rPr>
          <w:rFonts w:ascii="Times New Roman" w:hAnsi="Times New Roman"/>
          <w:sz w:val="24"/>
          <w:szCs w:val="24"/>
          <w:lang w:val="lv-LV"/>
        </w:rPr>
        <w:t xml:space="preserve"> </w:t>
      </w:r>
      <w:r w:rsidR="00A36E9F">
        <w:rPr>
          <w:rFonts w:ascii="Times New Roman" w:hAnsi="Times New Roman"/>
          <w:sz w:val="24"/>
          <w:szCs w:val="24"/>
          <w:lang w:val="lv-LV"/>
        </w:rPr>
        <w:t>kompensācijas</w:t>
      </w:r>
      <w:r w:rsidRPr="00700635">
        <w:rPr>
          <w:rFonts w:ascii="Times New Roman" w:hAnsi="Times New Roman"/>
          <w:sz w:val="24"/>
          <w:szCs w:val="24"/>
          <w:lang w:val="lv-LV"/>
        </w:rPr>
        <w:t xml:space="preserve"> izmaksu, ja:</w:t>
      </w:r>
    </w:p>
    <w:p w14:paraId="7EED5AA0" w14:textId="77777777" w:rsidR="001B604E" w:rsidRPr="00700635" w:rsidRDefault="00000000"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386B27">
        <w:rPr>
          <w:rFonts w:ascii="Times New Roman" w:hAnsi="Times New Roman"/>
          <w:sz w:val="24"/>
          <w:szCs w:val="24"/>
          <w:lang w:val="lv-LV"/>
        </w:rPr>
        <w:t>12</w:t>
      </w:r>
      <w:r w:rsidRPr="00700635">
        <w:rPr>
          <w:rFonts w:ascii="Times New Roman" w:hAnsi="Times New Roman"/>
          <w:sz w:val="24"/>
          <w:szCs w:val="24"/>
          <w:lang w:val="lv-LV"/>
        </w:rPr>
        <w:t xml:space="preserve">.1. </w:t>
      </w:r>
      <w:r w:rsidR="00AC7920">
        <w:rPr>
          <w:rFonts w:ascii="Times New Roman" w:hAnsi="Times New Roman"/>
          <w:sz w:val="24"/>
          <w:szCs w:val="24"/>
          <w:lang w:val="lv-LV"/>
        </w:rPr>
        <w:t>d</w:t>
      </w:r>
      <w:r w:rsidR="00A36E9F">
        <w:rPr>
          <w:rFonts w:ascii="Times New Roman" w:hAnsi="Times New Roman"/>
          <w:sz w:val="24"/>
          <w:szCs w:val="24"/>
          <w:lang w:val="lv-LV"/>
        </w:rPr>
        <w:t>alībnieks</w:t>
      </w:r>
      <w:r w:rsidRPr="00700635">
        <w:rPr>
          <w:rFonts w:ascii="Times New Roman" w:hAnsi="Times New Roman"/>
          <w:sz w:val="24"/>
          <w:szCs w:val="24"/>
          <w:lang w:val="lv-LV"/>
        </w:rPr>
        <w:t xml:space="preserve"> nav pilnībā </w:t>
      </w:r>
      <w:r w:rsidR="00A24214">
        <w:rPr>
          <w:rFonts w:ascii="Times New Roman" w:hAnsi="Times New Roman"/>
          <w:sz w:val="24"/>
          <w:szCs w:val="24"/>
          <w:lang w:val="lv-LV"/>
        </w:rPr>
        <w:t>īstenojis</w:t>
      </w:r>
      <w:r w:rsidRPr="00700635">
        <w:rPr>
          <w:rFonts w:ascii="Times New Roman" w:hAnsi="Times New Roman"/>
          <w:sz w:val="24"/>
          <w:szCs w:val="24"/>
          <w:lang w:val="lv-LV"/>
        </w:rPr>
        <w:t xml:space="preserve"> </w:t>
      </w:r>
      <w:r w:rsidR="00A36E9F">
        <w:rPr>
          <w:rFonts w:ascii="Times New Roman" w:hAnsi="Times New Roman"/>
          <w:sz w:val="24"/>
          <w:szCs w:val="24"/>
          <w:lang w:val="lv-LV"/>
        </w:rPr>
        <w:t>apmācības</w:t>
      </w:r>
      <w:r w:rsidRPr="00700635">
        <w:rPr>
          <w:rFonts w:ascii="Times New Roman" w:hAnsi="Times New Roman"/>
          <w:sz w:val="24"/>
          <w:szCs w:val="24"/>
          <w:lang w:val="lv-LV"/>
        </w:rPr>
        <w:t xml:space="preserve"> Līgumā noteiktajā termiņā;</w:t>
      </w:r>
    </w:p>
    <w:p w14:paraId="72BAB41E" w14:textId="77777777" w:rsidR="006E74BC" w:rsidRPr="00700635" w:rsidRDefault="00000000"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386B27">
        <w:rPr>
          <w:rFonts w:ascii="Times New Roman" w:hAnsi="Times New Roman"/>
          <w:sz w:val="24"/>
          <w:szCs w:val="24"/>
          <w:lang w:val="lv-LV"/>
        </w:rPr>
        <w:t>12</w:t>
      </w:r>
      <w:r w:rsidRPr="00700635">
        <w:rPr>
          <w:rFonts w:ascii="Times New Roman" w:hAnsi="Times New Roman"/>
          <w:sz w:val="24"/>
          <w:szCs w:val="24"/>
          <w:lang w:val="lv-LV"/>
        </w:rPr>
        <w:t>.</w:t>
      </w:r>
      <w:r w:rsidR="001B604E" w:rsidRPr="00700635">
        <w:rPr>
          <w:rFonts w:ascii="Times New Roman" w:hAnsi="Times New Roman"/>
          <w:sz w:val="24"/>
          <w:szCs w:val="24"/>
          <w:lang w:val="lv-LV"/>
        </w:rPr>
        <w:t>2</w:t>
      </w:r>
      <w:r w:rsidRPr="00700635">
        <w:rPr>
          <w:rFonts w:ascii="Times New Roman" w:hAnsi="Times New Roman"/>
          <w:sz w:val="24"/>
          <w:szCs w:val="24"/>
          <w:lang w:val="lv-LV"/>
        </w:rPr>
        <w:t xml:space="preserve">. </w:t>
      </w:r>
      <w:r w:rsidR="00AC7920">
        <w:rPr>
          <w:rFonts w:ascii="Times New Roman" w:hAnsi="Times New Roman"/>
          <w:sz w:val="24"/>
          <w:szCs w:val="24"/>
          <w:lang w:val="lv-LV"/>
        </w:rPr>
        <w:t>k</w:t>
      </w:r>
      <w:r w:rsidR="00A36E9F">
        <w:rPr>
          <w:rFonts w:ascii="Times New Roman" w:hAnsi="Times New Roman"/>
          <w:sz w:val="24"/>
          <w:szCs w:val="24"/>
          <w:lang w:val="lv-LV"/>
        </w:rPr>
        <w:t>ompensācijas</w:t>
      </w:r>
      <w:r w:rsidRPr="00700635">
        <w:rPr>
          <w:rFonts w:ascii="Times New Roman" w:hAnsi="Times New Roman"/>
          <w:sz w:val="24"/>
          <w:szCs w:val="24"/>
          <w:lang w:val="lv-LV"/>
        </w:rPr>
        <w:t xml:space="preserve"> </w:t>
      </w:r>
      <w:r w:rsidR="00C429CC" w:rsidRPr="00700635">
        <w:rPr>
          <w:rFonts w:ascii="Times New Roman" w:hAnsi="Times New Roman"/>
          <w:sz w:val="24"/>
          <w:szCs w:val="24"/>
          <w:lang w:val="lv-LV"/>
        </w:rPr>
        <w:t xml:space="preserve">izmaksai </w:t>
      </w:r>
      <w:r w:rsidRPr="00700635">
        <w:rPr>
          <w:rFonts w:ascii="Times New Roman" w:hAnsi="Times New Roman"/>
          <w:sz w:val="24"/>
          <w:szCs w:val="24"/>
          <w:lang w:val="lv-LV"/>
        </w:rPr>
        <w:t>iesniegtie dokumenti nav sagatavoti atbilstoši Līguma noteikumiem</w:t>
      </w:r>
      <w:r w:rsidR="001B604E" w:rsidRPr="00700635">
        <w:rPr>
          <w:rFonts w:ascii="Times New Roman" w:hAnsi="Times New Roman"/>
          <w:sz w:val="24"/>
          <w:szCs w:val="24"/>
          <w:lang w:val="lv-LV"/>
        </w:rPr>
        <w:t xml:space="preserve"> vai nav iesniegti visi Līgumā noteiktie dokumenti</w:t>
      </w:r>
      <w:r w:rsidRPr="00700635">
        <w:rPr>
          <w:rFonts w:ascii="Times New Roman" w:hAnsi="Times New Roman"/>
          <w:sz w:val="24"/>
          <w:szCs w:val="24"/>
          <w:lang w:val="lv-LV"/>
        </w:rPr>
        <w:t>;</w:t>
      </w:r>
    </w:p>
    <w:p w14:paraId="7F9CD6CF" w14:textId="77777777" w:rsidR="001B604E" w:rsidRPr="000A17C5" w:rsidRDefault="00000000" w:rsidP="001B604E">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7B012C">
        <w:rPr>
          <w:rFonts w:ascii="Times New Roman" w:hAnsi="Times New Roman"/>
          <w:sz w:val="24"/>
          <w:szCs w:val="24"/>
          <w:lang w:val="lv-LV"/>
        </w:rPr>
        <w:t>12</w:t>
      </w:r>
      <w:r w:rsidRPr="000A17C5">
        <w:rPr>
          <w:rFonts w:ascii="Times New Roman" w:hAnsi="Times New Roman"/>
          <w:sz w:val="24"/>
          <w:szCs w:val="24"/>
          <w:lang w:val="lv-LV"/>
        </w:rPr>
        <w:t xml:space="preserve">.3. visi </w:t>
      </w:r>
      <w:r w:rsidR="00A36E9F">
        <w:rPr>
          <w:rFonts w:ascii="Times New Roman" w:hAnsi="Times New Roman"/>
          <w:sz w:val="24"/>
          <w:szCs w:val="24"/>
          <w:lang w:val="lv-LV"/>
        </w:rPr>
        <w:t>kompensācijas</w:t>
      </w:r>
      <w:r w:rsidRPr="000A17C5">
        <w:rPr>
          <w:rFonts w:ascii="Times New Roman" w:hAnsi="Times New Roman"/>
          <w:sz w:val="24"/>
          <w:szCs w:val="24"/>
          <w:lang w:val="lv-LV"/>
        </w:rPr>
        <w:t xml:space="preserve"> saņemšanai iesniegtajos dokumentos norādītie izdevumi atzīti par neatbilstoši veiktiem;</w:t>
      </w:r>
    </w:p>
    <w:p w14:paraId="3EE9C367" w14:textId="77777777" w:rsidR="001B604E" w:rsidRPr="000A17C5" w:rsidRDefault="00000000"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7B012C">
        <w:rPr>
          <w:rFonts w:ascii="Times New Roman" w:hAnsi="Times New Roman"/>
          <w:sz w:val="24"/>
          <w:szCs w:val="24"/>
          <w:lang w:val="lv-LV"/>
        </w:rPr>
        <w:t>12.</w:t>
      </w:r>
      <w:r w:rsidR="00E91421">
        <w:rPr>
          <w:rFonts w:ascii="Times New Roman" w:hAnsi="Times New Roman"/>
          <w:sz w:val="24"/>
          <w:szCs w:val="24"/>
          <w:lang w:val="lv-LV"/>
        </w:rPr>
        <w:t>4</w:t>
      </w:r>
      <w:r w:rsidRPr="000A17C5">
        <w:rPr>
          <w:rFonts w:ascii="Times New Roman" w:hAnsi="Times New Roman"/>
          <w:sz w:val="24"/>
          <w:szCs w:val="24"/>
          <w:lang w:val="lv-LV"/>
        </w:rPr>
        <w:t xml:space="preserve">. </w:t>
      </w:r>
      <w:r w:rsidR="00A36E9F">
        <w:rPr>
          <w:rFonts w:ascii="Times New Roman" w:hAnsi="Times New Roman"/>
          <w:sz w:val="24"/>
          <w:szCs w:val="24"/>
          <w:lang w:val="lv-LV"/>
        </w:rPr>
        <w:t>dalībnieks</w:t>
      </w:r>
      <w:r w:rsidRPr="000A17C5">
        <w:rPr>
          <w:rFonts w:ascii="Times New Roman" w:hAnsi="Times New Roman"/>
          <w:sz w:val="24"/>
          <w:szCs w:val="24"/>
          <w:lang w:val="lv-LV"/>
        </w:rPr>
        <w:t xml:space="preserve"> nav novērsis </w:t>
      </w:r>
      <w:r w:rsidR="00E91421">
        <w:rPr>
          <w:rFonts w:ascii="Times New Roman" w:hAnsi="Times New Roman"/>
          <w:sz w:val="24"/>
          <w:szCs w:val="24"/>
          <w:lang w:val="lv-LV"/>
        </w:rPr>
        <w:t>departamenta</w:t>
      </w:r>
      <w:r w:rsidRPr="000A17C5">
        <w:rPr>
          <w:rFonts w:ascii="Times New Roman" w:hAnsi="Times New Roman"/>
          <w:sz w:val="24"/>
          <w:szCs w:val="24"/>
          <w:lang w:val="lv-LV"/>
        </w:rPr>
        <w:t xml:space="preserve"> norādītos </w:t>
      </w:r>
      <w:r w:rsidR="00E91421">
        <w:rPr>
          <w:rFonts w:ascii="Times New Roman" w:hAnsi="Times New Roman"/>
          <w:sz w:val="24"/>
          <w:szCs w:val="24"/>
          <w:lang w:val="lv-LV"/>
        </w:rPr>
        <w:t>apmācību</w:t>
      </w:r>
      <w:r w:rsidRPr="000A17C5">
        <w:rPr>
          <w:rFonts w:ascii="Times New Roman" w:hAnsi="Times New Roman"/>
          <w:sz w:val="24"/>
          <w:szCs w:val="24"/>
          <w:lang w:val="lv-LV"/>
        </w:rPr>
        <w:t xml:space="preserve"> īstenošanā konstatētos normatīvo aktu un Līguma saistību pārkāpumus</w:t>
      </w:r>
      <w:r w:rsidR="00EA569D" w:rsidRPr="000A17C5">
        <w:rPr>
          <w:rFonts w:ascii="Times New Roman" w:hAnsi="Times New Roman"/>
          <w:sz w:val="24"/>
          <w:szCs w:val="24"/>
          <w:lang w:val="lv-LV"/>
        </w:rPr>
        <w:t xml:space="preserve"> vai </w:t>
      </w:r>
      <w:r w:rsidR="007B012C">
        <w:rPr>
          <w:rFonts w:ascii="Times New Roman" w:hAnsi="Times New Roman"/>
          <w:sz w:val="24"/>
          <w:szCs w:val="24"/>
          <w:lang w:val="lv-LV"/>
        </w:rPr>
        <w:t>darbnīcas speciālistu</w:t>
      </w:r>
      <w:r w:rsidR="00EA569D" w:rsidRPr="00E91421">
        <w:rPr>
          <w:rFonts w:ascii="Times New Roman" w:hAnsi="Times New Roman"/>
          <w:sz w:val="24"/>
          <w:szCs w:val="24"/>
          <w:lang w:val="lv-LV"/>
        </w:rPr>
        <w:t xml:space="preserve"> </w:t>
      </w:r>
      <w:r w:rsidR="00EA569D" w:rsidRPr="000A17C5">
        <w:rPr>
          <w:rFonts w:ascii="Times New Roman" w:hAnsi="Times New Roman"/>
          <w:sz w:val="24"/>
          <w:szCs w:val="24"/>
          <w:lang w:val="lv-LV"/>
        </w:rPr>
        <w:t>norādītos trūkumus</w:t>
      </w:r>
      <w:r w:rsidRPr="000A17C5">
        <w:rPr>
          <w:rFonts w:ascii="Times New Roman" w:hAnsi="Times New Roman"/>
          <w:sz w:val="24"/>
          <w:szCs w:val="24"/>
          <w:lang w:val="lv-LV"/>
        </w:rPr>
        <w:t>;</w:t>
      </w:r>
    </w:p>
    <w:p w14:paraId="28FA182B" w14:textId="77777777" w:rsidR="00C25A53" w:rsidRPr="00700635" w:rsidRDefault="00000000" w:rsidP="00A36E9F">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7B012C">
        <w:rPr>
          <w:rFonts w:ascii="Times New Roman" w:hAnsi="Times New Roman"/>
          <w:sz w:val="24"/>
          <w:szCs w:val="24"/>
          <w:lang w:val="lv-LV"/>
        </w:rPr>
        <w:t>12</w:t>
      </w:r>
      <w:r w:rsidRPr="000A17C5">
        <w:rPr>
          <w:rFonts w:ascii="Times New Roman" w:hAnsi="Times New Roman"/>
          <w:sz w:val="24"/>
          <w:szCs w:val="24"/>
          <w:lang w:val="lv-LV"/>
        </w:rPr>
        <w:t>.</w:t>
      </w:r>
      <w:r w:rsidR="00E91421">
        <w:rPr>
          <w:rFonts w:ascii="Times New Roman" w:hAnsi="Times New Roman"/>
          <w:sz w:val="24"/>
          <w:szCs w:val="24"/>
          <w:lang w:val="lv-LV"/>
        </w:rPr>
        <w:t>5</w:t>
      </w:r>
      <w:r w:rsidRPr="000A17C5">
        <w:rPr>
          <w:rFonts w:ascii="Times New Roman" w:hAnsi="Times New Roman"/>
          <w:sz w:val="24"/>
          <w:szCs w:val="24"/>
          <w:lang w:val="lv-LV"/>
        </w:rPr>
        <w:t xml:space="preserve">. </w:t>
      </w:r>
      <w:r w:rsidR="00AC7920">
        <w:rPr>
          <w:rFonts w:ascii="Times New Roman" w:hAnsi="Times New Roman"/>
          <w:sz w:val="24"/>
          <w:szCs w:val="24"/>
          <w:lang w:val="lv-LV"/>
        </w:rPr>
        <w:t>l</w:t>
      </w:r>
      <w:r w:rsidRPr="000A17C5">
        <w:rPr>
          <w:rFonts w:ascii="Times New Roman" w:hAnsi="Times New Roman"/>
          <w:sz w:val="24"/>
          <w:szCs w:val="24"/>
          <w:lang w:val="lv-LV"/>
        </w:rPr>
        <w:t xml:space="preserve">īgumā </w:t>
      </w:r>
      <w:r w:rsidR="008E15E5" w:rsidRPr="000A17C5">
        <w:rPr>
          <w:rFonts w:ascii="Times New Roman" w:hAnsi="Times New Roman"/>
          <w:sz w:val="24"/>
          <w:szCs w:val="24"/>
          <w:lang w:val="lv-LV"/>
        </w:rPr>
        <w:t xml:space="preserve">noteiktais </w:t>
      </w:r>
      <w:r w:rsidR="00A36E9F">
        <w:rPr>
          <w:rFonts w:ascii="Times New Roman" w:hAnsi="Times New Roman"/>
          <w:sz w:val="24"/>
          <w:szCs w:val="24"/>
          <w:lang w:val="lv-LV"/>
        </w:rPr>
        <w:t>apmācību</w:t>
      </w:r>
      <w:r w:rsidRPr="000A17C5">
        <w:rPr>
          <w:rFonts w:ascii="Times New Roman" w:hAnsi="Times New Roman"/>
          <w:sz w:val="24"/>
          <w:szCs w:val="24"/>
          <w:lang w:val="lv-LV"/>
        </w:rPr>
        <w:t xml:space="preserve"> </w:t>
      </w:r>
      <w:r w:rsidR="00A24214" w:rsidRPr="000A17C5">
        <w:rPr>
          <w:rFonts w:ascii="Times New Roman" w:hAnsi="Times New Roman"/>
          <w:sz w:val="24"/>
          <w:szCs w:val="24"/>
          <w:lang w:val="lv-LV"/>
        </w:rPr>
        <w:t>īstenošanas</w:t>
      </w:r>
      <w:r w:rsidRPr="000A17C5">
        <w:rPr>
          <w:rFonts w:ascii="Times New Roman" w:hAnsi="Times New Roman"/>
          <w:sz w:val="24"/>
          <w:szCs w:val="24"/>
          <w:lang w:val="lv-LV"/>
        </w:rPr>
        <w:t xml:space="preserve"> termiņš</w:t>
      </w:r>
      <w:r w:rsidR="007E2221" w:rsidRPr="000A17C5">
        <w:rPr>
          <w:rFonts w:ascii="Times New Roman" w:hAnsi="Times New Roman"/>
          <w:sz w:val="24"/>
          <w:szCs w:val="24"/>
          <w:lang w:val="lv-LV"/>
        </w:rPr>
        <w:t xml:space="preserve"> </w:t>
      </w:r>
      <w:r w:rsidRPr="000A17C5">
        <w:rPr>
          <w:rFonts w:ascii="Times New Roman" w:hAnsi="Times New Roman"/>
          <w:sz w:val="24"/>
          <w:szCs w:val="24"/>
          <w:lang w:val="lv-LV"/>
        </w:rPr>
        <w:t xml:space="preserve">ir nokavēts tiktāl, ka </w:t>
      </w:r>
      <w:r w:rsidR="00A36E9F">
        <w:rPr>
          <w:rFonts w:ascii="Times New Roman" w:hAnsi="Times New Roman"/>
          <w:sz w:val="24"/>
          <w:szCs w:val="24"/>
          <w:lang w:val="lv-LV"/>
        </w:rPr>
        <w:t>kompensācijas</w:t>
      </w:r>
      <w:r w:rsidRPr="000A17C5">
        <w:rPr>
          <w:rFonts w:ascii="Times New Roman" w:hAnsi="Times New Roman"/>
          <w:sz w:val="24"/>
          <w:szCs w:val="24"/>
          <w:lang w:val="lv-LV"/>
        </w:rPr>
        <w:t xml:space="preserve"> samaksa, ievērojot Līgum</w:t>
      </w:r>
      <w:r w:rsidR="002D2912">
        <w:rPr>
          <w:rFonts w:ascii="Times New Roman" w:hAnsi="Times New Roman"/>
          <w:sz w:val="24"/>
          <w:szCs w:val="24"/>
          <w:lang w:val="lv-LV"/>
        </w:rPr>
        <w:t>a</w:t>
      </w:r>
      <w:r w:rsidRPr="000A17C5">
        <w:rPr>
          <w:rFonts w:ascii="Times New Roman" w:hAnsi="Times New Roman"/>
          <w:sz w:val="24"/>
          <w:szCs w:val="24"/>
          <w:lang w:val="lv-LV"/>
        </w:rPr>
        <w:t xml:space="preserve"> </w:t>
      </w:r>
      <w:r w:rsidR="002D2912">
        <w:rPr>
          <w:rFonts w:ascii="Times New Roman" w:hAnsi="Times New Roman"/>
          <w:sz w:val="24"/>
          <w:szCs w:val="24"/>
          <w:lang w:val="lv-LV"/>
        </w:rPr>
        <w:t>6.4.2. apakšpunktu</w:t>
      </w:r>
      <w:r w:rsidRPr="000A17C5">
        <w:rPr>
          <w:rFonts w:ascii="Times New Roman" w:hAnsi="Times New Roman"/>
          <w:sz w:val="24"/>
          <w:szCs w:val="24"/>
          <w:lang w:val="lv-LV"/>
        </w:rPr>
        <w:t>, kļuvusi neiespējama;</w:t>
      </w:r>
    </w:p>
    <w:p w14:paraId="1D7DE39E" w14:textId="77777777" w:rsidR="00C8263B" w:rsidRPr="00700635" w:rsidRDefault="00000000"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lastRenderedPageBreak/>
        <w:t>2.</w:t>
      </w:r>
      <w:r w:rsidR="007B012C">
        <w:rPr>
          <w:rFonts w:ascii="Times New Roman" w:hAnsi="Times New Roman"/>
          <w:sz w:val="24"/>
          <w:szCs w:val="24"/>
          <w:lang w:val="lv-LV"/>
        </w:rPr>
        <w:t>12</w:t>
      </w:r>
      <w:r w:rsidRPr="00700635">
        <w:rPr>
          <w:rFonts w:ascii="Times New Roman" w:hAnsi="Times New Roman"/>
          <w:sz w:val="24"/>
          <w:szCs w:val="24"/>
          <w:lang w:val="lv-LV"/>
        </w:rPr>
        <w:t>.</w:t>
      </w:r>
      <w:r w:rsidR="00E91421">
        <w:rPr>
          <w:rFonts w:ascii="Times New Roman" w:hAnsi="Times New Roman"/>
          <w:sz w:val="24"/>
          <w:szCs w:val="24"/>
          <w:lang w:val="lv-LV"/>
        </w:rPr>
        <w:t>6</w:t>
      </w:r>
      <w:r w:rsidRPr="00700635">
        <w:rPr>
          <w:rFonts w:ascii="Times New Roman" w:hAnsi="Times New Roman"/>
          <w:sz w:val="24"/>
          <w:szCs w:val="24"/>
          <w:lang w:val="lv-LV"/>
        </w:rPr>
        <w:t xml:space="preserve">. nav izpildīti citi </w:t>
      </w:r>
      <w:r w:rsidR="00E91421">
        <w:rPr>
          <w:rFonts w:ascii="Times New Roman" w:hAnsi="Times New Roman"/>
          <w:sz w:val="24"/>
          <w:szCs w:val="24"/>
          <w:lang w:val="lv-LV"/>
        </w:rPr>
        <w:t>dalībnieka</w:t>
      </w:r>
      <w:r w:rsidRPr="00700635">
        <w:rPr>
          <w:rFonts w:ascii="Times New Roman" w:hAnsi="Times New Roman"/>
          <w:sz w:val="24"/>
          <w:szCs w:val="24"/>
          <w:lang w:val="lv-LV"/>
        </w:rPr>
        <w:t xml:space="preserve"> pienākumi, kuri ir tieši saistīti ar </w:t>
      </w:r>
      <w:r w:rsidR="00E91421">
        <w:rPr>
          <w:rFonts w:ascii="Times New Roman" w:hAnsi="Times New Roman"/>
          <w:sz w:val="24"/>
          <w:szCs w:val="24"/>
          <w:lang w:val="lv-LV"/>
        </w:rPr>
        <w:t>apmācību</w:t>
      </w:r>
      <w:r w:rsidRPr="00700635">
        <w:rPr>
          <w:rFonts w:ascii="Times New Roman" w:hAnsi="Times New Roman"/>
          <w:sz w:val="24"/>
          <w:szCs w:val="24"/>
          <w:lang w:val="lv-LV"/>
        </w:rPr>
        <w:t xml:space="preserve"> rezultāta sasniegšanu, Līguma spēkā esamību un Līguma izpildi apliecinošu dokumentu nodrošināšanu.</w:t>
      </w:r>
    </w:p>
    <w:p w14:paraId="0191EE82" w14:textId="77777777" w:rsidR="006E74BC" w:rsidRDefault="00000000"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353A55" w:rsidRPr="00700635">
        <w:rPr>
          <w:rFonts w:ascii="Times New Roman" w:hAnsi="Times New Roman"/>
          <w:sz w:val="24"/>
          <w:szCs w:val="24"/>
          <w:lang w:val="lv-LV"/>
        </w:rPr>
        <w:t>1</w:t>
      </w:r>
      <w:r w:rsidR="007B012C">
        <w:rPr>
          <w:rFonts w:ascii="Times New Roman" w:hAnsi="Times New Roman"/>
          <w:sz w:val="24"/>
          <w:szCs w:val="24"/>
          <w:lang w:val="lv-LV"/>
        </w:rPr>
        <w:t>3</w:t>
      </w:r>
      <w:r w:rsidRPr="00700635">
        <w:rPr>
          <w:rFonts w:ascii="Times New Roman" w:hAnsi="Times New Roman"/>
          <w:sz w:val="24"/>
          <w:szCs w:val="24"/>
          <w:lang w:val="lv-LV"/>
        </w:rPr>
        <w:t xml:space="preserve">. </w:t>
      </w:r>
      <w:r w:rsidR="00376D50">
        <w:rPr>
          <w:rFonts w:ascii="Times New Roman" w:hAnsi="Times New Roman"/>
          <w:sz w:val="24"/>
          <w:szCs w:val="24"/>
          <w:lang w:val="lv-LV"/>
        </w:rPr>
        <w:t>Departamentam</w:t>
      </w:r>
      <w:r w:rsidRPr="00700635">
        <w:rPr>
          <w:rFonts w:ascii="Times New Roman" w:hAnsi="Times New Roman"/>
          <w:sz w:val="24"/>
          <w:szCs w:val="24"/>
          <w:lang w:val="lv-LV"/>
        </w:rPr>
        <w:t xml:space="preserve"> ir tiesības </w:t>
      </w:r>
      <w:r w:rsidR="00F731AC" w:rsidRPr="00700635">
        <w:rPr>
          <w:rFonts w:ascii="Times New Roman" w:hAnsi="Times New Roman"/>
          <w:sz w:val="24"/>
          <w:szCs w:val="24"/>
          <w:lang w:val="lv-LV"/>
        </w:rPr>
        <w:t>atlikt</w:t>
      </w:r>
      <w:r w:rsidRPr="00700635">
        <w:rPr>
          <w:rFonts w:ascii="Times New Roman" w:hAnsi="Times New Roman"/>
          <w:sz w:val="24"/>
          <w:szCs w:val="24"/>
          <w:lang w:val="lv-LV"/>
        </w:rPr>
        <w:t xml:space="preserve"> </w:t>
      </w:r>
      <w:r w:rsidR="00376D50">
        <w:rPr>
          <w:rFonts w:ascii="Times New Roman" w:hAnsi="Times New Roman"/>
          <w:sz w:val="24"/>
          <w:szCs w:val="24"/>
          <w:lang w:val="lv-LV"/>
        </w:rPr>
        <w:t>kompensācijas</w:t>
      </w:r>
      <w:r w:rsidRPr="00700635">
        <w:rPr>
          <w:rFonts w:ascii="Times New Roman" w:hAnsi="Times New Roman"/>
          <w:sz w:val="24"/>
          <w:szCs w:val="24"/>
          <w:lang w:val="lv-LV"/>
        </w:rPr>
        <w:t xml:space="preserve"> maksājumu, ja</w:t>
      </w:r>
      <w:r w:rsidR="00F95D5E" w:rsidRPr="00700635">
        <w:rPr>
          <w:rFonts w:ascii="Times New Roman" w:hAnsi="Times New Roman"/>
          <w:sz w:val="24"/>
          <w:szCs w:val="24"/>
          <w:lang w:val="lv-LV"/>
        </w:rPr>
        <w:t xml:space="preserve"> </w:t>
      </w:r>
      <w:r w:rsidR="00376D50">
        <w:rPr>
          <w:rFonts w:ascii="Times New Roman" w:hAnsi="Times New Roman"/>
          <w:sz w:val="24"/>
          <w:szCs w:val="24"/>
          <w:lang w:val="lv-LV"/>
        </w:rPr>
        <w:t>tās</w:t>
      </w:r>
      <w:r w:rsidR="00F95D5E" w:rsidRPr="00700635">
        <w:rPr>
          <w:rFonts w:ascii="Times New Roman" w:hAnsi="Times New Roman"/>
          <w:sz w:val="24"/>
          <w:szCs w:val="24"/>
          <w:lang w:val="lv-LV"/>
        </w:rPr>
        <w:t xml:space="preserve"> saņemšanai iesniegtajos dokumentos ir konstatētas kļūdas, kuras saprātīgā </w:t>
      </w:r>
      <w:r w:rsidR="001B604E" w:rsidRPr="00700635">
        <w:rPr>
          <w:rFonts w:ascii="Times New Roman" w:hAnsi="Times New Roman"/>
          <w:sz w:val="24"/>
          <w:szCs w:val="24"/>
          <w:lang w:val="lv-LV"/>
        </w:rPr>
        <w:t>termiņā</w:t>
      </w:r>
      <w:r w:rsidR="005140DC" w:rsidRPr="00700635">
        <w:rPr>
          <w:rFonts w:ascii="Times New Roman" w:hAnsi="Times New Roman"/>
          <w:sz w:val="24"/>
          <w:szCs w:val="24"/>
          <w:lang w:val="lv-LV"/>
        </w:rPr>
        <w:t xml:space="preserve"> </w:t>
      </w:r>
      <w:r w:rsidR="00F95D5E" w:rsidRPr="00700635">
        <w:rPr>
          <w:rFonts w:ascii="Times New Roman" w:hAnsi="Times New Roman"/>
          <w:sz w:val="24"/>
          <w:szCs w:val="24"/>
          <w:lang w:val="lv-LV"/>
        </w:rPr>
        <w:t xml:space="preserve">ir novēršamas, negrozot </w:t>
      </w:r>
      <w:r w:rsidR="00376D50">
        <w:rPr>
          <w:rFonts w:ascii="Times New Roman" w:hAnsi="Times New Roman"/>
          <w:sz w:val="24"/>
          <w:szCs w:val="24"/>
          <w:lang w:val="lv-LV"/>
        </w:rPr>
        <w:t>apmācību</w:t>
      </w:r>
      <w:r w:rsidR="00F95D5E" w:rsidRPr="00700635">
        <w:rPr>
          <w:rFonts w:ascii="Times New Roman" w:hAnsi="Times New Roman"/>
          <w:sz w:val="24"/>
          <w:szCs w:val="24"/>
          <w:lang w:val="lv-LV"/>
        </w:rPr>
        <w:t xml:space="preserve"> </w:t>
      </w:r>
      <w:r w:rsidR="006B56ED">
        <w:rPr>
          <w:rFonts w:ascii="Times New Roman" w:hAnsi="Times New Roman"/>
          <w:sz w:val="24"/>
          <w:szCs w:val="24"/>
          <w:lang w:val="lv-LV"/>
        </w:rPr>
        <w:t>īstenošanas</w:t>
      </w:r>
      <w:r w:rsidR="00F95D5E" w:rsidRPr="00700635">
        <w:rPr>
          <w:rFonts w:ascii="Times New Roman" w:hAnsi="Times New Roman"/>
          <w:sz w:val="24"/>
          <w:szCs w:val="24"/>
          <w:lang w:val="lv-LV"/>
        </w:rPr>
        <w:t xml:space="preserve"> faktisko rezultātu un </w:t>
      </w:r>
      <w:r w:rsidR="00376D50">
        <w:rPr>
          <w:rFonts w:ascii="Times New Roman" w:hAnsi="Times New Roman"/>
          <w:sz w:val="24"/>
          <w:szCs w:val="24"/>
          <w:lang w:val="lv-LV"/>
        </w:rPr>
        <w:t>apmācību</w:t>
      </w:r>
      <w:r w:rsidR="00F95D5E" w:rsidRPr="00700635">
        <w:rPr>
          <w:rFonts w:ascii="Times New Roman" w:hAnsi="Times New Roman"/>
          <w:sz w:val="24"/>
          <w:szCs w:val="24"/>
          <w:lang w:val="lv-LV"/>
        </w:rPr>
        <w:t xml:space="preserve"> izpildes dokumentāciju, </w:t>
      </w:r>
      <w:r w:rsidR="006D373B">
        <w:rPr>
          <w:rFonts w:ascii="Times New Roman" w:hAnsi="Times New Roman"/>
          <w:sz w:val="24"/>
          <w:szCs w:val="24"/>
          <w:lang w:val="lv-LV"/>
        </w:rPr>
        <w:t xml:space="preserve">vai </w:t>
      </w:r>
      <w:r w:rsidR="00F95D5E" w:rsidRPr="00700635">
        <w:rPr>
          <w:rFonts w:ascii="Times New Roman" w:hAnsi="Times New Roman"/>
          <w:sz w:val="24"/>
          <w:szCs w:val="24"/>
          <w:lang w:val="lv-LV"/>
        </w:rPr>
        <w:t xml:space="preserve">nav iesniegti visi Līgumā noteiktie </w:t>
      </w:r>
      <w:r w:rsidR="00376D50">
        <w:rPr>
          <w:rFonts w:ascii="Times New Roman" w:hAnsi="Times New Roman"/>
          <w:sz w:val="24"/>
          <w:szCs w:val="24"/>
          <w:lang w:val="lv-LV"/>
        </w:rPr>
        <w:t>kompensācijas</w:t>
      </w:r>
      <w:r w:rsidR="00F95D5E" w:rsidRPr="00700635">
        <w:rPr>
          <w:rFonts w:ascii="Times New Roman" w:hAnsi="Times New Roman"/>
          <w:sz w:val="24"/>
          <w:szCs w:val="24"/>
          <w:lang w:val="lv-LV"/>
        </w:rPr>
        <w:t xml:space="preserve"> maksājuma saņemšanai nepieciešamie dokumenti</w:t>
      </w:r>
      <w:r w:rsidR="000E14B2" w:rsidRPr="00700635">
        <w:rPr>
          <w:rFonts w:ascii="Times New Roman" w:hAnsi="Times New Roman"/>
          <w:sz w:val="24"/>
          <w:szCs w:val="24"/>
          <w:lang w:val="lv-LV"/>
        </w:rPr>
        <w:t xml:space="preserve">, ciktāl tas neietekmē Līgumā noteiktās </w:t>
      </w:r>
      <w:r w:rsidR="00376D50">
        <w:rPr>
          <w:rFonts w:ascii="Times New Roman" w:hAnsi="Times New Roman"/>
          <w:sz w:val="24"/>
          <w:szCs w:val="24"/>
          <w:lang w:val="lv-LV"/>
        </w:rPr>
        <w:t>departamenta</w:t>
      </w:r>
      <w:r w:rsidR="000E14B2" w:rsidRPr="00700635">
        <w:rPr>
          <w:rFonts w:ascii="Times New Roman" w:hAnsi="Times New Roman"/>
          <w:sz w:val="24"/>
          <w:szCs w:val="24"/>
          <w:lang w:val="lv-LV"/>
        </w:rPr>
        <w:t xml:space="preserve"> tiesības un </w:t>
      </w:r>
      <w:r w:rsidR="00376D50">
        <w:rPr>
          <w:rFonts w:ascii="Times New Roman" w:hAnsi="Times New Roman"/>
          <w:sz w:val="24"/>
          <w:szCs w:val="24"/>
          <w:lang w:val="lv-LV"/>
        </w:rPr>
        <w:t>kompensācijas</w:t>
      </w:r>
      <w:r w:rsidR="000E14B2" w:rsidRPr="00700635">
        <w:rPr>
          <w:rFonts w:ascii="Times New Roman" w:hAnsi="Times New Roman"/>
          <w:sz w:val="24"/>
          <w:szCs w:val="24"/>
          <w:lang w:val="lv-LV"/>
        </w:rPr>
        <w:t xml:space="preserve"> samaksas iespējamos maksimālos termiņus</w:t>
      </w:r>
      <w:r w:rsidR="001B604E" w:rsidRPr="00700635">
        <w:rPr>
          <w:rFonts w:ascii="Times New Roman" w:hAnsi="Times New Roman"/>
          <w:sz w:val="24"/>
          <w:szCs w:val="24"/>
          <w:lang w:val="lv-LV"/>
        </w:rPr>
        <w:t>.</w:t>
      </w:r>
    </w:p>
    <w:p w14:paraId="567796FD" w14:textId="77777777" w:rsidR="00A24214" w:rsidRPr="00700635" w:rsidRDefault="00000000" w:rsidP="00F27538">
      <w:pPr>
        <w:spacing w:after="0" w:line="240" w:lineRule="auto"/>
        <w:ind w:firstLine="720"/>
        <w:jc w:val="both"/>
        <w:rPr>
          <w:rFonts w:ascii="Times New Roman" w:hAnsi="Times New Roman"/>
          <w:sz w:val="24"/>
          <w:szCs w:val="24"/>
          <w:lang w:val="lv-LV"/>
        </w:rPr>
      </w:pPr>
      <w:r w:rsidRPr="00312D88">
        <w:rPr>
          <w:rFonts w:ascii="Times New Roman" w:hAnsi="Times New Roman"/>
          <w:sz w:val="24"/>
          <w:szCs w:val="24"/>
          <w:lang w:val="lv-LV"/>
        </w:rPr>
        <w:t>2.1</w:t>
      </w:r>
      <w:r w:rsidR="007B012C" w:rsidRPr="00312D88">
        <w:rPr>
          <w:rFonts w:ascii="Times New Roman" w:hAnsi="Times New Roman"/>
          <w:sz w:val="24"/>
          <w:szCs w:val="24"/>
          <w:lang w:val="lv-LV"/>
        </w:rPr>
        <w:t>4</w:t>
      </w:r>
      <w:r w:rsidRPr="00312D88">
        <w:rPr>
          <w:rFonts w:ascii="Times New Roman" w:hAnsi="Times New Roman"/>
          <w:sz w:val="24"/>
          <w:szCs w:val="24"/>
          <w:lang w:val="lv-LV"/>
        </w:rPr>
        <w:t>.</w:t>
      </w:r>
      <w:r w:rsidR="00E46534" w:rsidRPr="00312D88">
        <w:rPr>
          <w:rFonts w:ascii="Times New Roman" w:hAnsi="Times New Roman"/>
          <w:sz w:val="24"/>
          <w:szCs w:val="24"/>
          <w:lang w:val="lv-LV"/>
        </w:rPr>
        <w:t xml:space="preserve"> Izvērtējot Pārskatu un tam pievienotos dokumentus, kā arī konstatējot, ka visas prasības kompensācijas saņemšanai ir izpildītas, departaments apstiprina Pārskatu un veic kompensācijas izmaksu atbilstoši apmācību periodā veiktajiem izdevumiem.</w:t>
      </w:r>
    </w:p>
    <w:p w14:paraId="44E856BB" w14:textId="77777777" w:rsidR="00D409BA" w:rsidRPr="00700635" w:rsidRDefault="00000000" w:rsidP="00DA27CE">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2.1</w:t>
      </w:r>
      <w:r w:rsidR="002C6DF1">
        <w:rPr>
          <w:rFonts w:ascii="Times New Roman" w:hAnsi="Times New Roman"/>
          <w:sz w:val="24"/>
          <w:szCs w:val="24"/>
          <w:lang w:val="lv-LV"/>
        </w:rPr>
        <w:t>5</w:t>
      </w:r>
      <w:r w:rsidRPr="00700635">
        <w:rPr>
          <w:rFonts w:ascii="Times New Roman" w:hAnsi="Times New Roman"/>
          <w:sz w:val="24"/>
          <w:szCs w:val="24"/>
          <w:lang w:val="lv-LV"/>
        </w:rPr>
        <w:t xml:space="preserve">. Līguma izpilde tiek finansēta no </w:t>
      </w:r>
      <w:r w:rsidR="00BB0EE5">
        <w:rPr>
          <w:rFonts w:ascii="Times New Roman" w:hAnsi="Times New Roman"/>
          <w:sz w:val="24"/>
          <w:szCs w:val="24"/>
          <w:lang w:val="lv-LV"/>
        </w:rPr>
        <w:t>departamenta pamat</w:t>
      </w:r>
      <w:r w:rsidRPr="00700635">
        <w:rPr>
          <w:rFonts w:ascii="Times New Roman" w:hAnsi="Times New Roman"/>
          <w:sz w:val="24"/>
          <w:szCs w:val="24"/>
          <w:lang w:val="lv-LV"/>
        </w:rPr>
        <w:t xml:space="preserve">budžeta programmā </w:t>
      </w:r>
      <w:r w:rsidR="00BB0EE5">
        <w:rPr>
          <w:rFonts w:ascii="Times New Roman" w:hAnsi="Times New Roman"/>
          <w:sz w:val="24"/>
          <w:szCs w:val="24"/>
          <w:lang w:val="lv-LV"/>
        </w:rPr>
        <w:t xml:space="preserve">03.01.00. </w:t>
      </w:r>
      <w:r w:rsidRPr="00700635">
        <w:rPr>
          <w:rFonts w:ascii="Times New Roman" w:hAnsi="Times New Roman"/>
          <w:sz w:val="24"/>
          <w:szCs w:val="24"/>
          <w:lang w:val="lv-LV"/>
        </w:rPr>
        <w:t>“</w:t>
      </w:r>
      <w:r w:rsidR="00BB0EE5">
        <w:rPr>
          <w:rFonts w:ascii="Times New Roman" w:hAnsi="Times New Roman"/>
          <w:sz w:val="24"/>
          <w:szCs w:val="24"/>
          <w:lang w:val="lv-LV"/>
        </w:rPr>
        <w:t xml:space="preserve">Rīgas </w:t>
      </w:r>
      <w:proofErr w:type="spellStart"/>
      <w:r w:rsidR="00BB0EE5">
        <w:rPr>
          <w:rFonts w:ascii="Times New Roman" w:hAnsi="Times New Roman"/>
          <w:sz w:val="24"/>
          <w:szCs w:val="24"/>
          <w:lang w:val="lv-LV"/>
        </w:rPr>
        <w:t>valstspilsētas</w:t>
      </w:r>
      <w:proofErr w:type="spellEnd"/>
      <w:r w:rsidR="00BB0EE5">
        <w:rPr>
          <w:rFonts w:ascii="Times New Roman" w:hAnsi="Times New Roman"/>
          <w:sz w:val="24"/>
          <w:szCs w:val="24"/>
          <w:lang w:val="lv-LV"/>
        </w:rPr>
        <w:t xml:space="preserve"> pašvaldības Īpašuma departamenta darbības un nekustamā īpašuma izmatošanas procesu nodrošinājums</w:t>
      </w:r>
      <w:r w:rsidRPr="00700635">
        <w:rPr>
          <w:rFonts w:ascii="Times New Roman" w:hAnsi="Times New Roman"/>
          <w:sz w:val="24"/>
          <w:szCs w:val="24"/>
          <w:lang w:val="lv-LV"/>
        </w:rPr>
        <w:t>”</w:t>
      </w:r>
      <w:r w:rsidR="00BB0EE5">
        <w:rPr>
          <w:rFonts w:ascii="Times New Roman" w:hAnsi="Times New Roman"/>
          <w:sz w:val="24"/>
          <w:szCs w:val="24"/>
          <w:lang w:val="lv-LV"/>
        </w:rPr>
        <w:t xml:space="preserve"> </w:t>
      </w:r>
      <w:r w:rsidRPr="00700635">
        <w:rPr>
          <w:rFonts w:ascii="Times New Roman" w:hAnsi="Times New Roman"/>
          <w:sz w:val="24"/>
          <w:szCs w:val="24"/>
          <w:lang w:val="lv-LV"/>
        </w:rPr>
        <w:t>apstiprinātajiem līdzekļiem saskaņā ar spēkā esošajiem normatīvajiem aktiem un Rīgas domes noteikto kārtību.</w:t>
      </w:r>
    </w:p>
    <w:p w14:paraId="20541BAD" w14:textId="77777777" w:rsidR="004A5591" w:rsidRPr="00700635" w:rsidRDefault="004A5591" w:rsidP="00D409BA">
      <w:pPr>
        <w:spacing w:after="0" w:line="240" w:lineRule="auto"/>
        <w:rPr>
          <w:rFonts w:ascii="Times New Roman" w:hAnsi="Times New Roman"/>
          <w:sz w:val="24"/>
          <w:szCs w:val="24"/>
          <w:lang w:val="lv-LV"/>
        </w:rPr>
      </w:pPr>
    </w:p>
    <w:p w14:paraId="55B68A39" w14:textId="77777777" w:rsidR="00B37182" w:rsidRPr="00700635" w:rsidRDefault="00000000"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III</w:t>
      </w:r>
      <w:r w:rsidR="00F27538" w:rsidRPr="00700635">
        <w:rPr>
          <w:rFonts w:ascii="Times New Roman" w:hAnsi="Times New Roman"/>
          <w:b/>
          <w:sz w:val="24"/>
          <w:szCs w:val="24"/>
          <w:lang w:val="lv-LV"/>
        </w:rPr>
        <w:t xml:space="preserve">. </w:t>
      </w:r>
      <w:r w:rsidR="00BA1D09">
        <w:rPr>
          <w:rFonts w:ascii="Times New Roman" w:hAnsi="Times New Roman"/>
          <w:b/>
          <w:sz w:val="24"/>
          <w:szCs w:val="24"/>
          <w:lang w:val="lv-LV"/>
        </w:rPr>
        <w:t>Departamenta</w:t>
      </w:r>
      <w:r w:rsidR="004629E2" w:rsidRPr="00700635">
        <w:rPr>
          <w:rFonts w:ascii="Times New Roman" w:hAnsi="Times New Roman"/>
          <w:b/>
          <w:sz w:val="24"/>
          <w:szCs w:val="24"/>
          <w:lang w:val="lv-LV"/>
        </w:rPr>
        <w:t xml:space="preserve"> </w:t>
      </w:r>
      <w:r w:rsidRPr="00700635">
        <w:rPr>
          <w:rFonts w:ascii="Times New Roman" w:hAnsi="Times New Roman"/>
          <w:b/>
          <w:sz w:val="24"/>
          <w:szCs w:val="24"/>
          <w:lang w:val="lv-LV"/>
        </w:rPr>
        <w:t>tiesības un pienākumi</w:t>
      </w:r>
    </w:p>
    <w:p w14:paraId="56E18665" w14:textId="77777777" w:rsidR="00F27538" w:rsidRPr="00700635" w:rsidRDefault="00F27538" w:rsidP="00F27538">
      <w:pPr>
        <w:spacing w:after="0" w:line="240" w:lineRule="auto"/>
        <w:jc w:val="center"/>
        <w:rPr>
          <w:rFonts w:ascii="Times New Roman" w:hAnsi="Times New Roman"/>
          <w:b/>
          <w:sz w:val="24"/>
          <w:szCs w:val="24"/>
          <w:lang w:val="lv-LV"/>
        </w:rPr>
      </w:pPr>
    </w:p>
    <w:p w14:paraId="24EDBACB" w14:textId="77777777" w:rsidR="006B4956" w:rsidRDefault="00000000"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.1</w:t>
      </w:r>
      <w:r w:rsidR="004155CF" w:rsidRPr="00700635">
        <w:rPr>
          <w:rFonts w:ascii="Times New Roman" w:hAnsi="Times New Roman"/>
          <w:sz w:val="24"/>
          <w:szCs w:val="24"/>
          <w:lang w:val="lv-LV"/>
        </w:rPr>
        <w:t xml:space="preserve">. </w:t>
      </w:r>
      <w:r w:rsidR="00F576D4">
        <w:rPr>
          <w:rFonts w:ascii="Times New Roman" w:hAnsi="Times New Roman"/>
          <w:sz w:val="24"/>
          <w:szCs w:val="24"/>
          <w:lang w:val="lv-LV"/>
        </w:rPr>
        <w:t xml:space="preserve">Departaments </w:t>
      </w:r>
      <w:r>
        <w:rPr>
          <w:rFonts w:ascii="Times New Roman" w:hAnsi="Times New Roman"/>
          <w:sz w:val="24"/>
          <w:szCs w:val="24"/>
          <w:lang w:val="lv-LV"/>
        </w:rPr>
        <w:t xml:space="preserve">apmācību ietvaros </w:t>
      </w:r>
      <w:r w:rsidR="00F576D4">
        <w:rPr>
          <w:rFonts w:ascii="Times New Roman" w:hAnsi="Times New Roman"/>
          <w:sz w:val="24"/>
          <w:szCs w:val="24"/>
          <w:lang w:val="lv-LV"/>
        </w:rPr>
        <w:t>nodrošina dalībniekam</w:t>
      </w:r>
      <w:r>
        <w:rPr>
          <w:rFonts w:ascii="Times New Roman" w:hAnsi="Times New Roman"/>
          <w:sz w:val="24"/>
          <w:szCs w:val="24"/>
          <w:lang w:val="lv-LV"/>
        </w:rPr>
        <w:t>:</w:t>
      </w:r>
    </w:p>
    <w:p w14:paraId="4F23B904" w14:textId="77777777" w:rsidR="006B4956" w:rsidRDefault="00000000" w:rsidP="00F27538">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3.1.1. </w:t>
      </w:r>
      <w:r w:rsidR="006F2494">
        <w:rPr>
          <w:rFonts w:ascii="Times New Roman" w:hAnsi="Times New Roman"/>
          <w:sz w:val="24"/>
          <w:szCs w:val="24"/>
          <w:lang w:val="lv-LV"/>
        </w:rPr>
        <w:t>teorētisko un praktisko iemaņu apgūšanu par izstrādājuma</w:t>
      </w:r>
      <w:r w:rsidR="00130EC8">
        <w:rPr>
          <w:rFonts w:ascii="Times New Roman" w:hAnsi="Times New Roman"/>
          <w:sz w:val="24"/>
          <w:szCs w:val="24"/>
          <w:lang w:val="lv-LV"/>
        </w:rPr>
        <w:t>m nepieciešamajiem</w:t>
      </w:r>
      <w:r w:rsidR="006F2494">
        <w:rPr>
          <w:rFonts w:ascii="Times New Roman" w:hAnsi="Times New Roman"/>
          <w:sz w:val="24"/>
          <w:szCs w:val="24"/>
          <w:lang w:val="lv-LV"/>
        </w:rPr>
        <w:t xml:space="preserve"> restaurācijas darbiem</w:t>
      </w:r>
      <w:r>
        <w:rPr>
          <w:rFonts w:ascii="Times New Roman" w:hAnsi="Times New Roman"/>
          <w:sz w:val="24"/>
          <w:szCs w:val="24"/>
          <w:lang w:val="lv-LV"/>
        </w:rPr>
        <w:t>;</w:t>
      </w:r>
    </w:p>
    <w:p w14:paraId="287D9BEE" w14:textId="77777777" w:rsidR="00BA1D09" w:rsidRDefault="00000000" w:rsidP="00F27538">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3.1.2.</w:t>
      </w:r>
      <w:r w:rsidR="00F576D4">
        <w:rPr>
          <w:rFonts w:ascii="Times New Roman" w:hAnsi="Times New Roman"/>
          <w:sz w:val="24"/>
          <w:szCs w:val="24"/>
          <w:lang w:val="lv-LV"/>
        </w:rPr>
        <w:t xml:space="preserve"> darbnīcas telpu </w:t>
      </w:r>
      <w:r>
        <w:rPr>
          <w:rFonts w:ascii="Times New Roman" w:hAnsi="Times New Roman"/>
          <w:sz w:val="24"/>
          <w:szCs w:val="24"/>
          <w:lang w:val="lv-LV"/>
        </w:rPr>
        <w:t xml:space="preserve">un instrumentu </w:t>
      </w:r>
      <w:r w:rsidR="00F576D4">
        <w:rPr>
          <w:rFonts w:ascii="Times New Roman" w:hAnsi="Times New Roman"/>
          <w:sz w:val="24"/>
          <w:szCs w:val="24"/>
          <w:lang w:val="lv-LV"/>
        </w:rPr>
        <w:t>izmantošanu atbilstoši grafikam.</w:t>
      </w:r>
    </w:p>
    <w:p w14:paraId="75D3CC41" w14:textId="77777777" w:rsidR="004155CF" w:rsidRPr="00700635" w:rsidRDefault="00000000" w:rsidP="00F27538">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3.</w:t>
      </w:r>
      <w:r w:rsidR="003D39A5">
        <w:rPr>
          <w:rFonts w:ascii="Times New Roman" w:hAnsi="Times New Roman"/>
          <w:sz w:val="24"/>
          <w:szCs w:val="24"/>
          <w:lang w:val="lv-LV"/>
        </w:rPr>
        <w:t>2</w:t>
      </w:r>
      <w:r>
        <w:rPr>
          <w:rFonts w:ascii="Times New Roman" w:hAnsi="Times New Roman"/>
          <w:sz w:val="24"/>
          <w:szCs w:val="24"/>
          <w:lang w:val="lv-LV"/>
        </w:rPr>
        <w:t>. Apmācību</w:t>
      </w:r>
      <w:r w:rsidRPr="00700635">
        <w:rPr>
          <w:rFonts w:ascii="Times New Roman" w:hAnsi="Times New Roman"/>
          <w:sz w:val="24"/>
          <w:szCs w:val="24"/>
          <w:lang w:val="lv-LV"/>
        </w:rPr>
        <w:t xml:space="preserve"> </w:t>
      </w:r>
      <w:r w:rsidR="006B56ED">
        <w:rPr>
          <w:rFonts w:ascii="Times New Roman" w:hAnsi="Times New Roman"/>
          <w:sz w:val="24"/>
          <w:szCs w:val="24"/>
          <w:lang w:val="lv-LV"/>
        </w:rPr>
        <w:t>īstenošanas</w:t>
      </w:r>
      <w:r w:rsidRPr="00700635">
        <w:rPr>
          <w:rFonts w:ascii="Times New Roman" w:hAnsi="Times New Roman"/>
          <w:sz w:val="24"/>
          <w:szCs w:val="24"/>
          <w:lang w:val="lv-LV"/>
        </w:rPr>
        <w:t xml:space="preserve"> laikā </w:t>
      </w:r>
      <w:r>
        <w:rPr>
          <w:rFonts w:ascii="Times New Roman" w:hAnsi="Times New Roman"/>
          <w:sz w:val="24"/>
          <w:szCs w:val="24"/>
          <w:lang w:val="lv-LV"/>
        </w:rPr>
        <w:t>departaments</w:t>
      </w:r>
      <w:r w:rsidRPr="00700635">
        <w:rPr>
          <w:rFonts w:ascii="Times New Roman" w:hAnsi="Times New Roman"/>
          <w:sz w:val="24"/>
          <w:szCs w:val="24"/>
          <w:lang w:val="lv-LV"/>
        </w:rPr>
        <w:t xml:space="preserve"> var veikt šādas</w:t>
      </w:r>
      <w:r w:rsidR="00CA29E7" w:rsidRPr="00700635">
        <w:rPr>
          <w:rFonts w:ascii="Times New Roman" w:hAnsi="Times New Roman"/>
          <w:sz w:val="24"/>
          <w:szCs w:val="24"/>
          <w:lang w:val="lv-LV"/>
        </w:rPr>
        <w:t xml:space="preserve"> Līguma izpildes</w:t>
      </w:r>
      <w:r w:rsidRPr="00700635">
        <w:rPr>
          <w:rFonts w:ascii="Times New Roman" w:hAnsi="Times New Roman"/>
          <w:sz w:val="24"/>
          <w:szCs w:val="24"/>
          <w:lang w:val="lv-LV"/>
        </w:rPr>
        <w:t xml:space="preserve"> </w:t>
      </w:r>
      <w:r w:rsidR="00DA2CFE" w:rsidRPr="00700635">
        <w:rPr>
          <w:rFonts w:ascii="Times New Roman" w:hAnsi="Times New Roman"/>
          <w:sz w:val="24"/>
          <w:szCs w:val="24"/>
          <w:lang w:val="lv-LV"/>
        </w:rPr>
        <w:t>kontroles darbības</w:t>
      </w:r>
      <w:r w:rsidRPr="00700635">
        <w:rPr>
          <w:rFonts w:ascii="Times New Roman" w:hAnsi="Times New Roman"/>
          <w:sz w:val="24"/>
          <w:szCs w:val="24"/>
          <w:lang w:val="lv-LV"/>
        </w:rPr>
        <w:t>:</w:t>
      </w:r>
    </w:p>
    <w:p w14:paraId="594FCECD" w14:textId="77777777" w:rsidR="004155CF" w:rsidRPr="00700635" w:rsidRDefault="00000000"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D39A5">
        <w:rPr>
          <w:rFonts w:ascii="Times New Roman" w:hAnsi="Times New Roman"/>
          <w:sz w:val="24"/>
          <w:szCs w:val="24"/>
          <w:lang w:val="lv-LV"/>
        </w:rPr>
        <w:t>2</w:t>
      </w:r>
      <w:r w:rsidR="0042680D">
        <w:rPr>
          <w:rFonts w:ascii="Times New Roman" w:hAnsi="Times New Roman"/>
          <w:sz w:val="24"/>
          <w:szCs w:val="24"/>
          <w:lang w:val="lv-LV"/>
        </w:rPr>
        <w:t>.</w:t>
      </w:r>
      <w:r w:rsidR="00B973CB">
        <w:rPr>
          <w:rFonts w:ascii="Times New Roman" w:hAnsi="Times New Roman"/>
          <w:sz w:val="24"/>
          <w:szCs w:val="24"/>
          <w:lang w:val="lv-LV"/>
        </w:rPr>
        <w:t>1</w:t>
      </w:r>
      <w:r w:rsidRPr="00700635">
        <w:rPr>
          <w:rFonts w:ascii="Times New Roman" w:hAnsi="Times New Roman"/>
          <w:sz w:val="24"/>
          <w:szCs w:val="24"/>
          <w:lang w:val="lv-LV"/>
        </w:rPr>
        <w:t xml:space="preserve">. </w:t>
      </w:r>
      <w:r w:rsidR="0026403C">
        <w:rPr>
          <w:rFonts w:ascii="Times New Roman" w:hAnsi="Times New Roman"/>
          <w:sz w:val="24"/>
          <w:szCs w:val="24"/>
          <w:lang w:val="lv-LV"/>
        </w:rPr>
        <w:t>r</w:t>
      </w:r>
      <w:r w:rsidR="00B973CB">
        <w:rPr>
          <w:rFonts w:ascii="Times New Roman" w:hAnsi="Times New Roman"/>
          <w:sz w:val="24"/>
          <w:szCs w:val="24"/>
          <w:lang w:val="lv-LV"/>
        </w:rPr>
        <w:t>estaurācijas</w:t>
      </w:r>
      <w:r w:rsidRPr="00700635">
        <w:rPr>
          <w:rFonts w:ascii="Times New Roman" w:hAnsi="Times New Roman"/>
          <w:sz w:val="24"/>
          <w:szCs w:val="24"/>
          <w:lang w:val="lv-LV"/>
        </w:rPr>
        <w:t xml:space="preserve"> darbu </w:t>
      </w:r>
      <w:r w:rsidR="00BA34E1" w:rsidRPr="00700635">
        <w:rPr>
          <w:rFonts w:ascii="Times New Roman" w:hAnsi="Times New Roman"/>
          <w:sz w:val="24"/>
          <w:szCs w:val="24"/>
          <w:lang w:val="lv-LV"/>
        </w:rPr>
        <w:t>progres</w:t>
      </w:r>
      <w:r w:rsidR="00CA29E7" w:rsidRPr="00700635">
        <w:rPr>
          <w:rFonts w:ascii="Times New Roman" w:hAnsi="Times New Roman"/>
          <w:sz w:val="24"/>
          <w:szCs w:val="24"/>
          <w:lang w:val="lv-LV"/>
        </w:rPr>
        <w:t>a pārbaudi</w:t>
      </w:r>
      <w:r w:rsidR="00BA34E1" w:rsidRPr="00700635">
        <w:rPr>
          <w:rFonts w:ascii="Times New Roman" w:hAnsi="Times New Roman"/>
          <w:sz w:val="24"/>
          <w:szCs w:val="24"/>
          <w:lang w:val="lv-LV"/>
        </w:rPr>
        <w:t xml:space="preserve"> atbilstoši</w:t>
      </w:r>
      <w:r w:rsidR="00DA2CFE" w:rsidRPr="00700635">
        <w:rPr>
          <w:rFonts w:ascii="Times New Roman" w:hAnsi="Times New Roman"/>
          <w:sz w:val="24"/>
          <w:szCs w:val="24"/>
          <w:lang w:val="lv-LV"/>
        </w:rPr>
        <w:t xml:space="preserve"> </w:t>
      </w:r>
      <w:r w:rsidR="00E52D00">
        <w:rPr>
          <w:rFonts w:ascii="Times New Roman" w:hAnsi="Times New Roman"/>
          <w:sz w:val="24"/>
          <w:szCs w:val="24"/>
          <w:lang w:val="lv-LV"/>
        </w:rPr>
        <w:t>g</w:t>
      </w:r>
      <w:r w:rsidR="00DA2CFE" w:rsidRPr="00700635">
        <w:rPr>
          <w:rFonts w:ascii="Times New Roman" w:hAnsi="Times New Roman"/>
          <w:sz w:val="24"/>
          <w:szCs w:val="24"/>
          <w:lang w:val="lv-LV"/>
        </w:rPr>
        <w:t>rafik</w:t>
      </w:r>
      <w:r w:rsidR="00BA34E1" w:rsidRPr="00700635">
        <w:rPr>
          <w:rFonts w:ascii="Times New Roman" w:hAnsi="Times New Roman"/>
          <w:sz w:val="24"/>
          <w:szCs w:val="24"/>
          <w:lang w:val="lv-LV"/>
        </w:rPr>
        <w:t>am</w:t>
      </w:r>
      <w:r w:rsidRPr="00700635">
        <w:rPr>
          <w:rFonts w:ascii="Times New Roman" w:hAnsi="Times New Roman"/>
          <w:sz w:val="24"/>
          <w:szCs w:val="24"/>
          <w:lang w:val="lv-LV"/>
        </w:rPr>
        <w:t>;</w:t>
      </w:r>
    </w:p>
    <w:p w14:paraId="65BD6B9B" w14:textId="77777777" w:rsidR="001E1461" w:rsidRPr="00700635" w:rsidRDefault="00000000"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w:t>
      </w:r>
      <w:r w:rsidR="003D39A5">
        <w:rPr>
          <w:rFonts w:ascii="Times New Roman" w:hAnsi="Times New Roman"/>
          <w:sz w:val="24"/>
          <w:szCs w:val="24"/>
          <w:lang w:val="lv-LV"/>
        </w:rPr>
        <w:t>2</w:t>
      </w:r>
      <w:r w:rsidR="0042680D">
        <w:rPr>
          <w:rFonts w:ascii="Times New Roman" w:hAnsi="Times New Roman"/>
          <w:sz w:val="24"/>
          <w:szCs w:val="24"/>
          <w:lang w:val="lv-LV"/>
        </w:rPr>
        <w:t>.2</w:t>
      </w:r>
      <w:r w:rsidR="004155CF" w:rsidRPr="00700635">
        <w:rPr>
          <w:rFonts w:ascii="Times New Roman" w:hAnsi="Times New Roman"/>
          <w:sz w:val="24"/>
          <w:szCs w:val="24"/>
          <w:lang w:val="lv-LV"/>
        </w:rPr>
        <w:t xml:space="preserve">. </w:t>
      </w:r>
      <w:r w:rsidR="0026403C">
        <w:rPr>
          <w:rFonts w:ascii="Times New Roman" w:hAnsi="Times New Roman"/>
          <w:sz w:val="24"/>
          <w:szCs w:val="24"/>
          <w:lang w:val="lv-LV"/>
        </w:rPr>
        <w:t>apmācību</w:t>
      </w:r>
      <w:r w:rsidR="004155CF" w:rsidRPr="00700635">
        <w:rPr>
          <w:rFonts w:ascii="Times New Roman" w:hAnsi="Times New Roman"/>
          <w:sz w:val="24"/>
          <w:szCs w:val="24"/>
          <w:lang w:val="lv-LV"/>
        </w:rPr>
        <w:t xml:space="preserve"> izdevumu atbilstības pārbaudi</w:t>
      </w:r>
      <w:r w:rsidRPr="00700635">
        <w:rPr>
          <w:rFonts w:ascii="Times New Roman" w:hAnsi="Times New Roman"/>
          <w:sz w:val="24"/>
          <w:szCs w:val="24"/>
          <w:lang w:val="lv-LV"/>
        </w:rPr>
        <w:t>;</w:t>
      </w:r>
    </w:p>
    <w:p w14:paraId="2ED6110C" w14:textId="77777777" w:rsidR="00EA569D" w:rsidRPr="000A17C5" w:rsidRDefault="00000000"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3.</w:t>
      </w:r>
      <w:r w:rsidR="003D39A5">
        <w:rPr>
          <w:rFonts w:ascii="Times New Roman" w:hAnsi="Times New Roman"/>
          <w:sz w:val="24"/>
          <w:szCs w:val="24"/>
          <w:lang w:val="lv-LV"/>
        </w:rPr>
        <w:t>2</w:t>
      </w:r>
      <w:r w:rsidR="0042680D">
        <w:rPr>
          <w:rFonts w:ascii="Times New Roman" w:hAnsi="Times New Roman"/>
          <w:sz w:val="24"/>
          <w:szCs w:val="24"/>
          <w:lang w:val="lv-LV"/>
        </w:rPr>
        <w:t>.3</w:t>
      </w:r>
      <w:r w:rsidRPr="000A17C5">
        <w:rPr>
          <w:rFonts w:ascii="Times New Roman" w:hAnsi="Times New Roman"/>
          <w:sz w:val="24"/>
          <w:szCs w:val="24"/>
          <w:lang w:val="lv-LV"/>
        </w:rPr>
        <w:t xml:space="preserve">. </w:t>
      </w:r>
      <w:r w:rsidR="0026403C">
        <w:rPr>
          <w:rFonts w:ascii="Times New Roman" w:hAnsi="Times New Roman"/>
          <w:sz w:val="24"/>
          <w:szCs w:val="24"/>
          <w:lang w:val="lv-LV"/>
        </w:rPr>
        <w:t>apmācību</w:t>
      </w:r>
      <w:r w:rsidRPr="000A17C5">
        <w:rPr>
          <w:rFonts w:ascii="Times New Roman" w:hAnsi="Times New Roman"/>
          <w:sz w:val="24"/>
          <w:szCs w:val="24"/>
          <w:lang w:val="lv-LV"/>
        </w:rPr>
        <w:t xml:space="preserve"> ietvaros </w:t>
      </w:r>
      <w:r w:rsidR="007E2221" w:rsidRPr="000A17C5">
        <w:rPr>
          <w:rFonts w:ascii="Times New Roman" w:hAnsi="Times New Roman"/>
          <w:sz w:val="24"/>
          <w:szCs w:val="24"/>
          <w:lang w:val="lv-LV"/>
        </w:rPr>
        <w:t>veikt</w:t>
      </w:r>
      <w:r w:rsidRPr="000A17C5">
        <w:rPr>
          <w:rFonts w:ascii="Times New Roman" w:hAnsi="Times New Roman"/>
          <w:sz w:val="24"/>
          <w:szCs w:val="24"/>
          <w:lang w:val="lv-LV"/>
        </w:rPr>
        <w:t xml:space="preserve"> </w:t>
      </w:r>
      <w:r w:rsidR="00AE6CB8">
        <w:rPr>
          <w:rFonts w:ascii="Times New Roman" w:hAnsi="Times New Roman"/>
          <w:sz w:val="24"/>
          <w:szCs w:val="24"/>
          <w:lang w:val="lv-LV"/>
        </w:rPr>
        <w:t>apmācīb</w:t>
      </w:r>
      <w:r w:rsidR="006F61D3">
        <w:rPr>
          <w:rFonts w:ascii="Times New Roman" w:hAnsi="Times New Roman"/>
          <w:sz w:val="24"/>
          <w:szCs w:val="24"/>
          <w:lang w:val="lv-LV"/>
        </w:rPr>
        <w:t>u</w:t>
      </w:r>
      <w:r w:rsidR="00AE6CB8">
        <w:rPr>
          <w:rFonts w:ascii="Times New Roman" w:hAnsi="Times New Roman"/>
          <w:sz w:val="24"/>
          <w:szCs w:val="24"/>
          <w:lang w:val="lv-LV"/>
        </w:rPr>
        <w:t xml:space="preserve"> </w:t>
      </w:r>
      <w:r w:rsidR="0026403C">
        <w:rPr>
          <w:rFonts w:ascii="Times New Roman" w:hAnsi="Times New Roman"/>
          <w:sz w:val="24"/>
          <w:szCs w:val="24"/>
          <w:lang w:val="lv-LV"/>
        </w:rPr>
        <w:t xml:space="preserve">procesa </w:t>
      </w:r>
      <w:r w:rsidR="006F61D3">
        <w:rPr>
          <w:rFonts w:ascii="Times New Roman" w:hAnsi="Times New Roman"/>
          <w:sz w:val="24"/>
          <w:szCs w:val="24"/>
          <w:lang w:val="lv-LV"/>
        </w:rPr>
        <w:t>norises</w:t>
      </w:r>
      <w:r w:rsidR="006F61D3" w:rsidRPr="000A17C5">
        <w:rPr>
          <w:rFonts w:ascii="Times New Roman" w:hAnsi="Times New Roman"/>
          <w:sz w:val="24"/>
          <w:szCs w:val="24"/>
          <w:lang w:val="lv-LV"/>
        </w:rPr>
        <w:t xml:space="preserve"> </w:t>
      </w:r>
      <w:r w:rsidR="007E2221" w:rsidRPr="000A17C5">
        <w:rPr>
          <w:rFonts w:ascii="Times New Roman" w:hAnsi="Times New Roman"/>
          <w:sz w:val="24"/>
          <w:szCs w:val="24"/>
          <w:lang w:val="lv-LV"/>
        </w:rPr>
        <w:t>uzraudzību</w:t>
      </w:r>
      <w:r w:rsidRPr="000A17C5">
        <w:rPr>
          <w:rFonts w:ascii="Times New Roman" w:hAnsi="Times New Roman"/>
          <w:sz w:val="24"/>
          <w:szCs w:val="24"/>
          <w:lang w:val="lv-LV"/>
        </w:rPr>
        <w:t>.</w:t>
      </w:r>
    </w:p>
    <w:p w14:paraId="6558B6E0" w14:textId="77777777" w:rsidR="00EA569D" w:rsidRPr="000A17C5" w:rsidRDefault="00000000" w:rsidP="00307ECA">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w:t>
      </w:r>
      <w:r w:rsidR="003D39A5">
        <w:rPr>
          <w:rFonts w:ascii="Times New Roman" w:hAnsi="Times New Roman"/>
          <w:sz w:val="24"/>
          <w:szCs w:val="24"/>
          <w:lang w:val="lv-LV"/>
        </w:rPr>
        <w:t>3</w:t>
      </w:r>
      <w:r w:rsidR="004155CF" w:rsidRPr="00700635">
        <w:rPr>
          <w:rFonts w:ascii="Times New Roman" w:hAnsi="Times New Roman"/>
          <w:sz w:val="24"/>
          <w:szCs w:val="24"/>
          <w:lang w:val="lv-LV"/>
        </w:rPr>
        <w:t xml:space="preserve">. </w:t>
      </w:r>
      <w:r w:rsidR="00307ECA">
        <w:rPr>
          <w:rFonts w:ascii="Times New Roman" w:hAnsi="Times New Roman"/>
          <w:sz w:val="24"/>
          <w:szCs w:val="24"/>
          <w:lang w:val="lv-LV"/>
        </w:rPr>
        <w:t xml:space="preserve">Departamentam </w:t>
      </w:r>
      <w:r w:rsidRPr="000A17C5">
        <w:rPr>
          <w:rFonts w:ascii="Times New Roman" w:hAnsi="Times New Roman"/>
          <w:sz w:val="24"/>
          <w:szCs w:val="24"/>
          <w:lang w:val="lv-LV"/>
        </w:rPr>
        <w:t>veicot</w:t>
      </w:r>
      <w:r w:rsidR="00AB1EFE" w:rsidRPr="000A17C5">
        <w:rPr>
          <w:rFonts w:ascii="Times New Roman" w:hAnsi="Times New Roman"/>
          <w:sz w:val="24"/>
          <w:szCs w:val="24"/>
          <w:lang w:val="lv-LV"/>
        </w:rPr>
        <w:t xml:space="preserve"> </w:t>
      </w:r>
      <w:r w:rsidR="006C7D7B">
        <w:rPr>
          <w:rFonts w:ascii="Times New Roman" w:hAnsi="Times New Roman"/>
          <w:sz w:val="24"/>
          <w:szCs w:val="24"/>
          <w:lang w:val="lv-LV"/>
        </w:rPr>
        <w:t>apmācībās</w:t>
      </w:r>
      <w:r w:rsidR="00AB1EFE" w:rsidRPr="000A17C5">
        <w:rPr>
          <w:rFonts w:ascii="Times New Roman" w:hAnsi="Times New Roman"/>
          <w:sz w:val="24"/>
          <w:szCs w:val="24"/>
          <w:lang w:val="lv-LV"/>
        </w:rPr>
        <w:t xml:space="preserve"> paredzēto darbu </w:t>
      </w:r>
      <w:r w:rsidRPr="000A17C5">
        <w:rPr>
          <w:rFonts w:ascii="Times New Roman" w:hAnsi="Times New Roman"/>
          <w:sz w:val="24"/>
          <w:szCs w:val="24"/>
          <w:lang w:val="lv-LV"/>
        </w:rPr>
        <w:t xml:space="preserve">uzraudzību, </w:t>
      </w:r>
      <w:r w:rsidR="00307ECA" w:rsidRPr="00307ECA">
        <w:rPr>
          <w:rFonts w:ascii="Times New Roman" w:hAnsi="Times New Roman"/>
          <w:sz w:val="24"/>
          <w:szCs w:val="24"/>
          <w:lang w:val="lv-LV"/>
        </w:rPr>
        <w:t>darbnīcas speciālistu</w:t>
      </w:r>
      <w:r w:rsidR="006C7D7B" w:rsidRPr="00307ECA">
        <w:rPr>
          <w:rFonts w:ascii="Times New Roman" w:hAnsi="Times New Roman"/>
          <w:sz w:val="24"/>
          <w:szCs w:val="24"/>
          <w:lang w:val="lv-LV"/>
        </w:rPr>
        <w:t xml:space="preserve"> </w:t>
      </w:r>
      <w:r w:rsidRPr="00307ECA">
        <w:rPr>
          <w:rFonts w:ascii="Times New Roman" w:hAnsi="Times New Roman"/>
          <w:sz w:val="24"/>
          <w:szCs w:val="24"/>
          <w:lang w:val="lv-LV"/>
        </w:rPr>
        <w:t>norādījumi</w:t>
      </w:r>
      <w:r w:rsidRPr="000A17C5">
        <w:rPr>
          <w:rFonts w:ascii="Times New Roman" w:hAnsi="Times New Roman"/>
          <w:sz w:val="24"/>
          <w:szCs w:val="24"/>
          <w:lang w:val="lv-LV"/>
        </w:rPr>
        <w:t xml:space="preserve"> ir saistoši </w:t>
      </w:r>
      <w:r w:rsidR="006C7D7B">
        <w:rPr>
          <w:rFonts w:ascii="Times New Roman" w:hAnsi="Times New Roman"/>
          <w:sz w:val="24"/>
          <w:szCs w:val="24"/>
          <w:lang w:val="lv-LV"/>
        </w:rPr>
        <w:t>dalībniekam</w:t>
      </w:r>
      <w:r w:rsidRPr="000A17C5">
        <w:rPr>
          <w:rFonts w:ascii="Times New Roman" w:hAnsi="Times New Roman"/>
          <w:sz w:val="24"/>
          <w:szCs w:val="24"/>
          <w:lang w:val="lv-LV"/>
        </w:rPr>
        <w:t xml:space="preserve">. </w:t>
      </w:r>
      <w:r w:rsidR="00307ECA">
        <w:rPr>
          <w:rFonts w:ascii="Times New Roman" w:hAnsi="Times New Roman"/>
          <w:sz w:val="24"/>
          <w:szCs w:val="24"/>
          <w:lang w:val="lv-LV"/>
        </w:rPr>
        <w:t>Darbnīcas speciālistu</w:t>
      </w:r>
      <w:r w:rsidR="006C7D7B">
        <w:rPr>
          <w:rFonts w:ascii="Times New Roman" w:hAnsi="Times New Roman"/>
          <w:sz w:val="24"/>
          <w:szCs w:val="24"/>
          <w:lang w:val="lv-LV"/>
        </w:rPr>
        <w:t xml:space="preserve"> </w:t>
      </w:r>
      <w:r w:rsidRPr="000A17C5">
        <w:rPr>
          <w:rFonts w:ascii="Times New Roman" w:hAnsi="Times New Roman"/>
          <w:sz w:val="24"/>
          <w:szCs w:val="24"/>
          <w:lang w:val="lv-LV"/>
        </w:rPr>
        <w:t xml:space="preserve">norādījumu neizpilde tiks uzskatīta par Līguma </w:t>
      </w:r>
      <w:r w:rsidR="00241570" w:rsidRPr="000A17C5">
        <w:rPr>
          <w:rFonts w:ascii="Times New Roman" w:hAnsi="Times New Roman"/>
          <w:sz w:val="24"/>
          <w:szCs w:val="24"/>
          <w:lang w:val="lv-LV"/>
        </w:rPr>
        <w:t>nepienācīgu</w:t>
      </w:r>
      <w:r w:rsidRPr="000A17C5">
        <w:rPr>
          <w:rFonts w:ascii="Times New Roman" w:hAnsi="Times New Roman"/>
          <w:sz w:val="24"/>
          <w:szCs w:val="24"/>
          <w:lang w:val="lv-LV"/>
        </w:rPr>
        <w:t xml:space="preserve"> izpildi.</w:t>
      </w:r>
    </w:p>
    <w:p w14:paraId="176C8E16" w14:textId="77777777" w:rsidR="0048757F" w:rsidRPr="00700635" w:rsidRDefault="00000000"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3</w:t>
      </w:r>
      <w:r w:rsidR="00560CD8" w:rsidRPr="000A17C5">
        <w:rPr>
          <w:rFonts w:ascii="Times New Roman" w:hAnsi="Times New Roman"/>
          <w:sz w:val="24"/>
          <w:szCs w:val="24"/>
          <w:lang w:val="lv-LV"/>
        </w:rPr>
        <w:t>.</w:t>
      </w:r>
      <w:r w:rsidR="003D39A5">
        <w:rPr>
          <w:rFonts w:ascii="Times New Roman" w:hAnsi="Times New Roman"/>
          <w:sz w:val="24"/>
          <w:szCs w:val="24"/>
          <w:lang w:val="lv-LV"/>
        </w:rPr>
        <w:t>4</w:t>
      </w:r>
      <w:r w:rsidR="00F27538" w:rsidRPr="000A17C5">
        <w:rPr>
          <w:rFonts w:ascii="Times New Roman" w:hAnsi="Times New Roman"/>
          <w:sz w:val="24"/>
          <w:szCs w:val="24"/>
          <w:lang w:val="lv-LV"/>
        </w:rPr>
        <w:t xml:space="preserve">. </w:t>
      </w:r>
      <w:r w:rsidR="00307ECA">
        <w:rPr>
          <w:rFonts w:ascii="Times New Roman" w:hAnsi="Times New Roman"/>
          <w:sz w:val="24"/>
          <w:szCs w:val="24"/>
          <w:lang w:val="lv-LV"/>
        </w:rPr>
        <w:t>D</w:t>
      </w:r>
      <w:r w:rsidR="003D5BE5">
        <w:rPr>
          <w:rFonts w:ascii="Times New Roman" w:hAnsi="Times New Roman"/>
          <w:sz w:val="24"/>
          <w:szCs w:val="24"/>
          <w:lang w:val="lv-LV"/>
        </w:rPr>
        <w:t>alībnieka</w:t>
      </w:r>
      <w:r w:rsidRPr="000A17C5">
        <w:rPr>
          <w:rFonts w:ascii="Times New Roman" w:hAnsi="Times New Roman"/>
          <w:sz w:val="24"/>
          <w:szCs w:val="24"/>
          <w:lang w:val="lv-LV"/>
        </w:rPr>
        <w:t xml:space="preserve"> iesniegtos Līguma 2.</w:t>
      </w:r>
      <w:r w:rsidR="00307ECA">
        <w:rPr>
          <w:rFonts w:ascii="Times New Roman" w:hAnsi="Times New Roman"/>
          <w:sz w:val="24"/>
          <w:szCs w:val="24"/>
          <w:lang w:val="lv-LV"/>
        </w:rPr>
        <w:t>9</w:t>
      </w:r>
      <w:r w:rsidRPr="000A17C5">
        <w:rPr>
          <w:rFonts w:ascii="Times New Roman" w:hAnsi="Times New Roman"/>
          <w:sz w:val="24"/>
          <w:szCs w:val="24"/>
          <w:lang w:val="lv-LV"/>
        </w:rPr>
        <w:t>.</w:t>
      </w:r>
      <w:r w:rsidR="00855369" w:rsidRPr="000A17C5">
        <w:rPr>
          <w:rFonts w:ascii="Times New Roman" w:hAnsi="Times New Roman"/>
          <w:sz w:val="24"/>
          <w:szCs w:val="24"/>
          <w:lang w:val="lv-LV"/>
        </w:rPr>
        <w:t xml:space="preserve"> apakš</w:t>
      </w:r>
      <w:r w:rsidRPr="000A17C5">
        <w:rPr>
          <w:rFonts w:ascii="Times New Roman" w:hAnsi="Times New Roman"/>
          <w:sz w:val="24"/>
          <w:szCs w:val="24"/>
          <w:lang w:val="lv-LV"/>
        </w:rPr>
        <w:t xml:space="preserve">punktā minētos dokumentus </w:t>
      </w:r>
      <w:r w:rsidR="003D5BE5">
        <w:rPr>
          <w:rFonts w:ascii="Times New Roman" w:hAnsi="Times New Roman"/>
          <w:sz w:val="24"/>
          <w:szCs w:val="24"/>
          <w:lang w:val="lv-LV"/>
        </w:rPr>
        <w:t>kompensācijas</w:t>
      </w:r>
      <w:r w:rsidRPr="000A17C5">
        <w:rPr>
          <w:rFonts w:ascii="Times New Roman" w:hAnsi="Times New Roman"/>
          <w:sz w:val="24"/>
          <w:szCs w:val="24"/>
          <w:lang w:val="lv-LV"/>
        </w:rPr>
        <w:t xml:space="preserve"> maksājuma saņemšanai </w:t>
      </w:r>
      <w:r w:rsidR="003D5BE5">
        <w:rPr>
          <w:rFonts w:ascii="Times New Roman" w:hAnsi="Times New Roman"/>
          <w:sz w:val="24"/>
          <w:szCs w:val="24"/>
          <w:lang w:val="lv-LV"/>
        </w:rPr>
        <w:t>departaments</w:t>
      </w:r>
      <w:r w:rsidRPr="000A17C5">
        <w:rPr>
          <w:rFonts w:ascii="Times New Roman" w:hAnsi="Times New Roman"/>
          <w:sz w:val="24"/>
          <w:szCs w:val="24"/>
          <w:lang w:val="lv-LV"/>
        </w:rPr>
        <w:t xml:space="preserve"> izskata </w:t>
      </w:r>
      <w:r w:rsidRPr="00D436D8">
        <w:rPr>
          <w:rFonts w:ascii="Times New Roman" w:hAnsi="Times New Roman"/>
          <w:sz w:val="24"/>
          <w:szCs w:val="24"/>
          <w:lang w:val="lv-LV"/>
        </w:rPr>
        <w:t>20 (divdesmit) kalendāra dienu laikā no to saņemšanas brīža</w:t>
      </w:r>
      <w:r w:rsidR="006C7D7B" w:rsidRPr="00D436D8">
        <w:rPr>
          <w:rFonts w:ascii="Times New Roman" w:hAnsi="Times New Roman"/>
          <w:sz w:val="24"/>
          <w:szCs w:val="24"/>
          <w:lang w:val="lv-LV"/>
        </w:rPr>
        <w:t>.</w:t>
      </w:r>
      <w:r w:rsidR="006C7D7B">
        <w:rPr>
          <w:rFonts w:ascii="Times New Roman" w:hAnsi="Times New Roman"/>
          <w:sz w:val="24"/>
          <w:szCs w:val="24"/>
          <w:lang w:val="lv-LV"/>
        </w:rPr>
        <w:t xml:space="preserve"> Departamentam</w:t>
      </w:r>
      <w:r w:rsidRPr="00700635">
        <w:rPr>
          <w:rFonts w:ascii="Times New Roman" w:hAnsi="Times New Roman"/>
          <w:sz w:val="24"/>
          <w:szCs w:val="24"/>
          <w:lang w:val="lv-LV"/>
        </w:rPr>
        <w:t xml:space="preserve"> pārbaudes laikā ir tiesības pieprasīt no </w:t>
      </w:r>
      <w:r w:rsidR="006C7D7B">
        <w:rPr>
          <w:rFonts w:ascii="Times New Roman" w:hAnsi="Times New Roman"/>
          <w:sz w:val="24"/>
          <w:szCs w:val="24"/>
          <w:lang w:val="lv-LV"/>
        </w:rPr>
        <w:t>dalībnieka</w:t>
      </w:r>
      <w:r w:rsidRPr="00700635">
        <w:rPr>
          <w:rFonts w:ascii="Times New Roman" w:hAnsi="Times New Roman"/>
          <w:sz w:val="24"/>
          <w:szCs w:val="24"/>
          <w:lang w:val="lv-LV"/>
        </w:rPr>
        <w:t xml:space="preserve"> papildus informāciju un dokumentus, kā arī rakstiskus skaidrojumus. Pieprasītā informācija skaidrojumi un dokumenti iesniedzami šajā </w:t>
      </w:r>
      <w:r w:rsidR="007C0DE3">
        <w:rPr>
          <w:rFonts w:ascii="Times New Roman" w:hAnsi="Times New Roman"/>
          <w:sz w:val="24"/>
          <w:szCs w:val="24"/>
          <w:lang w:val="lv-LV"/>
        </w:rPr>
        <w:t>apakš</w:t>
      </w:r>
      <w:r w:rsidRPr="00700635">
        <w:rPr>
          <w:rFonts w:ascii="Times New Roman" w:hAnsi="Times New Roman"/>
          <w:sz w:val="24"/>
          <w:szCs w:val="24"/>
          <w:lang w:val="lv-LV"/>
        </w:rPr>
        <w:t xml:space="preserve">punktā noteiktā termiņa ietvaros. Ja </w:t>
      </w:r>
      <w:r w:rsidR="006C7D7B">
        <w:rPr>
          <w:rFonts w:ascii="Times New Roman" w:hAnsi="Times New Roman"/>
          <w:sz w:val="24"/>
          <w:szCs w:val="24"/>
          <w:lang w:val="lv-LV"/>
        </w:rPr>
        <w:t>dalībnieks</w:t>
      </w:r>
      <w:r w:rsidRPr="00700635">
        <w:rPr>
          <w:rFonts w:ascii="Times New Roman" w:hAnsi="Times New Roman"/>
          <w:sz w:val="24"/>
          <w:szCs w:val="24"/>
          <w:lang w:val="lv-LV"/>
        </w:rPr>
        <w:t xml:space="preserve"> ir nokavējis pieprasītās informācijas un dokumentu iesniegšanu kā dēļ </w:t>
      </w:r>
      <w:r w:rsidR="006C7D7B">
        <w:rPr>
          <w:rFonts w:ascii="Times New Roman" w:hAnsi="Times New Roman"/>
          <w:sz w:val="24"/>
          <w:szCs w:val="24"/>
          <w:lang w:val="lv-LV"/>
        </w:rPr>
        <w:t>kompensācijas</w:t>
      </w:r>
      <w:r w:rsidRPr="00700635">
        <w:rPr>
          <w:rFonts w:ascii="Times New Roman" w:hAnsi="Times New Roman"/>
          <w:sz w:val="24"/>
          <w:szCs w:val="24"/>
          <w:lang w:val="lv-LV"/>
        </w:rPr>
        <w:t xml:space="preserve"> samaksa kļuva neiespējama, </w:t>
      </w:r>
      <w:r w:rsidR="006C7D7B">
        <w:rPr>
          <w:rFonts w:ascii="Times New Roman" w:hAnsi="Times New Roman"/>
          <w:sz w:val="24"/>
          <w:szCs w:val="24"/>
          <w:lang w:val="lv-LV"/>
        </w:rPr>
        <w:t>departaments</w:t>
      </w:r>
      <w:r w:rsidRPr="00700635">
        <w:rPr>
          <w:rFonts w:ascii="Times New Roman" w:hAnsi="Times New Roman"/>
          <w:sz w:val="24"/>
          <w:szCs w:val="24"/>
          <w:lang w:val="lv-LV"/>
        </w:rPr>
        <w:t xml:space="preserve"> par to neatbild.</w:t>
      </w:r>
    </w:p>
    <w:p w14:paraId="3A93AC3F" w14:textId="77777777" w:rsidR="00B37182" w:rsidRPr="00700635" w:rsidRDefault="00000000"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D39A5">
        <w:rPr>
          <w:rFonts w:ascii="Times New Roman" w:hAnsi="Times New Roman"/>
          <w:sz w:val="24"/>
          <w:szCs w:val="24"/>
          <w:lang w:val="lv-LV"/>
        </w:rPr>
        <w:t>5</w:t>
      </w:r>
      <w:r w:rsidRPr="00700635">
        <w:rPr>
          <w:rFonts w:ascii="Times New Roman" w:hAnsi="Times New Roman"/>
          <w:sz w:val="24"/>
          <w:szCs w:val="24"/>
          <w:lang w:val="lv-LV"/>
        </w:rPr>
        <w:t xml:space="preserve">. </w:t>
      </w:r>
      <w:r w:rsidR="00307ECA">
        <w:rPr>
          <w:rFonts w:ascii="Times New Roman" w:hAnsi="Times New Roman"/>
          <w:sz w:val="24"/>
          <w:szCs w:val="24"/>
          <w:lang w:val="lv-LV"/>
        </w:rPr>
        <w:t>D</w:t>
      </w:r>
      <w:r w:rsidR="003D5BE5">
        <w:rPr>
          <w:rFonts w:ascii="Times New Roman" w:hAnsi="Times New Roman"/>
          <w:sz w:val="24"/>
          <w:szCs w:val="24"/>
          <w:lang w:val="lv-LV"/>
        </w:rPr>
        <w:t>epartaments</w:t>
      </w:r>
      <w:r w:rsidR="00940129" w:rsidRPr="00700635">
        <w:rPr>
          <w:rFonts w:ascii="Times New Roman" w:hAnsi="Times New Roman"/>
          <w:sz w:val="24"/>
          <w:szCs w:val="24"/>
          <w:lang w:val="lv-LV"/>
        </w:rPr>
        <w:t xml:space="preserve"> </w:t>
      </w:r>
      <w:r w:rsidR="00F27538" w:rsidRPr="00700635">
        <w:rPr>
          <w:rFonts w:ascii="Times New Roman" w:hAnsi="Times New Roman"/>
          <w:sz w:val="24"/>
          <w:szCs w:val="24"/>
          <w:lang w:val="lv-LV"/>
        </w:rPr>
        <w:t xml:space="preserve">veic </w:t>
      </w:r>
      <w:r w:rsidR="003D5BE5">
        <w:rPr>
          <w:rFonts w:ascii="Times New Roman" w:hAnsi="Times New Roman"/>
          <w:sz w:val="24"/>
          <w:szCs w:val="24"/>
          <w:lang w:val="lv-LV"/>
        </w:rPr>
        <w:t>kompensācijas</w:t>
      </w:r>
      <w:r w:rsidR="00F27538" w:rsidRPr="00700635">
        <w:rPr>
          <w:rFonts w:ascii="Times New Roman" w:hAnsi="Times New Roman"/>
          <w:sz w:val="24"/>
          <w:szCs w:val="24"/>
          <w:lang w:val="lv-LV"/>
        </w:rPr>
        <w:t xml:space="preserve"> maksājumu </w:t>
      </w:r>
      <w:r w:rsidR="00F27538" w:rsidRPr="00D436D8">
        <w:rPr>
          <w:rFonts w:ascii="Times New Roman" w:hAnsi="Times New Roman"/>
          <w:sz w:val="24"/>
          <w:szCs w:val="24"/>
          <w:lang w:val="lv-LV"/>
        </w:rPr>
        <w:t xml:space="preserve">20 (divdesmit) </w:t>
      </w:r>
      <w:r w:rsidR="0077454F" w:rsidRPr="00D436D8">
        <w:rPr>
          <w:rFonts w:ascii="Times New Roman" w:hAnsi="Times New Roman"/>
          <w:sz w:val="24"/>
          <w:szCs w:val="24"/>
          <w:lang w:val="lv-LV"/>
        </w:rPr>
        <w:t>kalendāra</w:t>
      </w:r>
      <w:r w:rsidR="00F27538" w:rsidRPr="00D436D8">
        <w:rPr>
          <w:rFonts w:ascii="Times New Roman" w:hAnsi="Times New Roman"/>
          <w:sz w:val="24"/>
          <w:szCs w:val="24"/>
          <w:lang w:val="lv-LV"/>
        </w:rPr>
        <w:t xml:space="preserve"> dienu laikā</w:t>
      </w:r>
      <w:r w:rsidR="00F27538" w:rsidRPr="00700635">
        <w:rPr>
          <w:rFonts w:ascii="Times New Roman" w:hAnsi="Times New Roman"/>
          <w:sz w:val="24"/>
          <w:szCs w:val="24"/>
          <w:lang w:val="lv-LV"/>
        </w:rPr>
        <w:t xml:space="preserve"> pēc visu Līgumā noteikto </w:t>
      </w:r>
      <w:r w:rsidR="003D5BE5">
        <w:rPr>
          <w:rFonts w:ascii="Times New Roman" w:hAnsi="Times New Roman"/>
          <w:sz w:val="24"/>
          <w:szCs w:val="24"/>
          <w:lang w:val="lv-LV"/>
        </w:rPr>
        <w:t>kompensācijas</w:t>
      </w:r>
      <w:r w:rsidR="00F27538" w:rsidRPr="00700635">
        <w:rPr>
          <w:rFonts w:ascii="Times New Roman" w:hAnsi="Times New Roman"/>
          <w:sz w:val="24"/>
          <w:szCs w:val="24"/>
          <w:lang w:val="lv-LV"/>
        </w:rPr>
        <w:t xml:space="preserve"> maksājuma saņemšanai nepieciešamo dokumentu saņemšanas</w:t>
      </w:r>
      <w:r w:rsidRPr="00700635">
        <w:rPr>
          <w:rFonts w:ascii="Times New Roman" w:hAnsi="Times New Roman"/>
          <w:sz w:val="24"/>
          <w:szCs w:val="24"/>
          <w:lang w:val="lv-LV"/>
        </w:rPr>
        <w:t xml:space="preserve"> un izvērtēšanas</w:t>
      </w:r>
      <w:r w:rsidR="00F27538" w:rsidRPr="00700635">
        <w:rPr>
          <w:rFonts w:ascii="Times New Roman" w:hAnsi="Times New Roman"/>
          <w:sz w:val="24"/>
          <w:szCs w:val="24"/>
          <w:lang w:val="lv-LV"/>
        </w:rPr>
        <w:t>, ja tie pilnībā atbilst Līguma prasībām.</w:t>
      </w:r>
      <w:r w:rsidR="004629E2" w:rsidRPr="00700635">
        <w:rPr>
          <w:rFonts w:ascii="Times New Roman" w:hAnsi="Times New Roman"/>
          <w:sz w:val="24"/>
          <w:szCs w:val="24"/>
          <w:lang w:val="lv-LV"/>
        </w:rPr>
        <w:t xml:space="preserve"> </w:t>
      </w:r>
      <w:r w:rsidR="005F511C" w:rsidRPr="00700635">
        <w:rPr>
          <w:rFonts w:ascii="Times New Roman" w:hAnsi="Times New Roman"/>
          <w:sz w:val="24"/>
          <w:szCs w:val="24"/>
          <w:lang w:val="lv-LV"/>
        </w:rPr>
        <w:t xml:space="preserve">Par </w:t>
      </w:r>
      <w:r w:rsidR="003D5BE5">
        <w:rPr>
          <w:rFonts w:ascii="Times New Roman" w:hAnsi="Times New Roman"/>
          <w:sz w:val="24"/>
          <w:szCs w:val="24"/>
          <w:lang w:val="lv-LV"/>
        </w:rPr>
        <w:t xml:space="preserve">kompensācijas </w:t>
      </w:r>
      <w:r w:rsidR="005B7767" w:rsidRPr="00700635">
        <w:rPr>
          <w:rFonts w:ascii="Times New Roman" w:hAnsi="Times New Roman"/>
          <w:sz w:val="24"/>
          <w:szCs w:val="24"/>
          <w:lang w:val="lv-LV"/>
        </w:rPr>
        <w:t xml:space="preserve">maksājumu </w:t>
      </w:r>
      <w:r w:rsidR="005F511C" w:rsidRPr="00700635">
        <w:rPr>
          <w:rFonts w:ascii="Times New Roman" w:hAnsi="Times New Roman"/>
          <w:sz w:val="24"/>
          <w:szCs w:val="24"/>
          <w:lang w:val="lv-LV"/>
        </w:rPr>
        <w:t xml:space="preserve">kavējumu </w:t>
      </w:r>
      <w:r w:rsidR="003D5BE5">
        <w:rPr>
          <w:rFonts w:ascii="Times New Roman" w:hAnsi="Times New Roman"/>
          <w:sz w:val="24"/>
          <w:szCs w:val="24"/>
          <w:lang w:val="lv-LV"/>
        </w:rPr>
        <w:t>departamentam</w:t>
      </w:r>
      <w:r w:rsidR="005F511C" w:rsidRPr="00700635">
        <w:rPr>
          <w:rFonts w:ascii="Times New Roman" w:hAnsi="Times New Roman"/>
          <w:sz w:val="24"/>
          <w:szCs w:val="24"/>
          <w:lang w:val="lv-LV"/>
        </w:rPr>
        <w:t xml:space="preserve"> ne līgumsods, ne likumiskie procenti netiek piemēroti.</w:t>
      </w:r>
    </w:p>
    <w:p w14:paraId="4E43C6F3" w14:textId="77777777" w:rsidR="009C445B" w:rsidRPr="00700635" w:rsidRDefault="00000000"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560CD8" w:rsidRPr="00700635">
        <w:rPr>
          <w:rFonts w:ascii="Times New Roman" w:hAnsi="Times New Roman"/>
          <w:sz w:val="24"/>
          <w:szCs w:val="24"/>
          <w:lang w:val="lv-LV"/>
        </w:rPr>
        <w:t>.</w:t>
      </w:r>
      <w:r w:rsidR="003D39A5">
        <w:rPr>
          <w:rFonts w:ascii="Times New Roman" w:hAnsi="Times New Roman"/>
          <w:sz w:val="24"/>
          <w:szCs w:val="24"/>
          <w:lang w:val="lv-LV"/>
        </w:rPr>
        <w:t>6</w:t>
      </w:r>
      <w:r w:rsidRPr="00700635">
        <w:rPr>
          <w:rFonts w:ascii="Times New Roman" w:hAnsi="Times New Roman"/>
          <w:sz w:val="24"/>
          <w:szCs w:val="24"/>
          <w:lang w:val="lv-LV"/>
        </w:rPr>
        <w:t xml:space="preserve">. Līgumā noteiktajos gadījumos </w:t>
      </w:r>
      <w:r w:rsidR="0048757F" w:rsidRPr="00700635">
        <w:rPr>
          <w:rFonts w:ascii="Times New Roman" w:hAnsi="Times New Roman"/>
          <w:sz w:val="24"/>
          <w:szCs w:val="24"/>
          <w:lang w:val="lv-LV"/>
        </w:rPr>
        <w:t xml:space="preserve">un kārtībā </w:t>
      </w:r>
      <w:r w:rsidR="003D5BE5">
        <w:rPr>
          <w:rFonts w:ascii="Times New Roman" w:hAnsi="Times New Roman"/>
          <w:sz w:val="24"/>
          <w:szCs w:val="24"/>
          <w:lang w:val="lv-LV"/>
        </w:rPr>
        <w:t>departamentam</w:t>
      </w:r>
      <w:r w:rsidR="0048757F" w:rsidRPr="00700635">
        <w:rPr>
          <w:rFonts w:ascii="Times New Roman" w:hAnsi="Times New Roman"/>
          <w:sz w:val="24"/>
          <w:szCs w:val="24"/>
          <w:lang w:val="lv-LV"/>
        </w:rPr>
        <w:t xml:space="preserve"> ir tiesības </w:t>
      </w:r>
      <w:r w:rsidRPr="00700635">
        <w:rPr>
          <w:rFonts w:ascii="Times New Roman" w:hAnsi="Times New Roman"/>
          <w:sz w:val="24"/>
          <w:szCs w:val="24"/>
          <w:lang w:val="lv-LV"/>
        </w:rPr>
        <w:t xml:space="preserve">samazināt </w:t>
      </w:r>
      <w:r w:rsidR="003D5BE5">
        <w:rPr>
          <w:rFonts w:ascii="Times New Roman" w:hAnsi="Times New Roman"/>
          <w:sz w:val="24"/>
          <w:szCs w:val="24"/>
          <w:lang w:val="lv-LV"/>
        </w:rPr>
        <w:t>kompensācijas</w:t>
      </w:r>
      <w:r w:rsidRPr="00700635">
        <w:rPr>
          <w:rFonts w:ascii="Times New Roman" w:hAnsi="Times New Roman"/>
          <w:sz w:val="24"/>
          <w:szCs w:val="24"/>
          <w:lang w:val="lv-LV"/>
        </w:rPr>
        <w:t xml:space="preserve"> apmēru</w:t>
      </w:r>
      <w:r w:rsidR="00D2580A" w:rsidRPr="00700635">
        <w:rPr>
          <w:rFonts w:ascii="Times New Roman" w:hAnsi="Times New Roman"/>
          <w:sz w:val="24"/>
          <w:szCs w:val="24"/>
          <w:lang w:val="lv-LV"/>
        </w:rPr>
        <w:t xml:space="preserve"> vai pilnībā neveikt </w:t>
      </w:r>
      <w:r w:rsidR="003D5BE5">
        <w:rPr>
          <w:rFonts w:ascii="Times New Roman" w:hAnsi="Times New Roman"/>
          <w:sz w:val="24"/>
          <w:szCs w:val="24"/>
          <w:lang w:val="lv-LV"/>
        </w:rPr>
        <w:t>kompensācijas</w:t>
      </w:r>
      <w:r w:rsidR="00D2580A" w:rsidRPr="00700635">
        <w:rPr>
          <w:rFonts w:ascii="Times New Roman" w:hAnsi="Times New Roman"/>
          <w:sz w:val="24"/>
          <w:szCs w:val="24"/>
          <w:lang w:val="lv-LV"/>
        </w:rPr>
        <w:t xml:space="preserve"> izmaksu</w:t>
      </w:r>
      <w:r w:rsidR="00BA34E1" w:rsidRPr="00700635">
        <w:rPr>
          <w:rFonts w:ascii="Times New Roman" w:hAnsi="Times New Roman"/>
          <w:sz w:val="24"/>
          <w:szCs w:val="24"/>
          <w:lang w:val="lv-LV"/>
        </w:rPr>
        <w:t>, ja iestājušies Līgumā noteiktie priekšnosacījumi</w:t>
      </w:r>
      <w:r w:rsidR="003B6625" w:rsidRPr="00700635">
        <w:rPr>
          <w:rFonts w:ascii="Times New Roman" w:hAnsi="Times New Roman"/>
          <w:sz w:val="24"/>
          <w:szCs w:val="24"/>
          <w:lang w:val="lv-LV"/>
        </w:rPr>
        <w:t xml:space="preserve">, par ko </w:t>
      </w:r>
      <w:r w:rsidR="003D5BE5">
        <w:rPr>
          <w:rFonts w:ascii="Times New Roman" w:hAnsi="Times New Roman"/>
          <w:sz w:val="24"/>
          <w:szCs w:val="24"/>
          <w:lang w:val="lv-LV"/>
        </w:rPr>
        <w:t>departaments</w:t>
      </w:r>
      <w:r w:rsidR="003B6625" w:rsidRPr="00700635">
        <w:rPr>
          <w:rFonts w:ascii="Times New Roman" w:hAnsi="Times New Roman"/>
          <w:sz w:val="24"/>
          <w:szCs w:val="24"/>
          <w:lang w:val="lv-LV"/>
        </w:rPr>
        <w:t xml:space="preserve"> </w:t>
      </w:r>
      <w:proofErr w:type="spellStart"/>
      <w:r w:rsidR="003D5BE5" w:rsidRPr="00700635">
        <w:rPr>
          <w:rFonts w:ascii="Times New Roman" w:hAnsi="Times New Roman"/>
          <w:sz w:val="24"/>
          <w:szCs w:val="24"/>
          <w:lang w:val="lv-LV"/>
        </w:rPr>
        <w:t>rakstveid</w:t>
      </w:r>
      <w:r w:rsidR="003D5BE5">
        <w:rPr>
          <w:rFonts w:ascii="Times New Roman" w:hAnsi="Times New Roman"/>
          <w:sz w:val="24"/>
          <w:szCs w:val="24"/>
          <w:lang w:val="lv-LV"/>
        </w:rPr>
        <w:t>ā</w:t>
      </w:r>
      <w:proofErr w:type="spellEnd"/>
      <w:r w:rsidR="003B6625" w:rsidRPr="00700635">
        <w:rPr>
          <w:rFonts w:ascii="Times New Roman" w:hAnsi="Times New Roman"/>
          <w:sz w:val="24"/>
          <w:szCs w:val="24"/>
          <w:lang w:val="lv-LV"/>
        </w:rPr>
        <w:t xml:space="preserve"> informē </w:t>
      </w:r>
      <w:r w:rsidR="003D5BE5">
        <w:rPr>
          <w:rFonts w:ascii="Times New Roman" w:hAnsi="Times New Roman"/>
          <w:sz w:val="24"/>
          <w:szCs w:val="24"/>
          <w:lang w:val="lv-LV"/>
        </w:rPr>
        <w:t>dalībnieku</w:t>
      </w:r>
      <w:r w:rsidRPr="00700635">
        <w:rPr>
          <w:rFonts w:ascii="Times New Roman" w:hAnsi="Times New Roman"/>
          <w:sz w:val="24"/>
          <w:szCs w:val="24"/>
          <w:lang w:val="lv-LV"/>
        </w:rPr>
        <w:t>.</w:t>
      </w:r>
    </w:p>
    <w:p w14:paraId="19343EDB" w14:textId="77777777" w:rsidR="00F8422A" w:rsidRPr="00700635" w:rsidRDefault="00000000"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560CD8" w:rsidRPr="00700635">
        <w:rPr>
          <w:rFonts w:ascii="Times New Roman" w:hAnsi="Times New Roman"/>
          <w:sz w:val="24"/>
          <w:szCs w:val="24"/>
          <w:lang w:val="lv-LV"/>
        </w:rPr>
        <w:t>.</w:t>
      </w:r>
      <w:r w:rsidR="003D39A5">
        <w:rPr>
          <w:rFonts w:ascii="Times New Roman" w:hAnsi="Times New Roman"/>
          <w:sz w:val="24"/>
          <w:szCs w:val="24"/>
          <w:lang w:val="lv-LV"/>
        </w:rPr>
        <w:t>7</w:t>
      </w:r>
      <w:r w:rsidR="00F27538" w:rsidRPr="00700635">
        <w:rPr>
          <w:rFonts w:ascii="Times New Roman" w:hAnsi="Times New Roman"/>
          <w:sz w:val="24"/>
          <w:szCs w:val="24"/>
          <w:lang w:val="lv-LV"/>
        </w:rPr>
        <w:t xml:space="preserve">. </w:t>
      </w:r>
      <w:r w:rsidR="006F4CEA" w:rsidRPr="00700635">
        <w:rPr>
          <w:rFonts w:ascii="Times New Roman" w:hAnsi="Times New Roman"/>
          <w:sz w:val="24"/>
          <w:szCs w:val="24"/>
          <w:lang w:val="lv-LV"/>
        </w:rPr>
        <w:t xml:space="preserve">Līgumā noteiktajos gadījumos, </w:t>
      </w:r>
      <w:r w:rsidR="003D5BE5">
        <w:rPr>
          <w:rFonts w:ascii="Times New Roman" w:hAnsi="Times New Roman"/>
          <w:sz w:val="24"/>
          <w:szCs w:val="24"/>
          <w:lang w:val="lv-LV"/>
        </w:rPr>
        <w:t>departamentam</w:t>
      </w:r>
      <w:r w:rsidRPr="00700635">
        <w:rPr>
          <w:rFonts w:ascii="Times New Roman" w:hAnsi="Times New Roman"/>
          <w:sz w:val="24"/>
          <w:szCs w:val="24"/>
          <w:lang w:val="lv-LV"/>
        </w:rPr>
        <w:t xml:space="preserve"> ir tiesības vienpusēji pir</w:t>
      </w:r>
      <w:r w:rsidR="006F4CEA" w:rsidRPr="00700635">
        <w:rPr>
          <w:rFonts w:ascii="Times New Roman" w:hAnsi="Times New Roman"/>
          <w:sz w:val="24"/>
          <w:szCs w:val="24"/>
          <w:lang w:val="lv-LV"/>
        </w:rPr>
        <w:t>ms termiņa atkāpties no Līguma</w:t>
      </w:r>
      <w:r w:rsidR="00CA29E7" w:rsidRPr="00700635">
        <w:rPr>
          <w:rFonts w:ascii="Times New Roman" w:hAnsi="Times New Roman"/>
          <w:sz w:val="24"/>
          <w:szCs w:val="24"/>
          <w:lang w:val="lv-LV"/>
        </w:rPr>
        <w:t xml:space="preserve">, neatlīdzinot </w:t>
      </w:r>
      <w:r w:rsidR="003D5BE5">
        <w:rPr>
          <w:rFonts w:ascii="Times New Roman" w:hAnsi="Times New Roman"/>
          <w:sz w:val="24"/>
          <w:szCs w:val="24"/>
          <w:lang w:val="lv-LV"/>
        </w:rPr>
        <w:t>dalībniekam</w:t>
      </w:r>
      <w:r w:rsidR="00CA29E7" w:rsidRPr="00700635">
        <w:rPr>
          <w:rFonts w:ascii="Times New Roman" w:hAnsi="Times New Roman"/>
          <w:sz w:val="24"/>
          <w:szCs w:val="24"/>
          <w:lang w:val="lv-LV"/>
        </w:rPr>
        <w:t xml:space="preserve"> nekādus zaudējumus.</w:t>
      </w:r>
    </w:p>
    <w:p w14:paraId="045C2497" w14:textId="77777777" w:rsidR="00AB1EFE" w:rsidRDefault="00AB1EFE" w:rsidP="00F27538">
      <w:pPr>
        <w:spacing w:after="0" w:line="240" w:lineRule="auto"/>
        <w:jc w:val="center"/>
        <w:rPr>
          <w:rFonts w:ascii="Times New Roman" w:hAnsi="Times New Roman"/>
          <w:b/>
          <w:sz w:val="24"/>
          <w:szCs w:val="24"/>
          <w:lang w:val="lv-LV"/>
        </w:rPr>
      </w:pPr>
    </w:p>
    <w:p w14:paraId="5DF45DD7" w14:textId="77777777" w:rsidR="00F73519" w:rsidRDefault="00F73519" w:rsidP="00F27538">
      <w:pPr>
        <w:spacing w:after="0" w:line="240" w:lineRule="auto"/>
        <w:jc w:val="center"/>
        <w:rPr>
          <w:rFonts w:ascii="Times New Roman" w:hAnsi="Times New Roman"/>
          <w:b/>
          <w:sz w:val="24"/>
          <w:szCs w:val="24"/>
          <w:lang w:val="lv-LV"/>
        </w:rPr>
      </w:pPr>
    </w:p>
    <w:p w14:paraId="02C0E8A9" w14:textId="77777777" w:rsidR="00B37182" w:rsidRPr="00700635" w:rsidRDefault="00000000"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lastRenderedPageBreak/>
        <w:t>I</w:t>
      </w:r>
      <w:r w:rsidR="00B1223D" w:rsidRPr="00700635">
        <w:rPr>
          <w:rFonts w:ascii="Times New Roman" w:hAnsi="Times New Roman"/>
          <w:b/>
          <w:sz w:val="24"/>
          <w:szCs w:val="24"/>
          <w:lang w:val="lv-LV"/>
        </w:rPr>
        <w:t>V</w:t>
      </w:r>
      <w:r w:rsidR="0071406E" w:rsidRPr="00700635">
        <w:rPr>
          <w:rFonts w:ascii="Times New Roman" w:hAnsi="Times New Roman"/>
          <w:b/>
          <w:sz w:val="24"/>
          <w:szCs w:val="24"/>
          <w:lang w:val="lv-LV"/>
        </w:rPr>
        <w:t>.</w:t>
      </w:r>
      <w:r w:rsidR="0063553E">
        <w:rPr>
          <w:rFonts w:ascii="Times New Roman" w:hAnsi="Times New Roman"/>
          <w:b/>
          <w:sz w:val="24"/>
          <w:szCs w:val="24"/>
          <w:lang w:val="lv-LV"/>
        </w:rPr>
        <w:t xml:space="preserve"> </w:t>
      </w:r>
      <w:r w:rsidR="006C7D7B">
        <w:rPr>
          <w:rFonts w:ascii="Times New Roman" w:hAnsi="Times New Roman"/>
          <w:b/>
          <w:sz w:val="24"/>
          <w:szCs w:val="24"/>
          <w:lang w:val="lv-LV"/>
        </w:rPr>
        <w:t>Dalībnieka</w:t>
      </w:r>
      <w:r w:rsidR="00F27538" w:rsidRPr="00700635">
        <w:rPr>
          <w:rFonts w:ascii="Times New Roman" w:hAnsi="Times New Roman"/>
          <w:b/>
          <w:sz w:val="24"/>
          <w:szCs w:val="24"/>
          <w:lang w:val="lv-LV"/>
        </w:rPr>
        <w:t xml:space="preserve"> </w:t>
      </w:r>
      <w:r w:rsidRPr="00700635">
        <w:rPr>
          <w:rFonts w:ascii="Times New Roman" w:hAnsi="Times New Roman"/>
          <w:b/>
          <w:sz w:val="24"/>
          <w:szCs w:val="24"/>
          <w:lang w:val="lv-LV"/>
        </w:rPr>
        <w:t>pienākumi</w:t>
      </w:r>
      <w:r w:rsidR="00011F56" w:rsidRPr="00700635">
        <w:rPr>
          <w:rFonts w:ascii="Times New Roman" w:hAnsi="Times New Roman"/>
          <w:b/>
          <w:sz w:val="24"/>
          <w:szCs w:val="24"/>
          <w:lang w:val="lv-LV"/>
        </w:rPr>
        <w:t xml:space="preserve"> un tiesības</w:t>
      </w:r>
    </w:p>
    <w:p w14:paraId="3DAA4FEB" w14:textId="77777777" w:rsidR="00F27538" w:rsidRPr="00700635" w:rsidRDefault="00F27538" w:rsidP="00F27538">
      <w:pPr>
        <w:spacing w:after="0" w:line="240" w:lineRule="auto"/>
        <w:jc w:val="center"/>
        <w:rPr>
          <w:rFonts w:ascii="Times New Roman" w:hAnsi="Times New Roman"/>
          <w:b/>
          <w:sz w:val="24"/>
          <w:szCs w:val="24"/>
          <w:lang w:val="lv-LV"/>
        </w:rPr>
      </w:pPr>
    </w:p>
    <w:p w14:paraId="49C8D0E0" w14:textId="77777777" w:rsidR="00E25379" w:rsidRDefault="00000000" w:rsidP="00F27538">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4.1. Dalībniekam ir pienākums ievērot darbnīcas iekšējās kārtības noteikumus, darba drošības un ugunsdrošības noteikumu</w:t>
      </w:r>
      <w:r w:rsidR="00386B27">
        <w:rPr>
          <w:rFonts w:ascii="Times New Roman" w:hAnsi="Times New Roman"/>
          <w:sz w:val="24"/>
          <w:szCs w:val="24"/>
          <w:lang w:val="lv-LV"/>
        </w:rPr>
        <w:t>s</w:t>
      </w:r>
      <w:r>
        <w:rPr>
          <w:rFonts w:ascii="Times New Roman" w:hAnsi="Times New Roman"/>
          <w:sz w:val="24"/>
          <w:szCs w:val="24"/>
          <w:lang w:val="lv-LV"/>
        </w:rPr>
        <w:t>, kā arī instrukcijas darbam ar instrumentiem un ķīmiskajām vielām.</w:t>
      </w:r>
    </w:p>
    <w:p w14:paraId="3801FE70" w14:textId="77777777" w:rsidR="00E25379" w:rsidRDefault="00000000" w:rsidP="00F27538">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4.2. </w:t>
      </w:r>
      <w:r w:rsidRPr="00E25379">
        <w:rPr>
          <w:rFonts w:ascii="Times New Roman" w:hAnsi="Times New Roman"/>
          <w:sz w:val="24"/>
          <w:szCs w:val="24"/>
          <w:lang w:val="lv-LV"/>
        </w:rPr>
        <w:t>Dalībniek</w:t>
      </w:r>
      <w:r w:rsidR="00386B27">
        <w:rPr>
          <w:rFonts w:ascii="Times New Roman" w:hAnsi="Times New Roman"/>
          <w:sz w:val="24"/>
          <w:szCs w:val="24"/>
          <w:lang w:val="lv-LV"/>
        </w:rPr>
        <w:t>s</w:t>
      </w:r>
      <w:r w:rsidRPr="00E25379">
        <w:rPr>
          <w:rFonts w:ascii="Times New Roman" w:hAnsi="Times New Roman"/>
          <w:sz w:val="24"/>
          <w:szCs w:val="24"/>
          <w:lang w:val="lv-LV"/>
        </w:rPr>
        <w:t xml:space="preserve"> </w:t>
      </w:r>
      <w:r w:rsidR="00386B27">
        <w:rPr>
          <w:rFonts w:ascii="Times New Roman" w:hAnsi="Times New Roman"/>
          <w:sz w:val="24"/>
          <w:szCs w:val="24"/>
          <w:lang w:val="lv-LV"/>
        </w:rPr>
        <w:t>apņemas</w:t>
      </w:r>
      <w:r w:rsidRPr="00E25379">
        <w:rPr>
          <w:rFonts w:ascii="Times New Roman" w:hAnsi="Times New Roman"/>
          <w:sz w:val="24"/>
          <w:szCs w:val="24"/>
          <w:lang w:val="lv-LV"/>
        </w:rPr>
        <w:t xml:space="preserve"> īstenot apmācības atbilstoši izstrādājuma restaurācijas aprakstam un grafikam.</w:t>
      </w:r>
    </w:p>
    <w:p w14:paraId="3F8AD917" w14:textId="77777777" w:rsidR="00E22938" w:rsidRPr="00BB4696" w:rsidRDefault="00000000" w:rsidP="00E25379">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4.3. Dalībniekam ir tiesības </w:t>
      </w:r>
      <w:r w:rsidR="00A76669" w:rsidRPr="00A76669">
        <w:rPr>
          <w:rFonts w:ascii="Times New Roman" w:hAnsi="Times New Roman"/>
          <w:sz w:val="24"/>
          <w:szCs w:val="24"/>
          <w:lang w:val="lv-LV"/>
        </w:rPr>
        <w:t xml:space="preserve">darbnīcas speciālistu uzraudzībā </w:t>
      </w:r>
      <w:r>
        <w:rPr>
          <w:rFonts w:ascii="Times New Roman" w:hAnsi="Times New Roman"/>
          <w:sz w:val="24"/>
          <w:szCs w:val="24"/>
          <w:lang w:val="lv-LV"/>
        </w:rPr>
        <w:t>izmantot darbnīcas telpas un instrumentus atbilstoši grafikam.</w:t>
      </w:r>
      <w:r w:rsidR="00B94E2C">
        <w:rPr>
          <w:rFonts w:ascii="Times New Roman" w:hAnsi="Times New Roman"/>
          <w:sz w:val="24"/>
          <w:szCs w:val="24"/>
          <w:lang w:val="lv-LV"/>
        </w:rPr>
        <w:t xml:space="preserve"> </w:t>
      </w:r>
    </w:p>
    <w:p w14:paraId="4CB72F5B" w14:textId="77777777" w:rsidR="00E22938" w:rsidRPr="000A17C5" w:rsidRDefault="00000000" w:rsidP="00F27538">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4</w:t>
      </w:r>
      <w:r w:rsidR="00560CD8" w:rsidRPr="00BB4696">
        <w:rPr>
          <w:rFonts w:ascii="Times New Roman" w:hAnsi="Times New Roman"/>
          <w:sz w:val="24"/>
          <w:szCs w:val="24"/>
          <w:lang w:val="lv-LV"/>
        </w:rPr>
        <w:t>.</w:t>
      </w:r>
      <w:r w:rsidR="00E25379">
        <w:rPr>
          <w:rFonts w:ascii="Times New Roman" w:hAnsi="Times New Roman"/>
          <w:sz w:val="24"/>
          <w:szCs w:val="24"/>
          <w:lang w:val="lv-LV"/>
        </w:rPr>
        <w:t>4</w:t>
      </w:r>
      <w:r w:rsidRPr="00BB4696">
        <w:rPr>
          <w:rFonts w:ascii="Times New Roman" w:hAnsi="Times New Roman"/>
          <w:sz w:val="24"/>
          <w:szCs w:val="24"/>
          <w:lang w:val="lv-LV"/>
        </w:rPr>
        <w:t xml:space="preserve">. </w:t>
      </w:r>
      <w:r w:rsidR="004B04D1">
        <w:rPr>
          <w:rFonts w:ascii="Times New Roman" w:hAnsi="Times New Roman"/>
          <w:sz w:val="24"/>
          <w:szCs w:val="24"/>
          <w:lang w:val="lv-LV"/>
        </w:rPr>
        <w:t xml:space="preserve">Apmācību īstenošanas ietvaros </w:t>
      </w:r>
      <w:r w:rsidR="0026403C">
        <w:rPr>
          <w:rFonts w:ascii="Times New Roman" w:hAnsi="Times New Roman"/>
          <w:sz w:val="24"/>
          <w:szCs w:val="24"/>
          <w:lang w:val="lv-LV"/>
        </w:rPr>
        <w:t>d</w:t>
      </w:r>
      <w:r w:rsidR="00D441AC">
        <w:rPr>
          <w:rFonts w:ascii="Times New Roman" w:hAnsi="Times New Roman"/>
          <w:sz w:val="24"/>
          <w:szCs w:val="24"/>
          <w:lang w:val="lv-LV"/>
        </w:rPr>
        <w:t>alībniekam</w:t>
      </w:r>
      <w:r w:rsidRPr="00BB4696">
        <w:rPr>
          <w:rFonts w:ascii="Times New Roman" w:hAnsi="Times New Roman"/>
          <w:sz w:val="24"/>
          <w:szCs w:val="24"/>
          <w:lang w:val="lv-LV"/>
        </w:rPr>
        <w:t xml:space="preserve"> ir pienākums </w:t>
      </w:r>
      <w:r w:rsidR="004B04D1">
        <w:rPr>
          <w:rFonts w:ascii="Times New Roman" w:hAnsi="Times New Roman"/>
          <w:sz w:val="24"/>
          <w:szCs w:val="24"/>
          <w:lang w:val="lv-LV"/>
        </w:rPr>
        <w:t xml:space="preserve">ievērot un </w:t>
      </w:r>
      <w:r w:rsidRPr="00BB4696">
        <w:rPr>
          <w:rFonts w:ascii="Times New Roman" w:hAnsi="Times New Roman"/>
          <w:sz w:val="24"/>
          <w:szCs w:val="24"/>
          <w:lang w:val="lv-LV"/>
        </w:rPr>
        <w:t xml:space="preserve">izpildīt </w:t>
      </w:r>
      <w:r w:rsidR="00386B27">
        <w:rPr>
          <w:rFonts w:ascii="Times New Roman" w:hAnsi="Times New Roman"/>
          <w:sz w:val="24"/>
          <w:szCs w:val="24"/>
          <w:lang w:val="lv-LV"/>
        </w:rPr>
        <w:t>darbnīcas speciālistu</w:t>
      </w:r>
      <w:r w:rsidR="002A03BE" w:rsidRPr="00BB4696">
        <w:rPr>
          <w:rFonts w:ascii="Times New Roman" w:hAnsi="Times New Roman"/>
          <w:sz w:val="24"/>
          <w:szCs w:val="24"/>
          <w:lang w:val="lv-LV"/>
        </w:rPr>
        <w:t xml:space="preserve"> </w:t>
      </w:r>
      <w:r w:rsidRPr="00BB4696">
        <w:rPr>
          <w:rFonts w:ascii="Times New Roman" w:hAnsi="Times New Roman"/>
          <w:sz w:val="24"/>
          <w:szCs w:val="24"/>
          <w:lang w:val="lv-LV"/>
        </w:rPr>
        <w:t xml:space="preserve">norādījumus </w:t>
      </w:r>
      <w:r w:rsidR="00D441AC">
        <w:rPr>
          <w:rFonts w:ascii="Times New Roman" w:hAnsi="Times New Roman"/>
          <w:sz w:val="24"/>
          <w:szCs w:val="24"/>
          <w:lang w:val="lv-LV"/>
        </w:rPr>
        <w:t>apmācībās</w:t>
      </w:r>
      <w:r w:rsidR="002A03BE" w:rsidRPr="00BB4696">
        <w:rPr>
          <w:rFonts w:ascii="Times New Roman" w:hAnsi="Times New Roman"/>
          <w:sz w:val="24"/>
          <w:szCs w:val="24"/>
          <w:lang w:val="lv-LV"/>
        </w:rPr>
        <w:t xml:space="preserve"> paredzēto darbu kvalitātes </w:t>
      </w:r>
      <w:r w:rsidR="004B04D1">
        <w:rPr>
          <w:rFonts w:ascii="Times New Roman" w:hAnsi="Times New Roman"/>
          <w:sz w:val="24"/>
          <w:szCs w:val="24"/>
          <w:lang w:val="lv-LV"/>
        </w:rPr>
        <w:t>nodrošināšanai</w:t>
      </w:r>
      <w:r w:rsidRPr="00BB4696">
        <w:rPr>
          <w:rFonts w:ascii="Times New Roman" w:hAnsi="Times New Roman"/>
          <w:sz w:val="24"/>
          <w:szCs w:val="24"/>
          <w:lang w:val="lv-LV"/>
        </w:rPr>
        <w:t>.</w:t>
      </w:r>
    </w:p>
    <w:p w14:paraId="2AA09465" w14:textId="77777777" w:rsidR="000B765D" w:rsidRDefault="00000000"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4.</w:t>
      </w:r>
      <w:r w:rsidR="00277403">
        <w:rPr>
          <w:rFonts w:ascii="Times New Roman" w:hAnsi="Times New Roman"/>
          <w:sz w:val="24"/>
          <w:szCs w:val="24"/>
          <w:lang w:val="lv-LV"/>
        </w:rPr>
        <w:t>5</w:t>
      </w:r>
      <w:r w:rsidRPr="000A17C5">
        <w:rPr>
          <w:rFonts w:ascii="Times New Roman" w:hAnsi="Times New Roman"/>
          <w:sz w:val="24"/>
          <w:szCs w:val="24"/>
          <w:lang w:val="lv-LV"/>
        </w:rPr>
        <w:t xml:space="preserve">. </w:t>
      </w:r>
      <w:r w:rsidR="00D441AC">
        <w:rPr>
          <w:rFonts w:ascii="Times New Roman" w:hAnsi="Times New Roman"/>
          <w:sz w:val="24"/>
          <w:szCs w:val="24"/>
          <w:lang w:val="lv-LV"/>
        </w:rPr>
        <w:t>Dalībniekam</w:t>
      </w:r>
      <w:r w:rsidRPr="000A17C5">
        <w:rPr>
          <w:rFonts w:ascii="Times New Roman" w:hAnsi="Times New Roman"/>
          <w:sz w:val="24"/>
          <w:szCs w:val="24"/>
          <w:lang w:val="lv-LV"/>
        </w:rPr>
        <w:t xml:space="preserve"> ir pienākums pēc </w:t>
      </w:r>
      <w:r w:rsidR="00D441AC">
        <w:rPr>
          <w:rFonts w:ascii="Times New Roman" w:hAnsi="Times New Roman"/>
          <w:sz w:val="24"/>
          <w:szCs w:val="24"/>
          <w:lang w:val="lv-LV"/>
        </w:rPr>
        <w:t>departamenta</w:t>
      </w:r>
      <w:r w:rsidRPr="000A17C5">
        <w:rPr>
          <w:rFonts w:ascii="Times New Roman" w:hAnsi="Times New Roman"/>
          <w:sz w:val="24"/>
          <w:szCs w:val="24"/>
          <w:lang w:val="lv-LV"/>
        </w:rPr>
        <w:t xml:space="preserve"> pieprasījuma sniegt rakstveida paskaidrojumus par </w:t>
      </w:r>
      <w:r w:rsidR="00D441AC">
        <w:rPr>
          <w:rFonts w:ascii="Times New Roman" w:hAnsi="Times New Roman"/>
          <w:sz w:val="24"/>
          <w:szCs w:val="24"/>
          <w:lang w:val="lv-LV"/>
        </w:rPr>
        <w:t>apmācību</w:t>
      </w:r>
      <w:r w:rsidRPr="000A17C5">
        <w:rPr>
          <w:rFonts w:ascii="Times New Roman" w:hAnsi="Times New Roman"/>
          <w:sz w:val="24"/>
          <w:szCs w:val="24"/>
          <w:lang w:val="lv-LV"/>
        </w:rPr>
        <w:t xml:space="preserve"> </w:t>
      </w:r>
      <w:r w:rsidR="006B56ED">
        <w:rPr>
          <w:rFonts w:ascii="Times New Roman" w:hAnsi="Times New Roman"/>
          <w:sz w:val="24"/>
          <w:szCs w:val="24"/>
          <w:lang w:val="lv-LV"/>
        </w:rPr>
        <w:t>īstenošanas</w:t>
      </w:r>
      <w:r w:rsidRPr="000A17C5">
        <w:rPr>
          <w:rFonts w:ascii="Times New Roman" w:hAnsi="Times New Roman"/>
          <w:sz w:val="24"/>
          <w:szCs w:val="24"/>
          <w:lang w:val="lv-LV"/>
        </w:rPr>
        <w:t xml:space="preserve"> gaitu, tai skaitā </w:t>
      </w:r>
      <w:r w:rsidR="00E25379">
        <w:rPr>
          <w:rFonts w:ascii="Times New Roman" w:hAnsi="Times New Roman"/>
          <w:sz w:val="24"/>
          <w:szCs w:val="24"/>
          <w:lang w:val="lv-LV"/>
        </w:rPr>
        <w:t>g</w:t>
      </w:r>
      <w:r w:rsidRPr="000A17C5">
        <w:rPr>
          <w:rFonts w:ascii="Times New Roman" w:hAnsi="Times New Roman"/>
          <w:sz w:val="24"/>
          <w:szCs w:val="24"/>
          <w:lang w:val="lv-LV"/>
        </w:rPr>
        <w:t>rafikā noteikto termiņu ievērošanu</w:t>
      </w:r>
      <w:r w:rsidR="007752AF" w:rsidRPr="000A17C5">
        <w:rPr>
          <w:rFonts w:ascii="Times New Roman" w:hAnsi="Times New Roman"/>
          <w:sz w:val="24"/>
          <w:szCs w:val="24"/>
          <w:lang w:val="lv-LV"/>
        </w:rPr>
        <w:t>.</w:t>
      </w:r>
    </w:p>
    <w:p w14:paraId="6D69B477" w14:textId="77777777" w:rsidR="001D51BE" w:rsidRDefault="00000000" w:rsidP="00F670A5">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4.</w:t>
      </w:r>
      <w:r w:rsidR="001024B6">
        <w:rPr>
          <w:rFonts w:ascii="Times New Roman" w:hAnsi="Times New Roman"/>
          <w:sz w:val="24"/>
          <w:szCs w:val="24"/>
          <w:lang w:val="lv-LV"/>
        </w:rPr>
        <w:t>6</w:t>
      </w:r>
      <w:r w:rsidRPr="00BB4696">
        <w:rPr>
          <w:rFonts w:ascii="Times New Roman" w:hAnsi="Times New Roman"/>
          <w:sz w:val="24"/>
          <w:szCs w:val="24"/>
          <w:lang w:val="lv-LV"/>
        </w:rPr>
        <w:t xml:space="preserve">. </w:t>
      </w:r>
      <w:r w:rsidR="00D441AC">
        <w:rPr>
          <w:rFonts w:ascii="Times New Roman" w:hAnsi="Times New Roman"/>
          <w:sz w:val="24"/>
          <w:szCs w:val="24"/>
          <w:lang w:val="lv-LV"/>
        </w:rPr>
        <w:t>Dalībniekam</w:t>
      </w:r>
      <w:r w:rsidRPr="00BB4696">
        <w:rPr>
          <w:rFonts w:ascii="Times New Roman" w:hAnsi="Times New Roman"/>
          <w:sz w:val="24"/>
          <w:szCs w:val="24"/>
          <w:lang w:val="lv-LV"/>
        </w:rPr>
        <w:t xml:space="preserve"> ir tiesības Līgumā noteiktos gadījumos iesniegt </w:t>
      </w:r>
      <w:r w:rsidR="00D441AC">
        <w:rPr>
          <w:rFonts w:ascii="Times New Roman" w:hAnsi="Times New Roman"/>
          <w:sz w:val="24"/>
          <w:szCs w:val="24"/>
          <w:lang w:val="lv-LV"/>
        </w:rPr>
        <w:t xml:space="preserve">departamentam </w:t>
      </w:r>
      <w:r w:rsidRPr="00BB4696">
        <w:rPr>
          <w:rFonts w:ascii="Times New Roman" w:hAnsi="Times New Roman"/>
          <w:sz w:val="24"/>
          <w:szCs w:val="24"/>
          <w:lang w:val="lv-LV"/>
        </w:rPr>
        <w:t xml:space="preserve">piedāvājumu grozīt Līgumu. Šāda piedāvājuma iesniegšana nerada </w:t>
      </w:r>
      <w:r w:rsidR="00D441AC">
        <w:rPr>
          <w:rFonts w:ascii="Times New Roman" w:hAnsi="Times New Roman"/>
          <w:sz w:val="24"/>
          <w:szCs w:val="24"/>
          <w:lang w:val="lv-LV"/>
        </w:rPr>
        <w:t>departamentam</w:t>
      </w:r>
      <w:r w:rsidRPr="00700635">
        <w:rPr>
          <w:rFonts w:ascii="Times New Roman" w:hAnsi="Times New Roman"/>
          <w:sz w:val="24"/>
          <w:szCs w:val="24"/>
          <w:lang w:val="lv-LV"/>
        </w:rPr>
        <w:t xml:space="preserve"> pienākumu piekrist Līguma groz</w:t>
      </w:r>
      <w:r w:rsidR="00F670A5" w:rsidRPr="00700635">
        <w:rPr>
          <w:rFonts w:ascii="Times New Roman" w:hAnsi="Times New Roman"/>
          <w:sz w:val="24"/>
          <w:szCs w:val="24"/>
          <w:lang w:val="lv-LV"/>
        </w:rPr>
        <w:t>īšanai vai piedāvātam grozījumu saturam un nosacījumiem</w:t>
      </w:r>
      <w:r w:rsidRPr="00700635">
        <w:rPr>
          <w:rFonts w:ascii="Times New Roman" w:hAnsi="Times New Roman"/>
          <w:sz w:val="24"/>
          <w:szCs w:val="24"/>
          <w:lang w:val="lv-LV"/>
        </w:rPr>
        <w:t>.</w:t>
      </w:r>
    </w:p>
    <w:p w14:paraId="0B3D27E7" w14:textId="77777777" w:rsidR="00E25379" w:rsidRPr="00700635" w:rsidRDefault="00000000" w:rsidP="00F670A5">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4.</w:t>
      </w:r>
      <w:r w:rsidR="003041F5">
        <w:rPr>
          <w:rFonts w:ascii="Times New Roman" w:hAnsi="Times New Roman"/>
          <w:sz w:val="24"/>
          <w:szCs w:val="24"/>
          <w:lang w:val="lv-LV"/>
        </w:rPr>
        <w:t>7</w:t>
      </w:r>
      <w:r>
        <w:rPr>
          <w:rFonts w:ascii="Times New Roman" w:hAnsi="Times New Roman"/>
          <w:sz w:val="24"/>
          <w:szCs w:val="24"/>
          <w:lang w:val="lv-LV"/>
        </w:rPr>
        <w:t xml:space="preserve">. </w:t>
      </w:r>
      <w:r w:rsidRPr="00E25379">
        <w:rPr>
          <w:rFonts w:ascii="Times New Roman" w:hAnsi="Times New Roman"/>
          <w:sz w:val="24"/>
          <w:szCs w:val="24"/>
          <w:lang w:val="lv-LV"/>
        </w:rPr>
        <w:t>Dalībniekam nav atļauts samazināt izstrādājuma restaurācijas aprakstā norādīto darbu kvalitātes līmeni, iegādājoties mazāk kvalitatīvus materiālus vai veicot jebkādas citas darbības vai pasākumus, kuri samazina apmācību rezultāta kvalitāti un ilgtspēju.</w:t>
      </w:r>
    </w:p>
    <w:p w14:paraId="44308755" w14:textId="77777777" w:rsidR="000B765D" w:rsidRPr="00700635" w:rsidRDefault="00000000"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4.</w:t>
      </w:r>
      <w:r w:rsidR="003041F5">
        <w:rPr>
          <w:rFonts w:ascii="Times New Roman" w:hAnsi="Times New Roman"/>
          <w:sz w:val="24"/>
          <w:szCs w:val="24"/>
          <w:lang w:val="lv-LV"/>
        </w:rPr>
        <w:t>8</w:t>
      </w:r>
      <w:r w:rsidRPr="00700635">
        <w:rPr>
          <w:rFonts w:ascii="Times New Roman" w:hAnsi="Times New Roman"/>
          <w:sz w:val="24"/>
          <w:szCs w:val="24"/>
          <w:lang w:val="lv-LV"/>
        </w:rPr>
        <w:t xml:space="preserve">. </w:t>
      </w:r>
      <w:r w:rsidR="00D441AC">
        <w:rPr>
          <w:rFonts w:ascii="Times New Roman" w:hAnsi="Times New Roman"/>
          <w:sz w:val="24"/>
          <w:szCs w:val="24"/>
          <w:lang w:val="lv-LV"/>
        </w:rPr>
        <w:t>Dalībniekam</w:t>
      </w:r>
      <w:r w:rsidRPr="00700635">
        <w:rPr>
          <w:rFonts w:ascii="Times New Roman" w:hAnsi="Times New Roman"/>
          <w:sz w:val="24"/>
          <w:szCs w:val="24"/>
          <w:lang w:val="lv-LV"/>
        </w:rPr>
        <w:t xml:space="preserve"> ir tiesības saņemt </w:t>
      </w:r>
      <w:r w:rsidR="00D441AC">
        <w:rPr>
          <w:rFonts w:ascii="Times New Roman" w:hAnsi="Times New Roman"/>
          <w:sz w:val="24"/>
          <w:szCs w:val="24"/>
          <w:lang w:val="lv-LV"/>
        </w:rPr>
        <w:t>kompensāciju</w:t>
      </w:r>
      <w:r w:rsidRPr="00700635">
        <w:rPr>
          <w:rFonts w:ascii="Times New Roman" w:hAnsi="Times New Roman"/>
          <w:sz w:val="24"/>
          <w:szCs w:val="24"/>
          <w:lang w:val="lv-LV"/>
        </w:rPr>
        <w:t xml:space="preserve"> Līgumā noteiktajā termiņā, ja ir izpildīti </w:t>
      </w:r>
      <w:r w:rsidR="00A8465D" w:rsidRPr="00700635">
        <w:rPr>
          <w:rFonts w:ascii="Times New Roman" w:hAnsi="Times New Roman"/>
          <w:sz w:val="24"/>
          <w:szCs w:val="24"/>
          <w:lang w:val="lv-LV"/>
        </w:rPr>
        <w:t xml:space="preserve">visi </w:t>
      </w:r>
      <w:r w:rsidRPr="00700635">
        <w:rPr>
          <w:rFonts w:ascii="Times New Roman" w:hAnsi="Times New Roman"/>
          <w:sz w:val="24"/>
          <w:szCs w:val="24"/>
          <w:lang w:val="lv-LV"/>
        </w:rPr>
        <w:t>Līgumā noteiktie priekšnosacījumi tā</w:t>
      </w:r>
      <w:r w:rsidR="00D441AC">
        <w:rPr>
          <w:rFonts w:ascii="Times New Roman" w:hAnsi="Times New Roman"/>
          <w:sz w:val="24"/>
          <w:szCs w:val="24"/>
          <w:lang w:val="lv-LV"/>
        </w:rPr>
        <w:t>s</w:t>
      </w:r>
      <w:r w:rsidRPr="00700635">
        <w:rPr>
          <w:rFonts w:ascii="Times New Roman" w:hAnsi="Times New Roman"/>
          <w:sz w:val="24"/>
          <w:szCs w:val="24"/>
          <w:lang w:val="lv-LV"/>
        </w:rPr>
        <w:t xml:space="preserve"> saņemšanai.</w:t>
      </w:r>
    </w:p>
    <w:p w14:paraId="14C4AD7C" w14:textId="77777777" w:rsidR="007959EF" w:rsidRDefault="00000000" w:rsidP="00F27538">
      <w:pPr>
        <w:spacing w:after="0" w:line="240" w:lineRule="auto"/>
        <w:ind w:firstLine="720"/>
        <w:jc w:val="both"/>
        <w:rPr>
          <w:rFonts w:ascii="Times New Roman" w:hAnsi="Times New Roman"/>
          <w:sz w:val="24"/>
          <w:szCs w:val="24"/>
          <w:lang w:val="lv-LV"/>
        </w:rPr>
      </w:pPr>
      <w:r w:rsidRPr="005D1387">
        <w:rPr>
          <w:rFonts w:ascii="Times New Roman" w:hAnsi="Times New Roman"/>
          <w:sz w:val="24"/>
          <w:szCs w:val="24"/>
          <w:lang w:val="lv-LV"/>
        </w:rPr>
        <w:t>4.</w:t>
      </w:r>
      <w:r w:rsidR="003041F5">
        <w:rPr>
          <w:rFonts w:ascii="Times New Roman" w:hAnsi="Times New Roman"/>
          <w:sz w:val="24"/>
          <w:szCs w:val="24"/>
          <w:lang w:val="lv-LV"/>
        </w:rPr>
        <w:t>9</w:t>
      </w:r>
      <w:r w:rsidRPr="005D1387">
        <w:rPr>
          <w:rFonts w:ascii="Times New Roman" w:hAnsi="Times New Roman"/>
          <w:sz w:val="24"/>
          <w:szCs w:val="24"/>
          <w:lang w:val="lv-LV"/>
        </w:rPr>
        <w:t xml:space="preserve">. Parakstot Līgumu, </w:t>
      </w:r>
      <w:r w:rsidR="00D441AC">
        <w:rPr>
          <w:rFonts w:ascii="Times New Roman" w:hAnsi="Times New Roman"/>
          <w:sz w:val="24"/>
          <w:szCs w:val="24"/>
          <w:lang w:val="lv-LV"/>
        </w:rPr>
        <w:t>dalībnieks</w:t>
      </w:r>
      <w:r w:rsidRPr="005D1387">
        <w:rPr>
          <w:rFonts w:ascii="Times New Roman" w:hAnsi="Times New Roman"/>
          <w:sz w:val="24"/>
          <w:szCs w:val="24"/>
          <w:lang w:val="lv-LV"/>
        </w:rPr>
        <w:t xml:space="preserve"> atļauj </w:t>
      </w:r>
      <w:r w:rsidR="00D441AC">
        <w:rPr>
          <w:rFonts w:ascii="Times New Roman" w:hAnsi="Times New Roman"/>
          <w:sz w:val="24"/>
          <w:szCs w:val="24"/>
          <w:lang w:val="lv-LV"/>
        </w:rPr>
        <w:t>departamentam</w:t>
      </w:r>
      <w:r w:rsidRPr="005D1387">
        <w:rPr>
          <w:rFonts w:ascii="Times New Roman" w:hAnsi="Times New Roman"/>
          <w:sz w:val="24"/>
          <w:szCs w:val="24"/>
          <w:lang w:val="lv-LV"/>
        </w:rPr>
        <w:t xml:space="preserve"> apstrādāt personas datus</w:t>
      </w:r>
      <w:r w:rsidR="0033015A" w:rsidRPr="005D1387">
        <w:rPr>
          <w:rFonts w:ascii="Times New Roman" w:hAnsi="Times New Roman"/>
          <w:sz w:val="24"/>
          <w:szCs w:val="24"/>
          <w:lang w:val="lv-LV"/>
        </w:rPr>
        <w:t xml:space="preserve">, kurus </w:t>
      </w:r>
      <w:r w:rsidR="00D441AC">
        <w:rPr>
          <w:rFonts w:ascii="Times New Roman" w:hAnsi="Times New Roman"/>
          <w:sz w:val="24"/>
          <w:szCs w:val="24"/>
          <w:lang w:val="lv-LV"/>
        </w:rPr>
        <w:t>dalībnieks</w:t>
      </w:r>
      <w:r w:rsidR="0033015A" w:rsidRPr="005D1387">
        <w:rPr>
          <w:rFonts w:ascii="Times New Roman" w:hAnsi="Times New Roman"/>
          <w:sz w:val="24"/>
          <w:szCs w:val="24"/>
          <w:lang w:val="lv-LV"/>
        </w:rPr>
        <w:t xml:space="preserve"> ir iesniedzis </w:t>
      </w:r>
      <w:r w:rsidR="00D441AC">
        <w:rPr>
          <w:rFonts w:ascii="Times New Roman" w:hAnsi="Times New Roman"/>
          <w:sz w:val="24"/>
          <w:szCs w:val="24"/>
          <w:lang w:val="lv-LV"/>
        </w:rPr>
        <w:t>departamentam</w:t>
      </w:r>
      <w:r w:rsidR="0033015A" w:rsidRPr="005D1387">
        <w:rPr>
          <w:rFonts w:ascii="Times New Roman" w:hAnsi="Times New Roman"/>
          <w:sz w:val="24"/>
          <w:szCs w:val="24"/>
          <w:lang w:val="lv-LV"/>
        </w:rPr>
        <w:t xml:space="preserve"> uz Līguma parakstīšanas brīdi. Datu apstrādes mērķis ir Līguma administrēšana, kā arī citas aktivitātes, kuras ir saistītas ar pakalpojuma administrēšanu</w:t>
      </w:r>
      <w:r w:rsidRPr="005D1387">
        <w:rPr>
          <w:rFonts w:ascii="Times New Roman" w:hAnsi="Times New Roman"/>
          <w:sz w:val="24"/>
          <w:szCs w:val="24"/>
          <w:lang w:val="lv-LV"/>
        </w:rPr>
        <w:t xml:space="preserve"> atbilstoši Fizisko personu datu aizsardzības likumā noteiktajam.</w:t>
      </w:r>
    </w:p>
    <w:p w14:paraId="58402D36" w14:textId="77777777" w:rsidR="00211AE3" w:rsidRPr="00BB4696" w:rsidRDefault="00211AE3" w:rsidP="006D0364">
      <w:pPr>
        <w:spacing w:after="0" w:line="240" w:lineRule="auto"/>
        <w:rPr>
          <w:rFonts w:ascii="Times New Roman" w:hAnsi="Times New Roman"/>
          <w:sz w:val="24"/>
          <w:szCs w:val="24"/>
          <w:lang w:val="lv-LV"/>
        </w:rPr>
      </w:pPr>
    </w:p>
    <w:p w14:paraId="31134F2E" w14:textId="77777777" w:rsidR="007F43A4" w:rsidRPr="00BB4696" w:rsidRDefault="00000000" w:rsidP="00F27538">
      <w:pPr>
        <w:spacing w:after="0" w:line="240" w:lineRule="auto"/>
        <w:jc w:val="center"/>
        <w:rPr>
          <w:rFonts w:ascii="Times New Roman" w:hAnsi="Times New Roman"/>
          <w:b/>
          <w:sz w:val="24"/>
          <w:szCs w:val="24"/>
          <w:lang w:val="lv-LV"/>
        </w:rPr>
      </w:pPr>
      <w:r w:rsidRPr="00BB4696">
        <w:rPr>
          <w:rFonts w:ascii="Times New Roman" w:hAnsi="Times New Roman"/>
          <w:b/>
          <w:sz w:val="24"/>
          <w:szCs w:val="24"/>
          <w:lang w:val="lv-LV"/>
        </w:rPr>
        <w:t>V. Līguma grozīšana</w:t>
      </w:r>
    </w:p>
    <w:p w14:paraId="4CD15407" w14:textId="77777777" w:rsidR="00011F56" w:rsidRPr="00BB4696" w:rsidRDefault="00011F56" w:rsidP="00F27538">
      <w:pPr>
        <w:spacing w:after="0" w:line="240" w:lineRule="auto"/>
        <w:jc w:val="center"/>
        <w:rPr>
          <w:rFonts w:ascii="Times New Roman" w:hAnsi="Times New Roman"/>
          <w:b/>
          <w:sz w:val="24"/>
          <w:szCs w:val="24"/>
          <w:lang w:val="lv-LV"/>
        </w:rPr>
      </w:pPr>
    </w:p>
    <w:p w14:paraId="159172DA" w14:textId="77777777" w:rsidR="00443E44" w:rsidRPr="00BB4696" w:rsidRDefault="00000000" w:rsidP="00011F56">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5</w:t>
      </w:r>
      <w:r w:rsidR="00560CD8" w:rsidRPr="00BB4696">
        <w:rPr>
          <w:rFonts w:ascii="Times New Roman" w:hAnsi="Times New Roman"/>
          <w:sz w:val="24"/>
          <w:szCs w:val="24"/>
          <w:lang w:val="lv-LV"/>
        </w:rPr>
        <w:t>.1</w:t>
      </w:r>
      <w:r w:rsidR="007F43A4" w:rsidRPr="00BB4696">
        <w:rPr>
          <w:rFonts w:ascii="Times New Roman" w:hAnsi="Times New Roman"/>
          <w:sz w:val="24"/>
          <w:szCs w:val="24"/>
          <w:lang w:val="lv-LV"/>
        </w:rPr>
        <w:t>.</w:t>
      </w:r>
      <w:r w:rsidR="00011F56" w:rsidRPr="00BB4696">
        <w:rPr>
          <w:rFonts w:ascii="Times New Roman" w:hAnsi="Times New Roman"/>
          <w:sz w:val="24"/>
          <w:szCs w:val="24"/>
          <w:lang w:val="lv-LV"/>
        </w:rPr>
        <w:t xml:space="preserve"> </w:t>
      </w:r>
      <w:r w:rsidR="009E4A39" w:rsidRPr="00BB4696">
        <w:rPr>
          <w:rFonts w:ascii="Times New Roman" w:hAnsi="Times New Roman"/>
          <w:sz w:val="24"/>
          <w:szCs w:val="24"/>
          <w:lang w:val="lv-LV"/>
        </w:rPr>
        <w:t>Līdzēji</w:t>
      </w:r>
      <w:r w:rsidR="008710B0" w:rsidRPr="00BB4696">
        <w:rPr>
          <w:rFonts w:ascii="Times New Roman" w:hAnsi="Times New Roman"/>
          <w:sz w:val="24"/>
          <w:szCs w:val="24"/>
          <w:lang w:val="lv-LV"/>
        </w:rPr>
        <w:t xml:space="preserve"> var grozīt Līgumu tikai noslēdzot par to attiecīgu rakstveida vienošanos, ievērojot spēkā esošo normatīvo aktu prasības</w:t>
      </w:r>
      <w:r w:rsidR="00EC0BA0" w:rsidRPr="00BB4696">
        <w:rPr>
          <w:rFonts w:ascii="Times New Roman" w:hAnsi="Times New Roman"/>
          <w:sz w:val="24"/>
          <w:szCs w:val="24"/>
          <w:lang w:val="lv-LV"/>
        </w:rPr>
        <w:t>.</w:t>
      </w:r>
    </w:p>
    <w:p w14:paraId="07EFD4AA" w14:textId="77777777" w:rsidR="006F58D7" w:rsidRPr="00700635" w:rsidRDefault="00000000" w:rsidP="00D37F9A">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 xml:space="preserve">5.2. </w:t>
      </w:r>
      <w:r w:rsidR="008710B0" w:rsidRPr="00BB4696">
        <w:rPr>
          <w:rFonts w:ascii="Times New Roman" w:hAnsi="Times New Roman"/>
          <w:sz w:val="24"/>
          <w:szCs w:val="24"/>
          <w:lang w:val="lv-LV"/>
        </w:rPr>
        <w:t xml:space="preserve">Grozījumus Līgumā noformē </w:t>
      </w:r>
      <w:proofErr w:type="spellStart"/>
      <w:r w:rsidR="008710B0" w:rsidRPr="00BB4696">
        <w:rPr>
          <w:rFonts w:ascii="Times New Roman" w:hAnsi="Times New Roman"/>
          <w:sz w:val="24"/>
          <w:szCs w:val="24"/>
          <w:lang w:val="lv-LV"/>
        </w:rPr>
        <w:t>rakstveidā</w:t>
      </w:r>
      <w:proofErr w:type="spellEnd"/>
      <w:r w:rsidR="008710B0" w:rsidRPr="00BB4696">
        <w:rPr>
          <w:rFonts w:ascii="Times New Roman" w:hAnsi="Times New Roman"/>
          <w:sz w:val="24"/>
          <w:szCs w:val="24"/>
          <w:lang w:val="lv-LV"/>
        </w:rPr>
        <w:t xml:space="preserve">. Līdzēju abpusēji parakstīti Līguma grozījumi stājas spēkā </w:t>
      </w:r>
      <w:r w:rsidR="00A8465D" w:rsidRPr="00BB4696">
        <w:rPr>
          <w:rFonts w:ascii="Times New Roman" w:hAnsi="Times New Roman"/>
          <w:sz w:val="24"/>
          <w:szCs w:val="24"/>
          <w:lang w:val="lv-LV"/>
        </w:rPr>
        <w:t>to parakstīšanas dienā</w:t>
      </w:r>
      <w:r w:rsidR="008710B0" w:rsidRPr="00BB4696">
        <w:rPr>
          <w:rFonts w:ascii="Times New Roman" w:hAnsi="Times New Roman"/>
          <w:sz w:val="24"/>
          <w:szCs w:val="24"/>
          <w:lang w:val="lv-LV"/>
        </w:rPr>
        <w:t>.</w:t>
      </w:r>
    </w:p>
    <w:p w14:paraId="16BE2B78" w14:textId="77777777" w:rsidR="00C55605" w:rsidRPr="00700635" w:rsidRDefault="00000000" w:rsidP="00011F56">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5</w:t>
      </w:r>
      <w:r w:rsidR="00424E60" w:rsidRPr="00700635">
        <w:rPr>
          <w:rFonts w:ascii="Times New Roman" w:hAnsi="Times New Roman"/>
          <w:sz w:val="24"/>
          <w:szCs w:val="24"/>
          <w:lang w:val="lv-LV"/>
        </w:rPr>
        <w:t>.</w:t>
      </w:r>
      <w:r w:rsidR="00D37F9A">
        <w:rPr>
          <w:rFonts w:ascii="Times New Roman" w:hAnsi="Times New Roman"/>
          <w:sz w:val="24"/>
          <w:szCs w:val="24"/>
          <w:lang w:val="lv-LV"/>
        </w:rPr>
        <w:t>3</w:t>
      </w:r>
      <w:r w:rsidR="00424E60" w:rsidRPr="00700635">
        <w:rPr>
          <w:rFonts w:ascii="Times New Roman" w:hAnsi="Times New Roman"/>
          <w:sz w:val="24"/>
          <w:szCs w:val="24"/>
          <w:lang w:val="lv-LV"/>
        </w:rPr>
        <w:t xml:space="preserve">. </w:t>
      </w:r>
      <w:r w:rsidR="00D37F9A">
        <w:rPr>
          <w:rFonts w:ascii="Times New Roman" w:hAnsi="Times New Roman"/>
          <w:sz w:val="24"/>
          <w:szCs w:val="24"/>
          <w:lang w:val="lv-LV"/>
        </w:rPr>
        <w:t>G</w:t>
      </w:r>
      <w:r w:rsidR="00424E60" w:rsidRPr="00700635">
        <w:rPr>
          <w:rFonts w:ascii="Times New Roman" w:hAnsi="Times New Roman"/>
          <w:sz w:val="24"/>
          <w:szCs w:val="24"/>
          <w:lang w:val="lv-LV"/>
        </w:rPr>
        <w:t>rozījumi veicami</w:t>
      </w:r>
      <w:r w:rsidR="00FB129D" w:rsidRPr="00700635">
        <w:rPr>
          <w:rFonts w:ascii="Times New Roman" w:hAnsi="Times New Roman"/>
          <w:sz w:val="24"/>
          <w:szCs w:val="24"/>
          <w:lang w:val="lv-LV"/>
        </w:rPr>
        <w:t>, ievērojot šādus nosacījumus</w:t>
      </w:r>
      <w:r w:rsidRPr="00700635">
        <w:rPr>
          <w:rFonts w:ascii="Times New Roman" w:hAnsi="Times New Roman"/>
          <w:sz w:val="24"/>
          <w:szCs w:val="24"/>
          <w:lang w:val="lv-LV"/>
        </w:rPr>
        <w:t>:</w:t>
      </w:r>
    </w:p>
    <w:p w14:paraId="1896466E" w14:textId="77777777" w:rsidR="004F503A" w:rsidRPr="00967C90" w:rsidRDefault="00000000" w:rsidP="00011F56">
      <w:pPr>
        <w:spacing w:after="0" w:line="240" w:lineRule="auto"/>
        <w:ind w:firstLine="720"/>
        <w:jc w:val="both"/>
        <w:rPr>
          <w:rFonts w:ascii="Times New Roman" w:hAnsi="Times New Roman"/>
          <w:sz w:val="24"/>
          <w:szCs w:val="24"/>
          <w:lang w:val="lv-LV"/>
        </w:rPr>
      </w:pPr>
      <w:r w:rsidRPr="00967C90">
        <w:rPr>
          <w:rFonts w:ascii="Times New Roman" w:hAnsi="Times New Roman"/>
          <w:sz w:val="24"/>
          <w:szCs w:val="24"/>
          <w:lang w:val="lv-LV"/>
        </w:rPr>
        <w:t>5</w:t>
      </w:r>
      <w:r w:rsidR="00C55605" w:rsidRPr="00967C90">
        <w:rPr>
          <w:rFonts w:ascii="Times New Roman" w:hAnsi="Times New Roman"/>
          <w:sz w:val="24"/>
          <w:szCs w:val="24"/>
          <w:lang w:val="lv-LV"/>
        </w:rPr>
        <w:t>.</w:t>
      </w:r>
      <w:r w:rsidR="00D37F9A">
        <w:rPr>
          <w:rFonts w:ascii="Times New Roman" w:hAnsi="Times New Roman"/>
          <w:sz w:val="24"/>
          <w:szCs w:val="24"/>
          <w:lang w:val="lv-LV"/>
        </w:rPr>
        <w:t>3</w:t>
      </w:r>
      <w:r w:rsidR="00C55605" w:rsidRPr="00967C90">
        <w:rPr>
          <w:rFonts w:ascii="Times New Roman" w:hAnsi="Times New Roman"/>
          <w:sz w:val="24"/>
          <w:szCs w:val="24"/>
          <w:lang w:val="lv-LV"/>
        </w:rPr>
        <w:t xml:space="preserve">.1. </w:t>
      </w:r>
      <w:r w:rsidRPr="00967C90">
        <w:rPr>
          <w:rFonts w:ascii="Times New Roman" w:hAnsi="Times New Roman"/>
          <w:sz w:val="24"/>
          <w:szCs w:val="24"/>
          <w:lang w:val="lv-LV"/>
        </w:rPr>
        <w:t xml:space="preserve">grozījumu nepieciešamība ir saistīta ar iepriekš neparedzētiem apstākļiem, kurus </w:t>
      </w:r>
      <w:r w:rsidR="00D37F9A">
        <w:rPr>
          <w:rFonts w:ascii="Times New Roman" w:hAnsi="Times New Roman"/>
          <w:sz w:val="24"/>
          <w:szCs w:val="24"/>
          <w:lang w:val="lv-LV"/>
        </w:rPr>
        <w:t>dalībnieks</w:t>
      </w:r>
      <w:r w:rsidRPr="00967C90">
        <w:rPr>
          <w:rFonts w:ascii="Times New Roman" w:hAnsi="Times New Roman"/>
          <w:sz w:val="24"/>
          <w:szCs w:val="24"/>
          <w:lang w:val="lv-LV"/>
        </w:rPr>
        <w:t xml:space="preserve"> nevarēja ieplānot vai paredzēt, kā arī grozījumi ir nepieciešami, lai nodrošinātu </w:t>
      </w:r>
      <w:r w:rsidR="00D37F9A">
        <w:rPr>
          <w:rFonts w:ascii="Times New Roman" w:hAnsi="Times New Roman"/>
          <w:sz w:val="24"/>
          <w:szCs w:val="24"/>
          <w:lang w:val="lv-LV"/>
        </w:rPr>
        <w:t>apmācībās</w:t>
      </w:r>
      <w:r w:rsidRPr="00967C90">
        <w:rPr>
          <w:rFonts w:ascii="Times New Roman" w:hAnsi="Times New Roman"/>
          <w:sz w:val="24"/>
          <w:szCs w:val="24"/>
          <w:lang w:val="lv-LV"/>
        </w:rPr>
        <w:t xml:space="preserve"> noteiktā mērķa sasniegšanu;</w:t>
      </w:r>
    </w:p>
    <w:p w14:paraId="5818A767" w14:textId="77777777" w:rsidR="00C55605" w:rsidRDefault="00000000" w:rsidP="00011F56">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5.</w:t>
      </w:r>
      <w:r w:rsidR="00D37F9A">
        <w:rPr>
          <w:rFonts w:ascii="Times New Roman" w:hAnsi="Times New Roman"/>
          <w:sz w:val="24"/>
          <w:szCs w:val="24"/>
          <w:lang w:val="lv-LV"/>
        </w:rPr>
        <w:t>3</w:t>
      </w:r>
      <w:r w:rsidRPr="00700635">
        <w:rPr>
          <w:rFonts w:ascii="Times New Roman" w:hAnsi="Times New Roman"/>
          <w:sz w:val="24"/>
          <w:szCs w:val="24"/>
          <w:lang w:val="lv-LV"/>
        </w:rPr>
        <w:t xml:space="preserve">.2. </w:t>
      </w:r>
      <w:r w:rsidR="00604A21" w:rsidRPr="00700635">
        <w:rPr>
          <w:rFonts w:ascii="Times New Roman" w:hAnsi="Times New Roman"/>
          <w:sz w:val="24"/>
          <w:szCs w:val="24"/>
          <w:lang w:val="lv-LV"/>
        </w:rPr>
        <w:t>netiek ma</w:t>
      </w:r>
      <w:r w:rsidR="00241570">
        <w:rPr>
          <w:rFonts w:ascii="Times New Roman" w:hAnsi="Times New Roman"/>
          <w:sz w:val="24"/>
          <w:szCs w:val="24"/>
          <w:lang w:val="lv-LV"/>
        </w:rPr>
        <w:t>i</w:t>
      </w:r>
      <w:r w:rsidR="00604A21" w:rsidRPr="00700635">
        <w:rPr>
          <w:rFonts w:ascii="Times New Roman" w:hAnsi="Times New Roman"/>
          <w:sz w:val="24"/>
          <w:szCs w:val="24"/>
          <w:lang w:val="lv-LV"/>
        </w:rPr>
        <w:t>nīt</w:t>
      </w:r>
      <w:r w:rsidR="00D37F9A">
        <w:rPr>
          <w:rFonts w:ascii="Times New Roman" w:hAnsi="Times New Roman"/>
          <w:sz w:val="24"/>
          <w:szCs w:val="24"/>
          <w:lang w:val="lv-LV"/>
        </w:rPr>
        <w:t>i Līguma 1.3. apakšpunktā noteiktie darbi</w:t>
      </w:r>
      <w:r w:rsidR="00A76669">
        <w:rPr>
          <w:rFonts w:ascii="Times New Roman" w:hAnsi="Times New Roman"/>
          <w:sz w:val="24"/>
          <w:szCs w:val="24"/>
          <w:lang w:val="lv-LV"/>
        </w:rPr>
        <w:t>;</w:t>
      </w:r>
    </w:p>
    <w:p w14:paraId="44DAF229" w14:textId="77777777" w:rsidR="00A76669" w:rsidRDefault="00000000" w:rsidP="00011F56">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5.3.3. apmācību termiņa grozījumi nepārsniedz vienu kalendāro nedēļu;</w:t>
      </w:r>
    </w:p>
    <w:p w14:paraId="1E88DD46" w14:textId="77777777" w:rsidR="00A76669" w:rsidRPr="00700635" w:rsidRDefault="00000000" w:rsidP="00011F56">
      <w:pPr>
        <w:spacing w:after="0" w:line="240" w:lineRule="auto"/>
        <w:ind w:firstLine="720"/>
        <w:jc w:val="both"/>
        <w:rPr>
          <w:rFonts w:ascii="Times New Roman" w:hAnsi="Times New Roman"/>
          <w:sz w:val="24"/>
          <w:szCs w:val="24"/>
          <w:lang w:val="lv-LV"/>
        </w:rPr>
      </w:pPr>
      <w:r w:rsidRPr="00EC0F60">
        <w:rPr>
          <w:rFonts w:ascii="Times New Roman" w:hAnsi="Times New Roman"/>
          <w:sz w:val="24"/>
          <w:szCs w:val="24"/>
          <w:lang w:val="lv-LV"/>
        </w:rPr>
        <w:t xml:space="preserve">5.3.4. </w:t>
      </w:r>
      <w:r w:rsidR="00D57A70" w:rsidRPr="00EC0F60">
        <w:rPr>
          <w:rFonts w:ascii="Times New Roman" w:hAnsi="Times New Roman"/>
          <w:sz w:val="24"/>
          <w:szCs w:val="24"/>
          <w:lang w:val="lv-LV"/>
        </w:rPr>
        <w:t>apmācību termiņa</w:t>
      </w:r>
      <w:r w:rsidRPr="00EC0F60">
        <w:rPr>
          <w:rFonts w:ascii="Times New Roman" w:hAnsi="Times New Roman"/>
          <w:sz w:val="24"/>
          <w:szCs w:val="24"/>
          <w:lang w:val="lv-LV"/>
        </w:rPr>
        <w:t xml:space="preserve"> grozījumus </w:t>
      </w:r>
      <w:r w:rsidR="002D2912" w:rsidRPr="00EC0F60">
        <w:rPr>
          <w:rFonts w:ascii="Times New Roman" w:hAnsi="Times New Roman"/>
          <w:sz w:val="24"/>
          <w:szCs w:val="24"/>
          <w:lang w:val="lv-LV"/>
        </w:rPr>
        <w:t xml:space="preserve">dalībnieks </w:t>
      </w:r>
      <w:r w:rsidRPr="00EC0F60">
        <w:rPr>
          <w:rFonts w:ascii="Times New Roman" w:hAnsi="Times New Roman"/>
          <w:sz w:val="24"/>
          <w:szCs w:val="24"/>
          <w:lang w:val="lv-LV"/>
        </w:rPr>
        <w:t>var pieteikt ne vairāk kā 3 (trīs) reizes.</w:t>
      </w:r>
    </w:p>
    <w:p w14:paraId="039D79C2" w14:textId="77777777" w:rsidR="00520F22" w:rsidRPr="00BB4696" w:rsidRDefault="00000000" w:rsidP="00D9394D">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5</w:t>
      </w:r>
      <w:r w:rsidR="006F58D7" w:rsidRPr="00700635">
        <w:rPr>
          <w:rFonts w:ascii="Times New Roman" w:hAnsi="Times New Roman"/>
          <w:sz w:val="24"/>
          <w:szCs w:val="24"/>
          <w:lang w:val="lv-LV"/>
        </w:rPr>
        <w:t>.</w:t>
      </w:r>
      <w:r w:rsidR="00D9394D">
        <w:rPr>
          <w:rFonts w:ascii="Times New Roman" w:hAnsi="Times New Roman"/>
          <w:sz w:val="24"/>
          <w:szCs w:val="24"/>
          <w:lang w:val="lv-LV"/>
        </w:rPr>
        <w:t>4</w:t>
      </w:r>
      <w:r w:rsidRPr="00700635">
        <w:rPr>
          <w:rFonts w:ascii="Times New Roman" w:hAnsi="Times New Roman"/>
          <w:sz w:val="24"/>
          <w:szCs w:val="24"/>
          <w:lang w:val="lv-LV"/>
        </w:rPr>
        <w:t>.</w:t>
      </w:r>
      <w:r w:rsidR="006F58D7" w:rsidRPr="00700635">
        <w:rPr>
          <w:rFonts w:ascii="Times New Roman" w:hAnsi="Times New Roman"/>
          <w:sz w:val="24"/>
          <w:szCs w:val="24"/>
          <w:lang w:val="lv-LV"/>
        </w:rPr>
        <w:t xml:space="preserve"> </w:t>
      </w:r>
      <w:r w:rsidRPr="00700635">
        <w:rPr>
          <w:rFonts w:ascii="Times New Roman" w:hAnsi="Times New Roman"/>
          <w:sz w:val="24"/>
          <w:szCs w:val="24"/>
          <w:lang w:val="lv-LV"/>
        </w:rPr>
        <w:t xml:space="preserve">Lai ierosinātu </w:t>
      </w:r>
      <w:r w:rsidR="002D5ACE" w:rsidRPr="00700635">
        <w:rPr>
          <w:rFonts w:ascii="Times New Roman" w:hAnsi="Times New Roman"/>
          <w:sz w:val="24"/>
          <w:szCs w:val="24"/>
          <w:lang w:val="lv-LV"/>
        </w:rPr>
        <w:t xml:space="preserve">Līguma </w:t>
      </w:r>
      <w:r w:rsidRPr="00700635">
        <w:rPr>
          <w:rFonts w:ascii="Times New Roman" w:hAnsi="Times New Roman"/>
          <w:sz w:val="24"/>
          <w:szCs w:val="24"/>
          <w:lang w:val="lv-LV"/>
        </w:rPr>
        <w:t>grozījumus</w:t>
      </w:r>
      <w:r w:rsidR="00D9394D">
        <w:rPr>
          <w:rFonts w:ascii="Times New Roman" w:hAnsi="Times New Roman"/>
          <w:sz w:val="24"/>
          <w:szCs w:val="24"/>
          <w:lang w:val="lv-LV"/>
        </w:rPr>
        <w:t xml:space="preserve"> par apmācību īstenošanas termiņu</w:t>
      </w:r>
      <w:r w:rsidRPr="00700635">
        <w:rPr>
          <w:rFonts w:ascii="Times New Roman" w:hAnsi="Times New Roman"/>
          <w:sz w:val="24"/>
          <w:szCs w:val="24"/>
          <w:lang w:val="lv-LV"/>
        </w:rPr>
        <w:t xml:space="preserve">, </w:t>
      </w:r>
      <w:r w:rsidR="00D37F9A">
        <w:rPr>
          <w:rFonts w:ascii="Times New Roman" w:hAnsi="Times New Roman"/>
          <w:sz w:val="24"/>
          <w:szCs w:val="24"/>
          <w:lang w:val="lv-LV"/>
        </w:rPr>
        <w:t>dalībnieks</w:t>
      </w:r>
      <w:r w:rsidR="00307ECA">
        <w:rPr>
          <w:rFonts w:ascii="Times New Roman" w:hAnsi="Times New Roman"/>
          <w:sz w:val="24"/>
          <w:szCs w:val="24"/>
          <w:lang w:val="lv-LV"/>
        </w:rPr>
        <w:t xml:space="preserve"> </w:t>
      </w:r>
      <w:r w:rsidR="006F58D7" w:rsidRPr="000A17C5">
        <w:rPr>
          <w:rFonts w:ascii="Times New Roman" w:hAnsi="Times New Roman"/>
          <w:sz w:val="24"/>
          <w:szCs w:val="24"/>
          <w:lang w:val="lv-LV"/>
        </w:rPr>
        <w:t xml:space="preserve">rakstiski iesniedz </w:t>
      </w:r>
      <w:r w:rsidR="00D9394D">
        <w:rPr>
          <w:rFonts w:ascii="Times New Roman" w:hAnsi="Times New Roman"/>
          <w:sz w:val="24"/>
          <w:szCs w:val="24"/>
          <w:lang w:val="lv-LV"/>
        </w:rPr>
        <w:t>departamentam</w:t>
      </w:r>
      <w:r w:rsidR="006F58D7" w:rsidRPr="000A17C5">
        <w:rPr>
          <w:rFonts w:ascii="Times New Roman" w:hAnsi="Times New Roman"/>
          <w:sz w:val="24"/>
          <w:szCs w:val="24"/>
          <w:lang w:val="lv-LV"/>
        </w:rPr>
        <w:t xml:space="preserve"> pamatotu piedāvājumu grozīt Līgumu</w:t>
      </w:r>
      <w:r w:rsidRPr="000A17C5">
        <w:rPr>
          <w:rFonts w:ascii="Times New Roman" w:hAnsi="Times New Roman"/>
          <w:sz w:val="24"/>
          <w:szCs w:val="24"/>
          <w:lang w:val="lv-LV"/>
        </w:rPr>
        <w:t>, pielikumā pievienojot</w:t>
      </w:r>
      <w:r w:rsidR="00D9394D">
        <w:rPr>
          <w:rFonts w:ascii="Times New Roman" w:hAnsi="Times New Roman"/>
          <w:sz w:val="24"/>
          <w:szCs w:val="24"/>
          <w:lang w:val="lv-LV"/>
        </w:rPr>
        <w:t xml:space="preserve"> </w:t>
      </w:r>
      <w:r w:rsidRPr="000A17C5">
        <w:rPr>
          <w:rFonts w:ascii="Times New Roman" w:hAnsi="Times New Roman"/>
          <w:sz w:val="24"/>
          <w:szCs w:val="24"/>
          <w:lang w:val="lv-LV"/>
        </w:rPr>
        <w:t>atbilstoši veicamajām izmaiņām koriģēt</w:t>
      </w:r>
      <w:r w:rsidR="00506CD7" w:rsidRPr="000A17C5">
        <w:rPr>
          <w:rFonts w:ascii="Times New Roman" w:hAnsi="Times New Roman"/>
          <w:sz w:val="24"/>
          <w:szCs w:val="24"/>
          <w:lang w:val="lv-LV"/>
        </w:rPr>
        <w:t>u</w:t>
      </w:r>
      <w:r w:rsidRPr="000A17C5">
        <w:rPr>
          <w:rFonts w:ascii="Times New Roman" w:hAnsi="Times New Roman"/>
          <w:sz w:val="24"/>
          <w:szCs w:val="24"/>
          <w:lang w:val="lv-LV"/>
        </w:rPr>
        <w:t xml:space="preserve"> </w:t>
      </w:r>
      <w:r w:rsidR="00D9394D">
        <w:rPr>
          <w:rFonts w:ascii="Times New Roman" w:hAnsi="Times New Roman"/>
          <w:sz w:val="24"/>
          <w:szCs w:val="24"/>
          <w:lang w:val="lv-LV"/>
        </w:rPr>
        <w:t>g</w:t>
      </w:r>
      <w:r w:rsidRPr="000A17C5">
        <w:rPr>
          <w:rFonts w:ascii="Times New Roman" w:hAnsi="Times New Roman"/>
          <w:sz w:val="24"/>
          <w:szCs w:val="24"/>
          <w:lang w:val="lv-LV"/>
        </w:rPr>
        <w:t>rafik</w:t>
      </w:r>
      <w:r w:rsidR="00506CD7" w:rsidRPr="000A17C5">
        <w:rPr>
          <w:rFonts w:ascii="Times New Roman" w:hAnsi="Times New Roman"/>
          <w:sz w:val="24"/>
          <w:szCs w:val="24"/>
          <w:lang w:val="lv-LV"/>
        </w:rPr>
        <w:t>u</w:t>
      </w:r>
      <w:r w:rsidR="00FB129D" w:rsidRPr="000A17C5">
        <w:rPr>
          <w:rFonts w:ascii="Times New Roman" w:hAnsi="Times New Roman"/>
          <w:sz w:val="24"/>
          <w:szCs w:val="24"/>
          <w:lang w:val="lv-LV"/>
        </w:rPr>
        <w:t>,</w:t>
      </w:r>
      <w:r w:rsidR="00B2312E" w:rsidRPr="000A17C5">
        <w:rPr>
          <w:rFonts w:ascii="Times New Roman" w:hAnsi="Times New Roman"/>
          <w:sz w:val="24"/>
          <w:szCs w:val="24"/>
          <w:lang w:val="lv-LV"/>
        </w:rPr>
        <w:t xml:space="preserve"> ja tas ir nepieciešams un iespējams,</w:t>
      </w:r>
      <w:r w:rsidR="00FB129D" w:rsidRPr="000A17C5">
        <w:rPr>
          <w:rFonts w:ascii="Times New Roman" w:hAnsi="Times New Roman"/>
          <w:sz w:val="24"/>
          <w:szCs w:val="24"/>
          <w:lang w:val="lv-LV"/>
        </w:rPr>
        <w:t xml:space="preserve"> kurā </w:t>
      </w:r>
      <w:r w:rsidR="00304134" w:rsidRPr="000A17C5">
        <w:rPr>
          <w:rFonts w:ascii="Times New Roman" w:hAnsi="Times New Roman"/>
          <w:sz w:val="24"/>
          <w:szCs w:val="24"/>
          <w:lang w:val="lv-LV"/>
        </w:rPr>
        <w:t xml:space="preserve">ir </w:t>
      </w:r>
      <w:r w:rsidR="007752AF" w:rsidRPr="00700635">
        <w:rPr>
          <w:rFonts w:ascii="Times New Roman" w:hAnsi="Times New Roman"/>
          <w:sz w:val="24"/>
          <w:szCs w:val="24"/>
          <w:lang w:val="lv-LV"/>
        </w:rPr>
        <w:t>ievērots nosacījums</w:t>
      </w:r>
      <w:r w:rsidR="00304134" w:rsidRPr="00700635">
        <w:rPr>
          <w:rFonts w:ascii="Times New Roman" w:hAnsi="Times New Roman"/>
          <w:sz w:val="24"/>
          <w:szCs w:val="24"/>
          <w:lang w:val="lv-LV"/>
        </w:rPr>
        <w:t xml:space="preserve">, ka </w:t>
      </w:r>
      <w:bookmarkStart w:id="2" w:name="_Hlk193464663"/>
      <w:r w:rsidR="00D9394D">
        <w:rPr>
          <w:rFonts w:ascii="Times New Roman" w:hAnsi="Times New Roman"/>
          <w:sz w:val="24"/>
          <w:szCs w:val="24"/>
          <w:lang w:val="lv-LV"/>
        </w:rPr>
        <w:t>apmācību</w:t>
      </w:r>
      <w:r w:rsidR="00304134" w:rsidRPr="00700635">
        <w:rPr>
          <w:rFonts w:ascii="Times New Roman" w:hAnsi="Times New Roman"/>
          <w:sz w:val="24"/>
          <w:szCs w:val="24"/>
          <w:lang w:val="lv-LV"/>
        </w:rPr>
        <w:t xml:space="preserve"> </w:t>
      </w:r>
      <w:r w:rsidR="000956C6">
        <w:rPr>
          <w:rFonts w:ascii="Times New Roman" w:hAnsi="Times New Roman"/>
          <w:sz w:val="24"/>
          <w:szCs w:val="24"/>
          <w:lang w:val="lv-LV"/>
        </w:rPr>
        <w:t>īstenošanas</w:t>
      </w:r>
      <w:r w:rsidR="00304134" w:rsidRPr="00700635">
        <w:rPr>
          <w:rFonts w:ascii="Times New Roman" w:hAnsi="Times New Roman"/>
          <w:sz w:val="24"/>
          <w:szCs w:val="24"/>
          <w:lang w:val="lv-LV"/>
        </w:rPr>
        <w:t xml:space="preserve"> </w:t>
      </w:r>
      <w:r w:rsidR="003F1D50" w:rsidRPr="00700635">
        <w:rPr>
          <w:rFonts w:ascii="Times New Roman" w:hAnsi="Times New Roman"/>
          <w:sz w:val="24"/>
          <w:szCs w:val="24"/>
          <w:lang w:val="lv-LV"/>
        </w:rPr>
        <w:t xml:space="preserve">beigu </w:t>
      </w:r>
      <w:r w:rsidR="00304134" w:rsidRPr="00700635">
        <w:rPr>
          <w:rFonts w:ascii="Times New Roman" w:hAnsi="Times New Roman"/>
          <w:sz w:val="24"/>
          <w:szCs w:val="24"/>
          <w:lang w:val="lv-LV"/>
        </w:rPr>
        <w:t xml:space="preserve">termiņš </w:t>
      </w:r>
      <w:r w:rsidR="007752AF" w:rsidRPr="00700635">
        <w:rPr>
          <w:rFonts w:ascii="Times New Roman" w:hAnsi="Times New Roman"/>
          <w:sz w:val="24"/>
          <w:szCs w:val="24"/>
          <w:lang w:val="lv-LV"/>
        </w:rPr>
        <w:t xml:space="preserve">nevar pārsniegt </w:t>
      </w:r>
      <w:r w:rsidR="00D51DE5" w:rsidRPr="00EC0F60">
        <w:rPr>
          <w:rFonts w:ascii="Times New Roman" w:hAnsi="Times New Roman"/>
          <w:sz w:val="24"/>
          <w:szCs w:val="24"/>
          <w:lang w:val="lv-LV"/>
        </w:rPr>
        <w:t>11</w:t>
      </w:r>
      <w:r w:rsidR="003B2CFA" w:rsidRPr="00EC0F60">
        <w:rPr>
          <w:rFonts w:ascii="Times New Roman" w:hAnsi="Times New Roman"/>
          <w:sz w:val="24"/>
          <w:szCs w:val="24"/>
          <w:lang w:val="lv-LV"/>
        </w:rPr>
        <w:t>.</w:t>
      </w:r>
      <w:r w:rsidR="00D51DE5" w:rsidRPr="00EC0F60">
        <w:rPr>
          <w:rFonts w:ascii="Times New Roman" w:hAnsi="Times New Roman"/>
          <w:sz w:val="24"/>
          <w:szCs w:val="24"/>
          <w:lang w:val="lv-LV"/>
        </w:rPr>
        <w:t>09</w:t>
      </w:r>
      <w:r w:rsidR="003B2CFA" w:rsidRPr="00EC0F60">
        <w:rPr>
          <w:rFonts w:ascii="Times New Roman" w:hAnsi="Times New Roman"/>
          <w:sz w:val="24"/>
          <w:szCs w:val="24"/>
          <w:lang w:val="lv-LV"/>
        </w:rPr>
        <w:t>.20</w:t>
      </w:r>
      <w:r w:rsidR="001E2CC1" w:rsidRPr="00EC0F60">
        <w:rPr>
          <w:rFonts w:ascii="Times New Roman" w:hAnsi="Times New Roman"/>
          <w:sz w:val="24"/>
          <w:szCs w:val="24"/>
          <w:lang w:val="lv-LV"/>
        </w:rPr>
        <w:t>2</w:t>
      </w:r>
      <w:bookmarkEnd w:id="2"/>
      <w:r w:rsidR="00D51DE5" w:rsidRPr="00EC0F60">
        <w:rPr>
          <w:rFonts w:ascii="Times New Roman" w:hAnsi="Times New Roman"/>
          <w:sz w:val="24"/>
          <w:szCs w:val="24"/>
          <w:lang w:val="lv-LV"/>
        </w:rPr>
        <w:t>6</w:t>
      </w:r>
      <w:r w:rsidRPr="00EC0F60">
        <w:rPr>
          <w:rFonts w:ascii="Times New Roman" w:hAnsi="Times New Roman"/>
          <w:sz w:val="24"/>
          <w:szCs w:val="24"/>
          <w:lang w:val="lv-LV"/>
        </w:rPr>
        <w:t>.</w:t>
      </w:r>
    </w:p>
    <w:p w14:paraId="4B54CB36" w14:textId="77777777" w:rsidR="00E67842" w:rsidRPr="00BB4696" w:rsidRDefault="00000000" w:rsidP="003B2CFA">
      <w:pPr>
        <w:spacing w:after="0" w:line="240" w:lineRule="auto"/>
        <w:ind w:firstLine="720"/>
        <w:jc w:val="both"/>
        <w:rPr>
          <w:rFonts w:ascii="Times New Roman" w:hAnsi="Times New Roman"/>
          <w:sz w:val="24"/>
          <w:szCs w:val="24"/>
          <w:lang w:val="lv-LV"/>
        </w:rPr>
      </w:pPr>
      <w:r w:rsidRPr="00EC0F60">
        <w:rPr>
          <w:rFonts w:ascii="Times New Roman" w:hAnsi="Times New Roman"/>
          <w:sz w:val="24"/>
          <w:szCs w:val="24"/>
          <w:lang w:val="lv-LV"/>
        </w:rPr>
        <w:t>5</w:t>
      </w:r>
      <w:r w:rsidR="00424E60" w:rsidRPr="00EC0F60">
        <w:rPr>
          <w:rFonts w:ascii="Times New Roman" w:hAnsi="Times New Roman"/>
          <w:sz w:val="24"/>
          <w:szCs w:val="24"/>
          <w:lang w:val="lv-LV"/>
        </w:rPr>
        <w:t>.</w:t>
      </w:r>
      <w:r w:rsidR="00D9394D" w:rsidRPr="00EC0F60">
        <w:rPr>
          <w:rFonts w:ascii="Times New Roman" w:hAnsi="Times New Roman"/>
          <w:sz w:val="24"/>
          <w:szCs w:val="24"/>
          <w:lang w:val="lv-LV"/>
        </w:rPr>
        <w:t>5</w:t>
      </w:r>
      <w:r w:rsidR="00424E60" w:rsidRPr="00EC0F60">
        <w:rPr>
          <w:rFonts w:ascii="Times New Roman" w:hAnsi="Times New Roman"/>
          <w:sz w:val="24"/>
          <w:szCs w:val="24"/>
          <w:lang w:val="lv-LV"/>
        </w:rPr>
        <w:t xml:space="preserve">. </w:t>
      </w:r>
      <w:r w:rsidR="003B2CFA" w:rsidRPr="00EC0F60">
        <w:rPr>
          <w:rFonts w:ascii="Times New Roman" w:hAnsi="Times New Roman"/>
          <w:sz w:val="24"/>
          <w:szCs w:val="24"/>
          <w:lang w:val="lv-LV"/>
        </w:rPr>
        <w:t>Lēmumu</w:t>
      </w:r>
      <w:r w:rsidR="00C25EB6" w:rsidRPr="00EC0F60">
        <w:rPr>
          <w:rFonts w:ascii="Times New Roman" w:hAnsi="Times New Roman"/>
          <w:sz w:val="24"/>
          <w:szCs w:val="24"/>
          <w:lang w:val="lv-LV"/>
        </w:rPr>
        <w:t xml:space="preserve"> par </w:t>
      </w:r>
      <w:r w:rsidR="00B2312E" w:rsidRPr="00EC0F60">
        <w:rPr>
          <w:rFonts w:ascii="Times New Roman" w:hAnsi="Times New Roman"/>
          <w:sz w:val="24"/>
          <w:szCs w:val="24"/>
          <w:lang w:val="lv-LV"/>
        </w:rPr>
        <w:t>grozījumiem L</w:t>
      </w:r>
      <w:r w:rsidR="003B2CFA" w:rsidRPr="00EC0F60">
        <w:rPr>
          <w:rFonts w:ascii="Times New Roman" w:hAnsi="Times New Roman"/>
          <w:sz w:val="24"/>
          <w:szCs w:val="24"/>
          <w:lang w:val="lv-LV"/>
        </w:rPr>
        <w:t xml:space="preserve">īgumā </w:t>
      </w:r>
      <w:r w:rsidR="00D9394D" w:rsidRPr="00EC0F60">
        <w:rPr>
          <w:rFonts w:ascii="Times New Roman" w:hAnsi="Times New Roman"/>
          <w:sz w:val="24"/>
          <w:szCs w:val="24"/>
          <w:lang w:val="lv-LV" w:eastAsia="lv-LV"/>
        </w:rPr>
        <w:t xml:space="preserve">departaments </w:t>
      </w:r>
      <w:r w:rsidR="003B2CFA" w:rsidRPr="00EC0F60">
        <w:rPr>
          <w:rFonts w:ascii="Times New Roman" w:hAnsi="Times New Roman"/>
          <w:sz w:val="24"/>
          <w:szCs w:val="24"/>
          <w:lang w:val="lv-LV"/>
        </w:rPr>
        <w:t xml:space="preserve">pieņem </w:t>
      </w:r>
      <w:r w:rsidR="00D9394D" w:rsidRPr="00EC0F60">
        <w:rPr>
          <w:rFonts w:ascii="Times New Roman" w:hAnsi="Times New Roman"/>
          <w:sz w:val="24"/>
          <w:szCs w:val="24"/>
          <w:lang w:val="lv-LV"/>
        </w:rPr>
        <w:t xml:space="preserve">10 (desmit) darba dienu </w:t>
      </w:r>
      <w:r w:rsidR="00C25EB6" w:rsidRPr="00EC0F60">
        <w:rPr>
          <w:rFonts w:ascii="Times New Roman" w:hAnsi="Times New Roman"/>
          <w:sz w:val="24"/>
          <w:szCs w:val="24"/>
          <w:lang w:val="lv-LV"/>
        </w:rPr>
        <w:t xml:space="preserve"> laikā no Līguma 5.</w:t>
      </w:r>
      <w:r w:rsidR="00D9394D" w:rsidRPr="00EC0F60">
        <w:rPr>
          <w:rFonts w:ascii="Times New Roman" w:hAnsi="Times New Roman"/>
          <w:sz w:val="24"/>
          <w:szCs w:val="24"/>
          <w:lang w:val="lv-LV"/>
        </w:rPr>
        <w:t>4</w:t>
      </w:r>
      <w:r w:rsidR="00C25EB6" w:rsidRPr="00EC0F60">
        <w:rPr>
          <w:rFonts w:ascii="Times New Roman" w:hAnsi="Times New Roman"/>
          <w:sz w:val="24"/>
          <w:szCs w:val="24"/>
          <w:lang w:val="lv-LV"/>
        </w:rPr>
        <w:t>.</w:t>
      </w:r>
      <w:r w:rsidR="00EC0BA0" w:rsidRPr="00EC0F60">
        <w:rPr>
          <w:rFonts w:ascii="Times New Roman" w:hAnsi="Times New Roman"/>
          <w:sz w:val="24"/>
          <w:szCs w:val="24"/>
          <w:lang w:val="lv-LV"/>
        </w:rPr>
        <w:t xml:space="preserve"> </w:t>
      </w:r>
      <w:r w:rsidR="00855369" w:rsidRPr="00EC0F60">
        <w:rPr>
          <w:rFonts w:ascii="Times New Roman" w:hAnsi="Times New Roman"/>
          <w:sz w:val="24"/>
          <w:szCs w:val="24"/>
          <w:lang w:val="lv-LV"/>
        </w:rPr>
        <w:t>apakš</w:t>
      </w:r>
      <w:r w:rsidR="00C25EB6" w:rsidRPr="00EC0F60">
        <w:rPr>
          <w:rFonts w:ascii="Times New Roman" w:hAnsi="Times New Roman"/>
          <w:sz w:val="24"/>
          <w:szCs w:val="24"/>
          <w:lang w:val="lv-LV"/>
        </w:rPr>
        <w:t>punktā minēto dokumentu saņemšanas.</w:t>
      </w:r>
      <w:r w:rsidR="008710B0" w:rsidRPr="00BB4696">
        <w:rPr>
          <w:rFonts w:ascii="Times New Roman" w:hAnsi="Times New Roman"/>
          <w:sz w:val="24"/>
          <w:szCs w:val="24"/>
          <w:lang w:val="lv-LV"/>
        </w:rPr>
        <w:t xml:space="preserve"> </w:t>
      </w:r>
    </w:p>
    <w:p w14:paraId="0F04B841" w14:textId="77777777" w:rsidR="003B2CFA" w:rsidRPr="00BB4696" w:rsidRDefault="00000000" w:rsidP="003B2CFA">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 xml:space="preserve">Gadījumā, ja </w:t>
      </w:r>
      <w:r w:rsidR="000C3675">
        <w:rPr>
          <w:rFonts w:ascii="Times New Roman" w:hAnsi="Times New Roman"/>
          <w:sz w:val="24"/>
          <w:szCs w:val="24"/>
          <w:lang w:val="lv-LV"/>
        </w:rPr>
        <w:t>dalībnieka</w:t>
      </w:r>
      <w:r w:rsidRPr="00BB4696">
        <w:rPr>
          <w:rFonts w:ascii="Times New Roman" w:hAnsi="Times New Roman"/>
          <w:sz w:val="24"/>
          <w:szCs w:val="24"/>
          <w:lang w:val="lv-LV"/>
        </w:rPr>
        <w:t xml:space="preserve"> iesniegtais</w:t>
      </w:r>
      <w:r w:rsidR="00B96922" w:rsidRPr="00BB4696">
        <w:rPr>
          <w:rFonts w:ascii="Times New Roman" w:hAnsi="Times New Roman"/>
          <w:sz w:val="24"/>
          <w:szCs w:val="24"/>
          <w:lang w:val="lv-LV"/>
        </w:rPr>
        <w:t xml:space="preserve"> Līguma</w:t>
      </w:r>
      <w:r w:rsidRPr="00BB4696">
        <w:rPr>
          <w:rFonts w:ascii="Times New Roman" w:hAnsi="Times New Roman"/>
          <w:sz w:val="24"/>
          <w:szCs w:val="24"/>
          <w:lang w:val="lv-LV"/>
        </w:rPr>
        <w:t xml:space="preserve"> grozījumu piedāvājums neatbilst 5.</w:t>
      </w:r>
      <w:r w:rsidR="000325CA">
        <w:rPr>
          <w:rFonts w:ascii="Times New Roman" w:hAnsi="Times New Roman"/>
          <w:sz w:val="24"/>
          <w:szCs w:val="24"/>
          <w:lang w:val="lv-LV"/>
        </w:rPr>
        <w:t>4</w:t>
      </w:r>
      <w:r w:rsidRPr="00BB4696">
        <w:rPr>
          <w:rFonts w:ascii="Times New Roman" w:hAnsi="Times New Roman"/>
          <w:sz w:val="24"/>
          <w:szCs w:val="24"/>
          <w:lang w:val="lv-LV"/>
        </w:rPr>
        <w:t>.</w:t>
      </w:r>
      <w:r w:rsidR="00425F74">
        <w:rPr>
          <w:rFonts w:ascii="Times New Roman" w:hAnsi="Times New Roman"/>
          <w:sz w:val="24"/>
          <w:szCs w:val="24"/>
          <w:lang w:val="lv-LV"/>
        </w:rPr>
        <w:t> </w:t>
      </w:r>
      <w:r w:rsidRPr="00BB4696">
        <w:rPr>
          <w:rFonts w:ascii="Times New Roman" w:hAnsi="Times New Roman"/>
          <w:sz w:val="24"/>
          <w:szCs w:val="24"/>
          <w:lang w:val="lv-LV"/>
        </w:rPr>
        <w:t>apakšpunktā izvirzītiem nosacījumiem, tas netiek izskatīts.</w:t>
      </w:r>
    </w:p>
    <w:p w14:paraId="431D3CBA" w14:textId="77777777" w:rsidR="00520F22" w:rsidRPr="00BB4696" w:rsidRDefault="00000000" w:rsidP="006F58D7">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lastRenderedPageBreak/>
        <w:t>5</w:t>
      </w:r>
      <w:r w:rsidR="002E3E0A" w:rsidRPr="00BB4696">
        <w:rPr>
          <w:rFonts w:ascii="Times New Roman" w:hAnsi="Times New Roman"/>
          <w:sz w:val="24"/>
          <w:szCs w:val="24"/>
          <w:lang w:val="lv-LV"/>
        </w:rPr>
        <w:t>.</w:t>
      </w:r>
      <w:r w:rsidR="000325CA">
        <w:rPr>
          <w:rFonts w:ascii="Times New Roman" w:hAnsi="Times New Roman"/>
          <w:sz w:val="24"/>
          <w:szCs w:val="24"/>
          <w:lang w:val="lv-LV"/>
        </w:rPr>
        <w:t>6</w:t>
      </w:r>
      <w:r w:rsidR="002E3E0A" w:rsidRPr="00BB4696">
        <w:rPr>
          <w:rFonts w:ascii="Times New Roman" w:hAnsi="Times New Roman"/>
          <w:sz w:val="24"/>
          <w:szCs w:val="24"/>
          <w:lang w:val="lv-LV"/>
        </w:rPr>
        <w:t xml:space="preserve">. </w:t>
      </w:r>
      <w:r w:rsidR="000325CA">
        <w:rPr>
          <w:rFonts w:ascii="Times New Roman" w:hAnsi="Times New Roman"/>
          <w:sz w:val="24"/>
          <w:szCs w:val="24"/>
          <w:lang w:val="lv-LV"/>
        </w:rPr>
        <w:t>Departaments</w:t>
      </w:r>
      <w:r w:rsidR="008710B0" w:rsidRPr="00BB4696">
        <w:rPr>
          <w:rFonts w:ascii="Times New Roman" w:hAnsi="Times New Roman"/>
          <w:sz w:val="24"/>
          <w:szCs w:val="24"/>
          <w:lang w:val="lv-LV"/>
        </w:rPr>
        <w:t xml:space="preserve"> var lemt par Līgumā noteiktā </w:t>
      </w:r>
      <w:r w:rsidR="000325CA">
        <w:rPr>
          <w:rFonts w:ascii="Times New Roman" w:hAnsi="Times New Roman"/>
          <w:sz w:val="24"/>
          <w:szCs w:val="24"/>
          <w:lang w:val="lv-LV"/>
        </w:rPr>
        <w:t>apmācību</w:t>
      </w:r>
      <w:r w:rsidR="008710B0" w:rsidRPr="00BB4696">
        <w:rPr>
          <w:rFonts w:ascii="Times New Roman" w:hAnsi="Times New Roman"/>
          <w:sz w:val="24"/>
          <w:szCs w:val="24"/>
          <w:lang w:val="lv-LV"/>
        </w:rPr>
        <w:t xml:space="preserve"> </w:t>
      </w:r>
      <w:r w:rsidR="006B56ED" w:rsidRPr="00BB4696">
        <w:rPr>
          <w:rFonts w:ascii="Times New Roman" w:hAnsi="Times New Roman"/>
          <w:sz w:val="24"/>
          <w:szCs w:val="24"/>
          <w:lang w:val="lv-LV"/>
        </w:rPr>
        <w:t>īstenošanas</w:t>
      </w:r>
      <w:r w:rsidR="008710B0" w:rsidRPr="00BB4696">
        <w:rPr>
          <w:rFonts w:ascii="Times New Roman" w:hAnsi="Times New Roman"/>
          <w:sz w:val="24"/>
          <w:szCs w:val="24"/>
          <w:lang w:val="lv-LV"/>
        </w:rPr>
        <w:t xml:space="preserve"> termiņa </w:t>
      </w:r>
      <w:r w:rsidR="005A5A3E" w:rsidRPr="00BB4696">
        <w:rPr>
          <w:rFonts w:ascii="Times New Roman" w:hAnsi="Times New Roman"/>
          <w:sz w:val="24"/>
          <w:szCs w:val="24"/>
          <w:lang w:val="lv-LV"/>
        </w:rPr>
        <w:t>grozījumiem</w:t>
      </w:r>
      <w:r w:rsidR="00456495">
        <w:rPr>
          <w:rFonts w:ascii="Times New Roman" w:hAnsi="Times New Roman"/>
          <w:sz w:val="24"/>
          <w:szCs w:val="24"/>
          <w:lang w:val="lv-LV"/>
        </w:rPr>
        <w:t>,</w:t>
      </w:r>
      <w:r w:rsidR="00704EE7" w:rsidRPr="00BB4696">
        <w:rPr>
          <w:rFonts w:ascii="Times New Roman" w:hAnsi="Times New Roman"/>
          <w:sz w:val="24"/>
          <w:szCs w:val="24"/>
          <w:lang w:val="lv-LV"/>
        </w:rPr>
        <w:t xml:space="preserve"> </w:t>
      </w:r>
      <w:r w:rsidR="005A5A3E" w:rsidRPr="00BB4696">
        <w:rPr>
          <w:rFonts w:ascii="Times New Roman" w:hAnsi="Times New Roman"/>
          <w:sz w:val="24"/>
          <w:szCs w:val="24"/>
          <w:lang w:val="lv-LV"/>
        </w:rPr>
        <w:t>sastādot par to attiecīgu rakstveida vienošanos</w:t>
      </w:r>
      <w:r w:rsidR="00F93385" w:rsidRPr="00BB4696">
        <w:rPr>
          <w:rFonts w:ascii="Times New Roman" w:hAnsi="Times New Roman"/>
          <w:sz w:val="24"/>
          <w:szCs w:val="24"/>
          <w:lang w:val="lv-LV"/>
        </w:rPr>
        <w:t xml:space="preserve"> un</w:t>
      </w:r>
      <w:r w:rsidR="005A5A3E" w:rsidRPr="00BB4696">
        <w:rPr>
          <w:rFonts w:ascii="Times New Roman" w:hAnsi="Times New Roman"/>
          <w:sz w:val="24"/>
          <w:szCs w:val="24"/>
          <w:lang w:val="lv-LV"/>
        </w:rPr>
        <w:t xml:space="preserve"> ievērojot šādus nosacījumus</w:t>
      </w:r>
      <w:r w:rsidR="002E3E0A" w:rsidRPr="00BB4696">
        <w:rPr>
          <w:rFonts w:ascii="Times New Roman" w:hAnsi="Times New Roman"/>
          <w:sz w:val="24"/>
          <w:szCs w:val="24"/>
          <w:lang w:val="lv-LV"/>
        </w:rPr>
        <w:t>:</w:t>
      </w:r>
    </w:p>
    <w:p w14:paraId="53AF7E5D" w14:textId="77777777" w:rsidR="005A5A3E" w:rsidRDefault="00000000" w:rsidP="006F58D7">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5.</w:t>
      </w:r>
      <w:r w:rsidR="000325CA">
        <w:rPr>
          <w:rFonts w:ascii="Times New Roman" w:hAnsi="Times New Roman"/>
          <w:sz w:val="24"/>
          <w:szCs w:val="24"/>
          <w:lang w:val="lv-LV"/>
        </w:rPr>
        <w:t>6</w:t>
      </w:r>
      <w:r w:rsidRPr="00BB4696">
        <w:rPr>
          <w:rFonts w:ascii="Times New Roman" w:hAnsi="Times New Roman"/>
          <w:sz w:val="24"/>
          <w:szCs w:val="24"/>
          <w:lang w:val="lv-LV"/>
        </w:rPr>
        <w:t xml:space="preserve">.1. </w:t>
      </w:r>
      <w:r w:rsidR="002C1895" w:rsidRPr="00BB4696">
        <w:rPr>
          <w:rFonts w:ascii="Times New Roman" w:hAnsi="Times New Roman"/>
          <w:sz w:val="24"/>
          <w:szCs w:val="24"/>
          <w:lang w:val="lv-LV"/>
        </w:rPr>
        <w:t xml:space="preserve">pamatotu </w:t>
      </w:r>
      <w:r w:rsidRPr="00BB4696">
        <w:rPr>
          <w:rFonts w:ascii="Times New Roman" w:hAnsi="Times New Roman"/>
          <w:sz w:val="24"/>
          <w:szCs w:val="24"/>
          <w:lang w:val="lv-LV"/>
        </w:rPr>
        <w:t xml:space="preserve">lūgumu grozīt </w:t>
      </w:r>
      <w:r w:rsidR="000325CA">
        <w:rPr>
          <w:rFonts w:ascii="Times New Roman" w:hAnsi="Times New Roman"/>
          <w:sz w:val="24"/>
          <w:szCs w:val="24"/>
          <w:lang w:val="lv-LV"/>
        </w:rPr>
        <w:t>g</w:t>
      </w:r>
      <w:r w:rsidRPr="00BB4696">
        <w:rPr>
          <w:rFonts w:ascii="Times New Roman" w:hAnsi="Times New Roman"/>
          <w:sz w:val="24"/>
          <w:szCs w:val="24"/>
          <w:lang w:val="lv-LV"/>
        </w:rPr>
        <w:t>rafikā noteikto</w:t>
      </w:r>
      <w:r w:rsidR="000325CA">
        <w:rPr>
          <w:rFonts w:ascii="Times New Roman" w:hAnsi="Times New Roman"/>
          <w:sz w:val="24"/>
          <w:szCs w:val="24"/>
          <w:lang w:val="lv-LV"/>
        </w:rPr>
        <w:t xml:space="preserve"> </w:t>
      </w:r>
      <w:r w:rsidRPr="00BB4696">
        <w:rPr>
          <w:rFonts w:ascii="Times New Roman" w:hAnsi="Times New Roman"/>
          <w:sz w:val="24"/>
          <w:szCs w:val="24"/>
          <w:lang w:val="lv-LV"/>
        </w:rPr>
        <w:t>termiņu</w:t>
      </w:r>
      <w:r w:rsidRPr="00700635">
        <w:rPr>
          <w:rFonts w:ascii="Times New Roman" w:hAnsi="Times New Roman"/>
          <w:sz w:val="24"/>
          <w:szCs w:val="24"/>
          <w:lang w:val="lv-LV"/>
        </w:rPr>
        <w:t xml:space="preserve"> </w:t>
      </w:r>
      <w:r w:rsidR="000325CA">
        <w:rPr>
          <w:rFonts w:ascii="Times New Roman" w:hAnsi="Times New Roman"/>
          <w:sz w:val="24"/>
          <w:szCs w:val="24"/>
          <w:lang w:val="lv-LV"/>
        </w:rPr>
        <w:t>dalībnieks</w:t>
      </w:r>
      <w:r w:rsidRPr="00700635">
        <w:rPr>
          <w:rFonts w:ascii="Times New Roman" w:hAnsi="Times New Roman"/>
          <w:sz w:val="24"/>
          <w:szCs w:val="24"/>
          <w:lang w:val="lv-LV"/>
        </w:rPr>
        <w:t xml:space="preserve"> ir iesniedzis nekavējoties pēc tam, kad par šādu nepieciešamību viņam kļuva zināms;</w:t>
      </w:r>
    </w:p>
    <w:p w14:paraId="0E8FAAFA" w14:textId="77777777" w:rsidR="00C55605" w:rsidRDefault="00000000" w:rsidP="005A5A3E">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5</w:t>
      </w:r>
      <w:r w:rsidR="002E3E0A" w:rsidRPr="00700635">
        <w:rPr>
          <w:rFonts w:ascii="Times New Roman" w:hAnsi="Times New Roman"/>
          <w:sz w:val="24"/>
          <w:szCs w:val="24"/>
          <w:lang w:val="lv-LV"/>
        </w:rPr>
        <w:t>.</w:t>
      </w:r>
      <w:r w:rsidR="000325CA">
        <w:rPr>
          <w:rFonts w:ascii="Times New Roman" w:hAnsi="Times New Roman"/>
          <w:sz w:val="24"/>
          <w:szCs w:val="24"/>
          <w:lang w:val="lv-LV"/>
        </w:rPr>
        <w:t>6</w:t>
      </w:r>
      <w:r w:rsidR="002E3E0A" w:rsidRPr="00700635">
        <w:rPr>
          <w:rFonts w:ascii="Times New Roman" w:hAnsi="Times New Roman"/>
          <w:sz w:val="24"/>
          <w:szCs w:val="24"/>
          <w:lang w:val="lv-LV"/>
        </w:rPr>
        <w:t>.</w:t>
      </w:r>
      <w:r w:rsidR="000325CA">
        <w:rPr>
          <w:rFonts w:ascii="Times New Roman" w:hAnsi="Times New Roman"/>
          <w:sz w:val="24"/>
          <w:szCs w:val="24"/>
          <w:lang w:val="lv-LV"/>
        </w:rPr>
        <w:t>2</w:t>
      </w:r>
      <w:r w:rsidR="002E3E0A" w:rsidRPr="00700635">
        <w:rPr>
          <w:rFonts w:ascii="Times New Roman" w:hAnsi="Times New Roman"/>
          <w:sz w:val="24"/>
          <w:szCs w:val="24"/>
          <w:lang w:val="lv-LV"/>
        </w:rPr>
        <w:t xml:space="preserve">. </w:t>
      </w:r>
      <w:r w:rsidRPr="00700635">
        <w:rPr>
          <w:rFonts w:ascii="Times New Roman" w:hAnsi="Times New Roman"/>
          <w:sz w:val="24"/>
          <w:szCs w:val="24"/>
          <w:lang w:val="lv-LV"/>
        </w:rPr>
        <w:t xml:space="preserve">ja </w:t>
      </w:r>
      <w:r w:rsidR="005A5A3E" w:rsidRPr="00700635">
        <w:rPr>
          <w:rFonts w:ascii="Times New Roman" w:hAnsi="Times New Roman"/>
          <w:sz w:val="24"/>
          <w:szCs w:val="24"/>
          <w:lang w:val="lv-LV"/>
        </w:rPr>
        <w:t>termiņa pagarināšana ir nepieciešama</w:t>
      </w:r>
      <w:r w:rsidRPr="00700635">
        <w:rPr>
          <w:rFonts w:ascii="Times New Roman" w:hAnsi="Times New Roman"/>
          <w:sz w:val="24"/>
          <w:szCs w:val="24"/>
          <w:lang w:val="lv-LV"/>
        </w:rPr>
        <w:t xml:space="preserve"> no </w:t>
      </w:r>
      <w:r w:rsidR="000325CA">
        <w:rPr>
          <w:rFonts w:ascii="Times New Roman" w:hAnsi="Times New Roman"/>
          <w:sz w:val="24"/>
          <w:szCs w:val="24"/>
          <w:lang w:val="lv-LV"/>
        </w:rPr>
        <w:t>dalībnieka</w:t>
      </w:r>
      <w:r w:rsidRPr="00700635">
        <w:rPr>
          <w:rFonts w:ascii="Times New Roman" w:hAnsi="Times New Roman"/>
          <w:sz w:val="24"/>
          <w:szCs w:val="24"/>
          <w:lang w:val="lv-LV"/>
        </w:rPr>
        <w:t xml:space="preserve"> neatkarīgu </w:t>
      </w:r>
      <w:r w:rsidR="002C1895" w:rsidRPr="00700635">
        <w:rPr>
          <w:rFonts w:ascii="Times New Roman" w:hAnsi="Times New Roman"/>
          <w:sz w:val="24"/>
          <w:szCs w:val="24"/>
          <w:lang w:val="lv-LV"/>
        </w:rPr>
        <w:t>apstākļu</w:t>
      </w:r>
      <w:r w:rsidRPr="00700635">
        <w:rPr>
          <w:rFonts w:ascii="Times New Roman" w:hAnsi="Times New Roman"/>
          <w:sz w:val="24"/>
          <w:szCs w:val="24"/>
          <w:lang w:val="lv-LV"/>
        </w:rPr>
        <w:t xml:space="preserve"> dēļ</w:t>
      </w:r>
      <w:r w:rsidR="002C1895" w:rsidRPr="00700635">
        <w:rPr>
          <w:rFonts w:ascii="Times New Roman" w:hAnsi="Times New Roman"/>
          <w:sz w:val="24"/>
          <w:szCs w:val="24"/>
          <w:lang w:val="lv-LV"/>
        </w:rPr>
        <w:t xml:space="preserve"> un </w:t>
      </w:r>
      <w:r w:rsidR="000325CA">
        <w:rPr>
          <w:rFonts w:ascii="Times New Roman" w:hAnsi="Times New Roman"/>
          <w:sz w:val="24"/>
          <w:szCs w:val="24"/>
          <w:lang w:val="lv-LV"/>
        </w:rPr>
        <w:t>dalībnieks</w:t>
      </w:r>
      <w:r w:rsidR="002C1895" w:rsidRPr="00700635">
        <w:rPr>
          <w:rFonts w:ascii="Times New Roman" w:hAnsi="Times New Roman"/>
          <w:sz w:val="24"/>
          <w:szCs w:val="24"/>
          <w:lang w:val="lv-LV"/>
        </w:rPr>
        <w:t xml:space="preserve"> no savas puses ir veicis visus nepieciešamos </w:t>
      </w:r>
      <w:r w:rsidR="003A3184" w:rsidRPr="00700635">
        <w:rPr>
          <w:rFonts w:ascii="Times New Roman" w:hAnsi="Times New Roman"/>
          <w:sz w:val="24"/>
          <w:szCs w:val="24"/>
          <w:lang w:val="lv-LV"/>
        </w:rPr>
        <w:t xml:space="preserve">un saprātīgus </w:t>
      </w:r>
      <w:r w:rsidR="002C1895" w:rsidRPr="00700635">
        <w:rPr>
          <w:rFonts w:ascii="Times New Roman" w:hAnsi="Times New Roman"/>
          <w:sz w:val="24"/>
          <w:szCs w:val="24"/>
          <w:lang w:val="lv-LV"/>
        </w:rPr>
        <w:t>pasākumus, lai nepieļautu Līgumā noteiktā termiņa neievērošanu,</w:t>
      </w:r>
      <w:r w:rsidRPr="00700635">
        <w:rPr>
          <w:rFonts w:ascii="Times New Roman" w:hAnsi="Times New Roman"/>
          <w:sz w:val="24"/>
          <w:szCs w:val="24"/>
          <w:lang w:val="lv-LV"/>
        </w:rPr>
        <w:t xml:space="preserve"> un </w:t>
      </w:r>
      <w:r w:rsidR="000325CA">
        <w:rPr>
          <w:rFonts w:ascii="Times New Roman" w:hAnsi="Times New Roman"/>
          <w:sz w:val="24"/>
          <w:szCs w:val="24"/>
          <w:lang w:val="lv-LV"/>
        </w:rPr>
        <w:t>apmācību</w:t>
      </w:r>
      <w:r w:rsidR="005A5A3E" w:rsidRPr="00700635">
        <w:rPr>
          <w:rFonts w:ascii="Times New Roman" w:hAnsi="Times New Roman"/>
          <w:sz w:val="24"/>
          <w:szCs w:val="24"/>
          <w:lang w:val="lv-LV"/>
        </w:rPr>
        <w:t xml:space="preserve"> </w:t>
      </w:r>
      <w:r w:rsidR="000956C6">
        <w:rPr>
          <w:rFonts w:ascii="Times New Roman" w:hAnsi="Times New Roman"/>
          <w:sz w:val="24"/>
          <w:szCs w:val="24"/>
          <w:lang w:val="lv-LV"/>
        </w:rPr>
        <w:t>īstenošanas</w:t>
      </w:r>
      <w:r w:rsidR="002C1895" w:rsidRPr="00700635">
        <w:rPr>
          <w:rFonts w:ascii="Times New Roman" w:hAnsi="Times New Roman"/>
          <w:sz w:val="24"/>
          <w:szCs w:val="24"/>
          <w:lang w:val="lv-LV"/>
        </w:rPr>
        <w:t xml:space="preserve"> beigu</w:t>
      </w:r>
      <w:r w:rsidR="005A5A3E" w:rsidRPr="00700635">
        <w:rPr>
          <w:rFonts w:ascii="Times New Roman" w:hAnsi="Times New Roman"/>
          <w:sz w:val="24"/>
          <w:szCs w:val="24"/>
          <w:lang w:val="lv-LV"/>
        </w:rPr>
        <w:t xml:space="preserve"> termiņ</w:t>
      </w:r>
      <w:r w:rsidR="00E67842" w:rsidRPr="00700635">
        <w:rPr>
          <w:rFonts w:ascii="Times New Roman" w:hAnsi="Times New Roman"/>
          <w:sz w:val="24"/>
          <w:szCs w:val="24"/>
          <w:lang w:val="lv-LV"/>
        </w:rPr>
        <w:t>š</w:t>
      </w:r>
      <w:r w:rsidR="005A5A3E" w:rsidRPr="00700635">
        <w:rPr>
          <w:rFonts w:ascii="Times New Roman" w:hAnsi="Times New Roman"/>
          <w:sz w:val="24"/>
          <w:szCs w:val="24"/>
          <w:lang w:val="lv-LV"/>
        </w:rPr>
        <w:t xml:space="preserve"> pēc grozījumiem nepārsniedz </w:t>
      </w:r>
      <w:r w:rsidR="00D51DE5" w:rsidRPr="00EC0F60">
        <w:rPr>
          <w:rFonts w:ascii="Times New Roman" w:hAnsi="Times New Roman"/>
          <w:sz w:val="24"/>
          <w:szCs w:val="24"/>
          <w:lang w:val="lv-LV"/>
        </w:rPr>
        <w:t>11</w:t>
      </w:r>
      <w:r w:rsidR="005A5A3E" w:rsidRPr="00EC0F60">
        <w:rPr>
          <w:rFonts w:ascii="Times New Roman" w:hAnsi="Times New Roman"/>
          <w:sz w:val="24"/>
          <w:szCs w:val="24"/>
          <w:lang w:val="lv-LV"/>
        </w:rPr>
        <w:t>.</w:t>
      </w:r>
      <w:r w:rsidR="00D51DE5" w:rsidRPr="00EC0F60">
        <w:rPr>
          <w:rFonts w:ascii="Times New Roman" w:hAnsi="Times New Roman"/>
          <w:sz w:val="24"/>
          <w:szCs w:val="24"/>
          <w:lang w:val="lv-LV"/>
        </w:rPr>
        <w:t>09</w:t>
      </w:r>
      <w:r w:rsidR="005A5A3E" w:rsidRPr="00EC0F60">
        <w:rPr>
          <w:rFonts w:ascii="Times New Roman" w:hAnsi="Times New Roman"/>
          <w:sz w:val="24"/>
          <w:szCs w:val="24"/>
          <w:lang w:val="lv-LV"/>
        </w:rPr>
        <w:t>.20</w:t>
      </w:r>
      <w:r w:rsidR="001E2CC1" w:rsidRPr="00EC0F60">
        <w:rPr>
          <w:rFonts w:ascii="Times New Roman" w:hAnsi="Times New Roman"/>
          <w:sz w:val="24"/>
          <w:szCs w:val="24"/>
          <w:lang w:val="lv-LV"/>
        </w:rPr>
        <w:t>2</w:t>
      </w:r>
      <w:r w:rsidR="00D51DE5" w:rsidRPr="00EC0F60">
        <w:rPr>
          <w:rFonts w:ascii="Times New Roman" w:hAnsi="Times New Roman"/>
          <w:sz w:val="24"/>
          <w:szCs w:val="24"/>
          <w:lang w:val="lv-LV"/>
        </w:rPr>
        <w:t>6</w:t>
      </w:r>
      <w:r w:rsidR="005A5A3E" w:rsidRPr="00EC0F60">
        <w:rPr>
          <w:rFonts w:ascii="Times New Roman" w:hAnsi="Times New Roman"/>
          <w:sz w:val="24"/>
          <w:szCs w:val="24"/>
          <w:lang w:val="lv-LV"/>
        </w:rPr>
        <w:t>.</w:t>
      </w:r>
    </w:p>
    <w:p w14:paraId="389EEF98" w14:textId="77777777" w:rsidR="00CC26B0" w:rsidRPr="00700635" w:rsidRDefault="00CC26B0" w:rsidP="00A55305">
      <w:pPr>
        <w:spacing w:after="0" w:line="240" w:lineRule="auto"/>
        <w:jc w:val="both"/>
        <w:rPr>
          <w:rFonts w:ascii="Times New Roman" w:hAnsi="Times New Roman"/>
          <w:sz w:val="24"/>
          <w:szCs w:val="24"/>
          <w:lang w:val="lv-LV"/>
        </w:rPr>
      </w:pPr>
    </w:p>
    <w:p w14:paraId="445A6B97" w14:textId="77777777" w:rsidR="00137CC9" w:rsidRPr="00700635" w:rsidRDefault="00000000"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VI. Līguma darbība un izbeigšana</w:t>
      </w:r>
    </w:p>
    <w:p w14:paraId="5BDE63BC" w14:textId="77777777" w:rsidR="003A76BD" w:rsidRPr="00700635" w:rsidRDefault="003A76BD" w:rsidP="00F27538">
      <w:pPr>
        <w:spacing w:after="0" w:line="240" w:lineRule="auto"/>
        <w:jc w:val="center"/>
        <w:rPr>
          <w:rFonts w:ascii="Times New Roman" w:hAnsi="Times New Roman"/>
          <w:sz w:val="24"/>
          <w:szCs w:val="24"/>
          <w:lang w:val="lv-LV"/>
        </w:rPr>
      </w:pPr>
    </w:p>
    <w:p w14:paraId="7DA50201" w14:textId="77777777" w:rsidR="003A76BD" w:rsidRDefault="00000000" w:rsidP="003A76BD">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.1</w:t>
      </w:r>
      <w:r w:rsidRPr="00700635">
        <w:rPr>
          <w:rFonts w:ascii="Times New Roman" w:hAnsi="Times New Roman"/>
          <w:sz w:val="24"/>
          <w:szCs w:val="24"/>
          <w:lang w:val="lv-LV"/>
        </w:rPr>
        <w:t xml:space="preserve">. Līgums stājas spēkā pēc </w:t>
      </w:r>
      <w:r w:rsidR="004E46D3" w:rsidRPr="00700635">
        <w:rPr>
          <w:rFonts w:ascii="Times New Roman" w:hAnsi="Times New Roman"/>
          <w:sz w:val="24"/>
          <w:szCs w:val="24"/>
          <w:lang w:val="lv-LV"/>
        </w:rPr>
        <w:t xml:space="preserve">tā </w:t>
      </w:r>
      <w:r w:rsidRPr="00700635">
        <w:rPr>
          <w:rFonts w:ascii="Times New Roman" w:hAnsi="Times New Roman"/>
          <w:sz w:val="24"/>
          <w:szCs w:val="24"/>
          <w:lang w:val="lv-LV"/>
        </w:rPr>
        <w:t xml:space="preserve">abpusējas parakstīšanas un reģistrēšanas </w:t>
      </w:r>
      <w:r w:rsidR="000C3675">
        <w:rPr>
          <w:rFonts w:ascii="Times New Roman" w:hAnsi="Times New Roman"/>
          <w:sz w:val="24"/>
          <w:szCs w:val="24"/>
          <w:lang w:val="lv-LV"/>
        </w:rPr>
        <w:t>depar</w:t>
      </w:r>
      <w:r w:rsidR="00E52D00">
        <w:rPr>
          <w:rFonts w:ascii="Times New Roman" w:hAnsi="Times New Roman"/>
          <w:sz w:val="24"/>
          <w:szCs w:val="24"/>
          <w:lang w:val="lv-LV"/>
        </w:rPr>
        <w:t>ta</w:t>
      </w:r>
      <w:r w:rsidR="000C3675">
        <w:rPr>
          <w:rFonts w:ascii="Times New Roman" w:hAnsi="Times New Roman"/>
          <w:sz w:val="24"/>
          <w:szCs w:val="24"/>
          <w:lang w:val="lv-LV"/>
        </w:rPr>
        <w:t>menta</w:t>
      </w:r>
      <w:r w:rsidRPr="00700635">
        <w:rPr>
          <w:rFonts w:ascii="Times New Roman" w:hAnsi="Times New Roman"/>
          <w:sz w:val="24"/>
          <w:szCs w:val="24"/>
          <w:lang w:val="lv-LV"/>
        </w:rPr>
        <w:t xml:space="preserve"> lietvedības sistēmā </w:t>
      </w:r>
      <w:r w:rsidR="00AD1714" w:rsidRPr="00700635">
        <w:rPr>
          <w:rFonts w:ascii="Times New Roman" w:hAnsi="Times New Roman"/>
          <w:sz w:val="24"/>
          <w:szCs w:val="24"/>
          <w:lang w:val="lv-LV"/>
        </w:rPr>
        <w:t xml:space="preserve">un </w:t>
      </w:r>
      <w:r w:rsidR="00084CFA" w:rsidRPr="00700635">
        <w:rPr>
          <w:rFonts w:ascii="Times New Roman" w:hAnsi="Times New Roman"/>
          <w:sz w:val="24"/>
          <w:szCs w:val="24"/>
          <w:lang w:val="lv-LV"/>
        </w:rPr>
        <w:t xml:space="preserve">ir </w:t>
      </w:r>
      <w:r w:rsidR="00AD1714" w:rsidRPr="00700635">
        <w:rPr>
          <w:rFonts w:ascii="Times New Roman" w:hAnsi="Times New Roman"/>
          <w:sz w:val="24"/>
          <w:szCs w:val="24"/>
          <w:lang w:val="lv-LV"/>
        </w:rPr>
        <w:t xml:space="preserve">spēkā līdz </w:t>
      </w:r>
      <w:r w:rsidRPr="00700635">
        <w:rPr>
          <w:rFonts w:ascii="Times New Roman" w:hAnsi="Times New Roman"/>
          <w:sz w:val="24"/>
          <w:szCs w:val="24"/>
          <w:lang w:val="lv-LV"/>
        </w:rPr>
        <w:t xml:space="preserve">pilnīgai </w:t>
      </w:r>
      <w:r w:rsidR="00356CD0" w:rsidRPr="00700635">
        <w:rPr>
          <w:rFonts w:ascii="Times New Roman" w:hAnsi="Times New Roman"/>
          <w:sz w:val="24"/>
          <w:szCs w:val="24"/>
          <w:lang w:val="lv-LV"/>
        </w:rPr>
        <w:t xml:space="preserve">Līdzēju </w:t>
      </w:r>
      <w:r w:rsidRPr="00700635">
        <w:rPr>
          <w:rFonts w:ascii="Times New Roman" w:hAnsi="Times New Roman"/>
          <w:sz w:val="24"/>
          <w:szCs w:val="24"/>
          <w:lang w:val="lv-LV"/>
        </w:rPr>
        <w:t>saistību izpildei</w:t>
      </w:r>
      <w:r w:rsidR="004E46D3" w:rsidRPr="00700635">
        <w:rPr>
          <w:rFonts w:ascii="Times New Roman" w:hAnsi="Times New Roman"/>
          <w:sz w:val="24"/>
          <w:szCs w:val="24"/>
          <w:lang w:val="lv-LV"/>
        </w:rPr>
        <w:t xml:space="preserve"> vai izbeigšanai saskaņā ar Līgumā noteikto</w:t>
      </w:r>
      <w:r w:rsidRPr="00700635">
        <w:rPr>
          <w:rFonts w:ascii="Times New Roman" w:hAnsi="Times New Roman"/>
          <w:sz w:val="24"/>
          <w:szCs w:val="24"/>
          <w:lang w:val="lv-LV"/>
        </w:rPr>
        <w:t>.</w:t>
      </w:r>
    </w:p>
    <w:p w14:paraId="3E4AD0FB" w14:textId="77777777" w:rsidR="000956C6" w:rsidRPr="00700635" w:rsidRDefault="00000000" w:rsidP="003A76BD">
      <w:pPr>
        <w:spacing w:after="0" w:line="240" w:lineRule="auto"/>
        <w:ind w:firstLine="720"/>
        <w:jc w:val="both"/>
        <w:rPr>
          <w:rFonts w:ascii="Times New Roman" w:hAnsi="Times New Roman"/>
          <w:sz w:val="24"/>
          <w:szCs w:val="24"/>
          <w:lang w:val="lv-LV"/>
        </w:rPr>
      </w:pPr>
      <w:r w:rsidRPr="00EC0F60">
        <w:rPr>
          <w:rFonts w:ascii="Times New Roman" w:hAnsi="Times New Roman"/>
          <w:sz w:val="24"/>
          <w:szCs w:val="24"/>
          <w:lang w:val="lv-LV"/>
        </w:rPr>
        <w:t>6.2.</w:t>
      </w:r>
      <w:r w:rsidR="00AB0606" w:rsidRPr="00EC0F60">
        <w:rPr>
          <w:rFonts w:ascii="Times New Roman" w:hAnsi="Times New Roman"/>
          <w:sz w:val="24"/>
          <w:szCs w:val="24"/>
          <w:lang w:val="lv-LV"/>
        </w:rPr>
        <w:t xml:space="preserve"> Līgums zaudē spēku, ja </w:t>
      </w:r>
      <w:r w:rsidR="00497939" w:rsidRPr="00EC0F60">
        <w:rPr>
          <w:rFonts w:ascii="Times New Roman" w:hAnsi="Times New Roman"/>
          <w:sz w:val="24"/>
          <w:szCs w:val="24"/>
          <w:lang w:val="lv-LV"/>
        </w:rPr>
        <w:t>dalībnieks nav uzsācis apmācību</w:t>
      </w:r>
      <w:r w:rsidR="00854DA2" w:rsidRPr="00EC0F60">
        <w:rPr>
          <w:rFonts w:ascii="Times New Roman" w:hAnsi="Times New Roman"/>
          <w:sz w:val="24"/>
          <w:szCs w:val="24"/>
          <w:lang w:val="lv-LV"/>
        </w:rPr>
        <w:t xml:space="preserve"> īstenošanas aktivitātes </w:t>
      </w:r>
      <w:r w:rsidR="000C3675" w:rsidRPr="00EC0F60">
        <w:rPr>
          <w:rFonts w:ascii="Times New Roman" w:hAnsi="Times New Roman"/>
          <w:sz w:val="24"/>
          <w:szCs w:val="24"/>
          <w:lang w:val="lv-LV"/>
        </w:rPr>
        <w:t>5 (piecu)</w:t>
      </w:r>
      <w:r w:rsidR="00AB0606" w:rsidRPr="00EC0F60">
        <w:rPr>
          <w:rFonts w:ascii="Times New Roman" w:hAnsi="Times New Roman"/>
          <w:sz w:val="24"/>
          <w:szCs w:val="24"/>
          <w:lang w:val="lv-LV"/>
        </w:rPr>
        <w:t xml:space="preserve"> </w:t>
      </w:r>
      <w:r w:rsidR="00854DA2" w:rsidRPr="00EC0F60">
        <w:rPr>
          <w:rFonts w:ascii="Times New Roman" w:hAnsi="Times New Roman"/>
          <w:sz w:val="24"/>
          <w:szCs w:val="24"/>
          <w:lang w:val="lv-LV"/>
        </w:rPr>
        <w:t xml:space="preserve">sekojošo </w:t>
      </w:r>
      <w:r w:rsidR="000C3675" w:rsidRPr="00EC0F60">
        <w:rPr>
          <w:rFonts w:ascii="Times New Roman" w:hAnsi="Times New Roman"/>
          <w:sz w:val="24"/>
          <w:szCs w:val="24"/>
          <w:lang w:val="lv-LV"/>
        </w:rPr>
        <w:t>darba dienu</w:t>
      </w:r>
      <w:r w:rsidR="00AB0606" w:rsidRPr="00EC0F60">
        <w:rPr>
          <w:rFonts w:ascii="Times New Roman" w:hAnsi="Times New Roman"/>
          <w:sz w:val="24"/>
          <w:szCs w:val="24"/>
          <w:lang w:val="lv-LV"/>
        </w:rPr>
        <w:t xml:space="preserve"> laikā no </w:t>
      </w:r>
      <w:r w:rsidR="00854DA2" w:rsidRPr="00EC0F60">
        <w:rPr>
          <w:rFonts w:ascii="Times New Roman" w:hAnsi="Times New Roman"/>
          <w:sz w:val="24"/>
          <w:szCs w:val="24"/>
          <w:lang w:val="lv-LV"/>
        </w:rPr>
        <w:t>Līguma 1.3. apakšpunktā norādīta perioda sākuma datuma</w:t>
      </w:r>
      <w:r w:rsidR="00AB0606" w:rsidRPr="00EC0F60">
        <w:rPr>
          <w:rFonts w:ascii="Times New Roman" w:hAnsi="Times New Roman"/>
          <w:sz w:val="24"/>
          <w:szCs w:val="24"/>
          <w:lang w:val="lv-LV"/>
        </w:rPr>
        <w:t>.</w:t>
      </w:r>
      <w:r w:rsidR="00BA7F18" w:rsidRPr="00EC0F60">
        <w:rPr>
          <w:rFonts w:ascii="Times New Roman" w:hAnsi="Times New Roman"/>
          <w:sz w:val="24"/>
          <w:szCs w:val="24"/>
          <w:lang w:val="lv-LV"/>
        </w:rPr>
        <w:t xml:space="preserve"> Par šo apstāk</w:t>
      </w:r>
      <w:r w:rsidR="000C3675" w:rsidRPr="00EC0F60">
        <w:rPr>
          <w:rFonts w:ascii="Times New Roman" w:hAnsi="Times New Roman"/>
          <w:sz w:val="24"/>
          <w:szCs w:val="24"/>
          <w:lang w:val="lv-LV"/>
        </w:rPr>
        <w:t>l</w:t>
      </w:r>
      <w:r w:rsidR="00BA7F18" w:rsidRPr="00EC0F60">
        <w:rPr>
          <w:rFonts w:ascii="Times New Roman" w:hAnsi="Times New Roman"/>
          <w:sz w:val="24"/>
          <w:szCs w:val="24"/>
          <w:lang w:val="lv-LV"/>
        </w:rPr>
        <w:t xml:space="preserve">i </w:t>
      </w:r>
      <w:r w:rsidR="000C3675" w:rsidRPr="00EC0F60">
        <w:rPr>
          <w:rFonts w:ascii="Times New Roman" w:hAnsi="Times New Roman"/>
          <w:sz w:val="24"/>
          <w:szCs w:val="24"/>
          <w:lang w:val="lv-LV"/>
        </w:rPr>
        <w:t>Departaments</w:t>
      </w:r>
      <w:r w:rsidR="00BA7F18" w:rsidRPr="00EC0F60">
        <w:rPr>
          <w:rFonts w:ascii="Times New Roman" w:hAnsi="Times New Roman"/>
          <w:sz w:val="24"/>
          <w:szCs w:val="24"/>
          <w:lang w:val="lv-LV"/>
        </w:rPr>
        <w:t xml:space="preserve"> paziņo </w:t>
      </w:r>
      <w:r w:rsidR="000C3675" w:rsidRPr="00EC0F60">
        <w:rPr>
          <w:rFonts w:ascii="Times New Roman" w:hAnsi="Times New Roman"/>
          <w:sz w:val="24"/>
          <w:szCs w:val="24"/>
          <w:lang w:val="lv-LV"/>
        </w:rPr>
        <w:t>dalībniekam</w:t>
      </w:r>
      <w:r w:rsidR="00BA7F18" w:rsidRPr="00EC0F60">
        <w:rPr>
          <w:rFonts w:ascii="Times New Roman" w:hAnsi="Times New Roman"/>
          <w:sz w:val="24"/>
          <w:szCs w:val="24"/>
          <w:lang w:val="lv-LV"/>
        </w:rPr>
        <w:t>, nosūtot paziņojumu.</w:t>
      </w:r>
    </w:p>
    <w:p w14:paraId="57400752" w14:textId="77777777" w:rsidR="00137CC9" w:rsidRPr="00700635" w:rsidRDefault="00000000" w:rsidP="003A76BD">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6</w:t>
      </w:r>
      <w:r w:rsidR="00560CD8" w:rsidRPr="00BB4696">
        <w:rPr>
          <w:rFonts w:ascii="Times New Roman" w:hAnsi="Times New Roman"/>
          <w:sz w:val="24"/>
          <w:szCs w:val="24"/>
          <w:lang w:val="lv-LV"/>
        </w:rPr>
        <w:t>.</w:t>
      </w:r>
      <w:r w:rsidR="000956C6" w:rsidRPr="00BB4696">
        <w:rPr>
          <w:rFonts w:ascii="Times New Roman" w:hAnsi="Times New Roman"/>
          <w:sz w:val="24"/>
          <w:szCs w:val="24"/>
          <w:lang w:val="lv-LV"/>
        </w:rPr>
        <w:t>3</w:t>
      </w:r>
      <w:r w:rsidRPr="00BB4696">
        <w:rPr>
          <w:rFonts w:ascii="Times New Roman" w:hAnsi="Times New Roman"/>
          <w:sz w:val="24"/>
          <w:szCs w:val="24"/>
          <w:lang w:val="lv-LV"/>
        </w:rPr>
        <w:t>.</w:t>
      </w:r>
      <w:r w:rsidR="003A76BD" w:rsidRPr="00BB4696">
        <w:rPr>
          <w:rFonts w:ascii="Times New Roman" w:hAnsi="Times New Roman"/>
          <w:sz w:val="24"/>
          <w:szCs w:val="24"/>
          <w:lang w:val="lv-LV"/>
        </w:rPr>
        <w:t xml:space="preserve"> </w:t>
      </w:r>
      <w:r w:rsidR="00B42F2A" w:rsidRPr="00BB4696">
        <w:rPr>
          <w:rFonts w:ascii="Times New Roman" w:hAnsi="Times New Roman"/>
          <w:sz w:val="24"/>
          <w:szCs w:val="24"/>
          <w:lang w:val="lv-LV"/>
        </w:rPr>
        <w:t>Līgums var tikt izbeigts</w:t>
      </w:r>
      <w:r w:rsidRPr="00BB4696">
        <w:rPr>
          <w:rFonts w:ascii="Times New Roman" w:hAnsi="Times New Roman"/>
          <w:sz w:val="24"/>
          <w:szCs w:val="24"/>
          <w:lang w:val="lv-LV"/>
        </w:rPr>
        <w:t xml:space="preserve"> </w:t>
      </w:r>
      <w:r w:rsidR="00E67842" w:rsidRPr="00BB4696">
        <w:rPr>
          <w:rFonts w:ascii="Times New Roman" w:hAnsi="Times New Roman"/>
          <w:sz w:val="24"/>
          <w:szCs w:val="24"/>
          <w:lang w:val="lv-LV"/>
        </w:rPr>
        <w:t xml:space="preserve">pēc </w:t>
      </w:r>
      <w:r w:rsidR="006D373B">
        <w:rPr>
          <w:rFonts w:ascii="Times New Roman" w:hAnsi="Times New Roman"/>
          <w:sz w:val="24"/>
          <w:szCs w:val="24"/>
          <w:lang w:val="lv-LV"/>
        </w:rPr>
        <w:t>dalībnieka</w:t>
      </w:r>
      <w:r w:rsidR="00E67842" w:rsidRPr="00BB4696">
        <w:rPr>
          <w:rFonts w:ascii="Times New Roman" w:hAnsi="Times New Roman"/>
          <w:sz w:val="24"/>
          <w:szCs w:val="24"/>
          <w:lang w:val="lv-LV"/>
        </w:rPr>
        <w:t xml:space="preserve"> rakstiskas atteikšanās no </w:t>
      </w:r>
      <w:r w:rsidR="006D373B">
        <w:rPr>
          <w:rFonts w:ascii="Times New Roman" w:hAnsi="Times New Roman"/>
          <w:sz w:val="24"/>
          <w:szCs w:val="24"/>
          <w:lang w:val="lv-LV"/>
        </w:rPr>
        <w:t xml:space="preserve">apmācību </w:t>
      </w:r>
      <w:r w:rsidR="006B56ED" w:rsidRPr="00BB4696">
        <w:rPr>
          <w:rFonts w:ascii="Times New Roman" w:hAnsi="Times New Roman"/>
          <w:sz w:val="24"/>
          <w:szCs w:val="24"/>
          <w:lang w:val="lv-LV"/>
        </w:rPr>
        <w:t>īstenošanas</w:t>
      </w:r>
      <w:r w:rsidRPr="00BB4696">
        <w:rPr>
          <w:rFonts w:ascii="Times New Roman" w:hAnsi="Times New Roman"/>
          <w:sz w:val="24"/>
          <w:szCs w:val="24"/>
          <w:lang w:val="lv-LV"/>
        </w:rPr>
        <w:t>.</w:t>
      </w:r>
      <w:r w:rsidR="00BA7F18">
        <w:rPr>
          <w:rFonts w:ascii="Times New Roman" w:hAnsi="Times New Roman"/>
          <w:sz w:val="24"/>
          <w:szCs w:val="24"/>
          <w:lang w:val="lv-LV"/>
        </w:rPr>
        <w:t xml:space="preserve"> </w:t>
      </w:r>
    </w:p>
    <w:p w14:paraId="4E65C255" w14:textId="77777777" w:rsidR="00137CC9" w:rsidRPr="00700635" w:rsidRDefault="00000000"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w:t>
      </w:r>
      <w:r w:rsidR="000956C6">
        <w:rPr>
          <w:rFonts w:ascii="Times New Roman" w:hAnsi="Times New Roman"/>
          <w:sz w:val="24"/>
          <w:szCs w:val="24"/>
          <w:lang w:val="lv-LV"/>
        </w:rPr>
        <w:t>4</w:t>
      </w:r>
      <w:r w:rsidRPr="00700635">
        <w:rPr>
          <w:rFonts w:ascii="Times New Roman" w:hAnsi="Times New Roman"/>
          <w:sz w:val="24"/>
          <w:szCs w:val="24"/>
          <w:lang w:val="lv-LV"/>
        </w:rPr>
        <w:t xml:space="preserve">. </w:t>
      </w:r>
      <w:r w:rsidR="006D373B">
        <w:rPr>
          <w:rFonts w:ascii="Times New Roman" w:hAnsi="Times New Roman"/>
          <w:sz w:val="24"/>
          <w:szCs w:val="24"/>
          <w:lang w:val="lv-LV" w:eastAsia="lv-LV"/>
        </w:rPr>
        <w:t>Departamentam</w:t>
      </w:r>
      <w:r w:rsidR="00C40FB1" w:rsidRPr="00700635">
        <w:rPr>
          <w:rFonts w:ascii="Times New Roman" w:hAnsi="Times New Roman"/>
          <w:sz w:val="24"/>
          <w:szCs w:val="24"/>
          <w:lang w:val="lv-LV" w:eastAsia="lv-LV"/>
        </w:rPr>
        <w:t xml:space="preserve"> ir tiesības, nosūtot attiecīgu</w:t>
      </w:r>
      <w:r w:rsidR="00A224EA" w:rsidRPr="00700635">
        <w:rPr>
          <w:rFonts w:ascii="Times New Roman" w:hAnsi="Times New Roman"/>
          <w:sz w:val="24"/>
          <w:szCs w:val="24"/>
          <w:lang w:val="lv-LV" w:eastAsia="lv-LV"/>
        </w:rPr>
        <w:t xml:space="preserve"> rakstisku</w:t>
      </w:r>
      <w:r w:rsidR="00C40FB1" w:rsidRPr="00700635">
        <w:rPr>
          <w:rFonts w:ascii="Times New Roman" w:hAnsi="Times New Roman"/>
          <w:sz w:val="24"/>
          <w:szCs w:val="24"/>
          <w:lang w:val="lv-LV" w:eastAsia="lv-LV"/>
        </w:rPr>
        <w:t xml:space="preserve"> paziņojumu </w:t>
      </w:r>
      <w:r w:rsidR="006D373B">
        <w:rPr>
          <w:rFonts w:ascii="Times New Roman" w:hAnsi="Times New Roman"/>
          <w:sz w:val="24"/>
          <w:szCs w:val="24"/>
          <w:lang w:val="lv-LV" w:eastAsia="lv-LV"/>
        </w:rPr>
        <w:t>dalībniekam</w:t>
      </w:r>
      <w:r w:rsidR="00D540DE" w:rsidRPr="00700635">
        <w:rPr>
          <w:rFonts w:ascii="Times New Roman" w:hAnsi="Times New Roman"/>
          <w:sz w:val="24"/>
          <w:szCs w:val="24"/>
          <w:lang w:val="lv-LV" w:eastAsia="lv-LV"/>
        </w:rPr>
        <w:t>, vienpusēji atkāpties no L</w:t>
      </w:r>
      <w:r w:rsidR="00C40FB1" w:rsidRPr="00700635">
        <w:rPr>
          <w:rFonts w:ascii="Times New Roman" w:hAnsi="Times New Roman"/>
          <w:sz w:val="24"/>
          <w:szCs w:val="24"/>
          <w:lang w:val="lv-LV" w:eastAsia="lv-LV"/>
        </w:rPr>
        <w:t xml:space="preserve">īguma, ja </w:t>
      </w:r>
      <w:r w:rsidR="006D373B">
        <w:rPr>
          <w:rFonts w:ascii="Times New Roman" w:hAnsi="Times New Roman"/>
          <w:sz w:val="24"/>
          <w:szCs w:val="24"/>
          <w:lang w:val="lv-LV" w:eastAsia="lv-LV"/>
        </w:rPr>
        <w:t>dalībnieks</w:t>
      </w:r>
      <w:r w:rsidR="00C40FB1" w:rsidRPr="00700635">
        <w:rPr>
          <w:rFonts w:ascii="Times New Roman" w:hAnsi="Times New Roman"/>
          <w:sz w:val="24"/>
          <w:szCs w:val="24"/>
          <w:lang w:val="lv-LV" w:eastAsia="lv-LV"/>
        </w:rPr>
        <w:t xml:space="preserve"> nepilda Līgumu, tajā skaitā, ja</w:t>
      </w:r>
      <w:r w:rsidRPr="00700635">
        <w:rPr>
          <w:rFonts w:ascii="Times New Roman" w:hAnsi="Times New Roman"/>
          <w:sz w:val="24"/>
          <w:szCs w:val="24"/>
          <w:lang w:val="lv-LV"/>
        </w:rPr>
        <w:t>:</w:t>
      </w:r>
    </w:p>
    <w:p w14:paraId="30DD2626" w14:textId="77777777" w:rsidR="00C40FB1" w:rsidRDefault="00000000" w:rsidP="00F27538">
      <w:pPr>
        <w:spacing w:after="0" w:line="240" w:lineRule="auto"/>
        <w:ind w:firstLine="720"/>
        <w:jc w:val="both"/>
        <w:rPr>
          <w:rFonts w:ascii="Times New Roman" w:hAnsi="Times New Roman"/>
          <w:sz w:val="24"/>
          <w:szCs w:val="24"/>
          <w:lang w:val="lv-LV" w:eastAsia="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w:t>
      </w:r>
      <w:r w:rsidR="00AB0606">
        <w:rPr>
          <w:rFonts w:ascii="Times New Roman" w:hAnsi="Times New Roman"/>
          <w:sz w:val="24"/>
          <w:szCs w:val="24"/>
          <w:lang w:val="lv-LV"/>
        </w:rPr>
        <w:t>4</w:t>
      </w:r>
      <w:r w:rsidR="00137CC9" w:rsidRPr="00700635">
        <w:rPr>
          <w:rFonts w:ascii="Times New Roman" w:hAnsi="Times New Roman"/>
          <w:sz w:val="24"/>
          <w:szCs w:val="24"/>
          <w:lang w:val="lv-LV"/>
        </w:rPr>
        <w:t xml:space="preserve">.1. </w:t>
      </w:r>
      <w:r w:rsidR="006D373B">
        <w:rPr>
          <w:rFonts w:ascii="Times New Roman" w:hAnsi="Times New Roman"/>
          <w:sz w:val="24"/>
          <w:szCs w:val="24"/>
          <w:lang w:val="lv-LV"/>
        </w:rPr>
        <w:t>dalībnieks</w:t>
      </w:r>
      <w:r w:rsidRPr="00700635">
        <w:rPr>
          <w:rFonts w:ascii="Times New Roman" w:hAnsi="Times New Roman"/>
          <w:sz w:val="24"/>
          <w:szCs w:val="24"/>
          <w:lang w:val="lv-LV"/>
        </w:rPr>
        <w:t xml:space="preserve"> </w:t>
      </w:r>
      <w:r w:rsidR="00374FCD" w:rsidRPr="00700635">
        <w:rPr>
          <w:rFonts w:ascii="Times New Roman" w:hAnsi="Times New Roman"/>
          <w:sz w:val="24"/>
          <w:szCs w:val="24"/>
          <w:lang w:val="lv-LV"/>
        </w:rPr>
        <w:t xml:space="preserve">nav </w:t>
      </w:r>
      <w:r w:rsidRPr="00700635">
        <w:rPr>
          <w:rFonts w:ascii="Times New Roman" w:hAnsi="Times New Roman"/>
          <w:sz w:val="24"/>
          <w:szCs w:val="24"/>
          <w:lang w:val="lv-LV" w:eastAsia="lv-LV"/>
        </w:rPr>
        <w:t>ievēro</w:t>
      </w:r>
      <w:r w:rsidR="00374FCD" w:rsidRPr="00700635">
        <w:rPr>
          <w:rFonts w:ascii="Times New Roman" w:hAnsi="Times New Roman"/>
          <w:sz w:val="24"/>
          <w:szCs w:val="24"/>
          <w:lang w:val="lv-LV" w:eastAsia="lv-LV"/>
        </w:rPr>
        <w:t>jis</w:t>
      </w:r>
      <w:r w:rsidRPr="00700635">
        <w:rPr>
          <w:rFonts w:ascii="Times New Roman" w:hAnsi="Times New Roman"/>
          <w:sz w:val="24"/>
          <w:szCs w:val="24"/>
          <w:lang w:val="lv-LV" w:eastAsia="lv-LV"/>
        </w:rPr>
        <w:t xml:space="preserve"> Līgumā noteikto </w:t>
      </w:r>
      <w:r w:rsidR="006D373B">
        <w:rPr>
          <w:rFonts w:ascii="Times New Roman" w:hAnsi="Times New Roman"/>
          <w:sz w:val="24"/>
          <w:szCs w:val="24"/>
          <w:lang w:val="lv-LV" w:eastAsia="lv-LV"/>
        </w:rPr>
        <w:t>apmācību</w:t>
      </w:r>
      <w:r w:rsidRPr="00700635">
        <w:rPr>
          <w:rFonts w:ascii="Times New Roman" w:hAnsi="Times New Roman"/>
          <w:sz w:val="24"/>
          <w:szCs w:val="24"/>
          <w:lang w:val="lv-LV" w:eastAsia="lv-LV"/>
        </w:rPr>
        <w:t xml:space="preserve"> īstenošanas sākuma vai beigu termiņu;</w:t>
      </w:r>
    </w:p>
    <w:p w14:paraId="2F0D4F88" w14:textId="77777777" w:rsidR="006F2494" w:rsidRPr="00700635" w:rsidRDefault="00000000" w:rsidP="00F27538">
      <w:pPr>
        <w:spacing w:after="0" w:line="240" w:lineRule="auto"/>
        <w:ind w:firstLine="720"/>
        <w:jc w:val="both"/>
        <w:rPr>
          <w:rFonts w:ascii="Times New Roman" w:hAnsi="Times New Roman"/>
          <w:sz w:val="24"/>
          <w:szCs w:val="24"/>
          <w:lang w:val="lv-LV" w:eastAsia="lv-LV"/>
        </w:rPr>
      </w:pPr>
      <w:r w:rsidRPr="00EC0F60">
        <w:rPr>
          <w:rFonts w:ascii="Times New Roman" w:hAnsi="Times New Roman"/>
          <w:sz w:val="24"/>
          <w:szCs w:val="24"/>
          <w:lang w:val="lv-LV" w:eastAsia="lv-LV"/>
        </w:rPr>
        <w:t xml:space="preserve">6.4.2. dalībnieks </w:t>
      </w:r>
      <w:r w:rsidR="004A773C" w:rsidRPr="00EC0F60">
        <w:rPr>
          <w:rFonts w:ascii="Times New Roman" w:hAnsi="Times New Roman"/>
          <w:sz w:val="24"/>
          <w:szCs w:val="24"/>
          <w:lang w:val="lv-LV" w:eastAsia="lv-LV"/>
        </w:rPr>
        <w:t xml:space="preserve">nav apmeklējis apmācības nepārtraukti </w:t>
      </w:r>
      <w:r w:rsidR="00D73FF9" w:rsidRPr="00EC0F60">
        <w:rPr>
          <w:rFonts w:ascii="Times New Roman" w:hAnsi="Times New Roman"/>
          <w:sz w:val="24"/>
          <w:szCs w:val="24"/>
          <w:lang w:val="lv-LV" w:eastAsia="lv-LV"/>
        </w:rPr>
        <w:t xml:space="preserve">vismaz </w:t>
      </w:r>
      <w:r w:rsidR="004A773C" w:rsidRPr="00EC0F60">
        <w:rPr>
          <w:rFonts w:ascii="Times New Roman" w:hAnsi="Times New Roman"/>
          <w:sz w:val="24"/>
          <w:szCs w:val="24"/>
          <w:lang w:val="lv-LV" w:eastAsia="lv-LV"/>
        </w:rPr>
        <w:t xml:space="preserve">10 </w:t>
      </w:r>
      <w:r w:rsidR="002C7AF3" w:rsidRPr="00EC0F60">
        <w:rPr>
          <w:rFonts w:ascii="Times New Roman" w:hAnsi="Times New Roman"/>
          <w:sz w:val="24"/>
          <w:szCs w:val="24"/>
          <w:lang w:val="lv-LV" w:eastAsia="lv-LV"/>
        </w:rPr>
        <w:t>apmeklējuma reizes</w:t>
      </w:r>
      <w:r w:rsidR="004A773C" w:rsidRPr="00EC0F60">
        <w:rPr>
          <w:rFonts w:ascii="Times New Roman" w:hAnsi="Times New Roman"/>
          <w:sz w:val="24"/>
          <w:szCs w:val="24"/>
          <w:lang w:val="lv-LV" w:eastAsia="lv-LV"/>
        </w:rPr>
        <w:t>;</w:t>
      </w:r>
    </w:p>
    <w:p w14:paraId="2CB0D213" w14:textId="77777777" w:rsidR="00137CC9" w:rsidRPr="00700635" w:rsidRDefault="00000000"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w:t>
      </w:r>
      <w:r w:rsidR="00AB0606">
        <w:rPr>
          <w:rFonts w:ascii="Times New Roman" w:hAnsi="Times New Roman"/>
          <w:sz w:val="24"/>
          <w:szCs w:val="24"/>
          <w:lang w:val="lv-LV"/>
        </w:rPr>
        <w:t>4</w:t>
      </w:r>
      <w:r w:rsidRPr="00700635">
        <w:rPr>
          <w:rFonts w:ascii="Times New Roman" w:hAnsi="Times New Roman"/>
          <w:sz w:val="24"/>
          <w:szCs w:val="24"/>
          <w:lang w:val="lv-LV"/>
        </w:rPr>
        <w:t>.</w:t>
      </w:r>
      <w:r w:rsidR="006F2494">
        <w:rPr>
          <w:rFonts w:ascii="Times New Roman" w:hAnsi="Times New Roman"/>
          <w:sz w:val="24"/>
          <w:szCs w:val="24"/>
          <w:lang w:val="lv-LV"/>
        </w:rPr>
        <w:t>3</w:t>
      </w:r>
      <w:r w:rsidRPr="00700635">
        <w:rPr>
          <w:rFonts w:ascii="Times New Roman" w:hAnsi="Times New Roman"/>
          <w:sz w:val="24"/>
          <w:szCs w:val="24"/>
          <w:lang w:val="lv-LV"/>
        </w:rPr>
        <w:t xml:space="preserve">. </w:t>
      </w:r>
      <w:r w:rsidR="006D373B">
        <w:rPr>
          <w:rFonts w:ascii="Times New Roman" w:hAnsi="Times New Roman"/>
          <w:sz w:val="24"/>
          <w:szCs w:val="24"/>
          <w:lang w:val="lv-LV"/>
        </w:rPr>
        <w:t>dalībnieks</w:t>
      </w:r>
      <w:r w:rsidR="00084CFA" w:rsidRPr="00700635">
        <w:rPr>
          <w:rFonts w:ascii="Times New Roman" w:hAnsi="Times New Roman"/>
          <w:sz w:val="24"/>
          <w:szCs w:val="24"/>
          <w:lang w:val="lv-LV"/>
        </w:rPr>
        <w:t xml:space="preserve"> </w:t>
      </w:r>
      <w:r w:rsidRPr="00700635">
        <w:rPr>
          <w:rFonts w:ascii="Times New Roman" w:hAnsi="Times New Roman"/>
          <w:sz w:val="24"/>
          <w:szCs w:val="24"/>
          <w:lang w:val="lv-LV"/>
        </w:rPr>
        <w:t xml:space="preserve">nav </w:t>
      </w:r>
      <w:r w:rsidR="00084CFA" w:rsidRPr="00700635">
        <w:rPr>
          <w:rFonts w:ascii="Times New Roman" w:hAnsi="Times New Roman"/>
          <w:sz w:val="24"/>
          <w:szCs w:val="24"/>
          <w:lang w:val="lv-LV"/>
        </w:rPr>
        <w:t xml:space="preserve">izpildījis </w:t>
      </w:r>
      <w:r w:rsidR="006D373B" w:rsidRPr="006D373B">
        <w:rPr>
          <w:rFonts w:ascii="Times New Roman" w:hAnsi="Times New Roman"/>
          <w:sz w:val="24"/>
          <w:szCs w:val="24"/>
          <w:lang w:val="lv-LV"/>
        </w:rPr>
        <w:t>izstrādājuma restaurācijas aprakst</w:t>
      </w:r>
      <w:r w:rsidR="006D373B">
        <w:rPr>
          <w:rFonts w:ascii="Times New Roman" w:hAnsi="Times New Roman"/>
          <w:sz w:val="24"/>
          <w:szCs w:val="24"/>
          <w:lang w:val="lv-LV"/>
        </w:rPr>
        <w:t>ā</w:t>
      </w:r>
      <w:r w:rsidR="003A76BD" w:rsidRPr="00700635">
        <w:rPr>
          <w:rFonts w:ascii="Times New Roman" w:hAnsi="Times New Roman"/>
          <w:sz w:val="24"/>
          <w:szCs w:val="24"/>
          <w:lang w:val="lv-LV"/>
        </w:rPr>
        <w:t xml:space="preserve"> </w:t>
      </w:r>
      <w:r w:rsidR="00084CFA" w:rsidRPr="00700635">
        <w:rPr>
          <w:rFonts w:ascii="Times New Roman" w:hAnsi="Times New Roman"/>
          <w:sz w:val="24"/>
          <w:szCs w:val="24"/>
          <w:lang w:val="lv-LV"/>
        </w:rPr>
        <w:t>paredzēt</w:t>
      </w:r>
      <w:r w:rsidR="00406834" w:rsidRPr="00700635">
        <w:rPr>
          <w:rFonts w:ascii="Times New Roman" w:hAnsi="Times New Roman"/>
          <w:sz w:val="24"/>
          <w:szCs w:val="24"/>
          <w:lang w:val="lv-LV"/>
        </w:rPr>
        <w:t>o</w:t>
      </w:r>
      <w:r w:rsidR="00084CFA" w:rsidRPr="00700635">
        <w:rPr>
          <w:rFonts w:ascii="Times New Roman" w:hAnsi="Times New Roman"/>
          <w:sz w:val="24"/>
          <w:szCs w:val="24"/>
          <w:lang w:val="lv-LV"/>
        </w:rPr>
        <w:t>s darbus</w:t>
      </w:r>
      <w:r w:rsidR="00356CD0" w:rsidRPr="00700635">
        <w:rPr>
          <w:rFonts w:ascii="Times New Roman" w:hAnsi="Times New Roman"/>
          <w:sz w:val="24"/>
          <w:szCs w:val="24"/>
          <w:lang w:val="lv-LV"/>
        </w:rPr>
        <w:t xml:space="preserve"> un nav sasniedzis </w:t>
      </w:r>
      <w:r w:rsidR="006D373B">
        <w:rPr>
          <w:rFonts w:ascii="Times New Roman" w:hAnsi="Times New Roman"/>
          <w:sz w:val="24"/>
          <w:szCs w:val="24"/>
          <w:lang w:val="lv-LV"/>
        </w:rPr>
        <w:t>apmācību</w:t>
      </w:r>
      <w:r w:rsidR="00356CD0" w:rsidRPr="00700635">
        <w:rPr>
          <w:rFonts w:ascii="Times New Roman" w:hAnsi="Times New Roman"/>
          <w:sz w:val="24"/>
          <w:szCs w:val="24"/>
          <w:lang w:val="lv-LV"/>
        </w:rPr>
        <w:t xml:space="preserve"> </w:t>
      </w:r>
      <w:r w:rsidR="005E62EC">
        <w:rPr>
          <w:rFonts w:ascii="Times New Roman" w:hAnsi="Times New Roman"/>
          <w:sz w:val="24"/>
          <w:szCs w:val="24"/>
          <w:lang w:val="lv-LV"/>
        </w:rPr>
        <w:t>mērķi</w:t>
      </w:r>
      <w:r w:rsidR="006F2494">
        <w:rPr>
          <w:rFonts w:ascii="Times New Roman" w:hAnsi="Times New Roman"/>
          <w:sz w:val="24"/>
          <w:szCs w:val="24"/>
          <w:lang w:val="lv-LV"/>
        </w:rPr>
        <w:t>.</w:t>
      </w:r>
    </w:p>
    <w:p w14:paraId="1677E930" w14:textId="77777777" w:rsidR="00137CC9" w:rsidRPr="00700635" w:rsidRDefault="00000000"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w:t>
      </w:r>
      <w:r w:rsidR="00AB0606">
        <w:rPr>
          <w:rFonts w:ascii="Times New Roman" w:hAnsi="Times New Roman"/>
          <w:sz w:val="24"/>
          <w:szCs w:val="24"/>
          <w:lang w:val="lv-LV"/>
        </w:rPr>
        <w:t>4</w:t>
      </w:r>
      <w:r w:rsidRPr="00700635">
        <w:rPr>
          <w:rFonts w:ascii="Times New Roman" w:hAnsi="Times New Roman"/>
          <w:sz w:val="24"/>
          <w:szCs w:val="24"/>
          <w:lang w:val="lv-LV"/>
        </w:rPr>
        <w:t>.</w:t>
      </w:r>
      <w:r w:rsidR="006D373B">
        <w:rPr>
          <w:rFonts w:ascii="Times New Roman" w:hAnsi="Times New Roman"/>
          <w:sz w:val="24"/>
          <w:szCs w:val="24"/>
          <w:lang w:val="lv-LV"/>
        </w:rPr>
        <w:t>3</w:t>
      </w:r>
      <w:r w:rsidRPr="00700635">
        <w:rPr>
          <w:rFonts w:ascii="Times New Roman" w:hAnsi="Times New Roman"/>
          <w:sz w:val="24"/>
          <w:szCs w:val="24"/>
          <w:lang w:val="lv-LV"/>
        </w:rPr>
        <w:t xml:space="preserve">. </w:t>
      </w:r>
      <w:r w:rsidR="006D373B">
        <w:rPr>
          <w:rFonts w:ascii="Times New Roman" w:hAnsi="Times New Roman"/>
          <w:sz w:val="24"/>
          <w:szCs w:val="24"/>
          <w:lang w:val="lv-LV"/>
        </w:rPr>
        <w:t>dalībnieks</w:t>
      </w:r>
      <w:r w:rsidRPr="00700635">
        <w:rPr>
          <w:rFonts w:ascii="Times New Roman" w:hAnsi="Times New Roman"/>
          <w:sz w:val="24"/>
          <w:szCs w:val="24"/>
          <w:lang w:val="lv-LV"/>
        </w:rPr>
        <w:t xml:space="preserve"> </w:t>
      </w:r>
      <w:r w:rsidR="003A76BD" w:rsidRPr="00700635">
        <w:rPr>
          <w:rFonts w:ascii="Times New Roman" w:hAnsi="Times New Roman"/>
          <w:sz w:val="24"/>
          <w:szCs w:val="24"/>
          <w:lang w:val="lv-LV"/>
        </w:rPr>
        <w:t xml:space="preserve">atkārtoti pēc </w:t>
      </w:r>
      <w:r w:rsidR="006D373B">
        <w:rPr>
          <w:rFonts w:ascii="Times New Roman" w:hAnsi="Times New Roman"/>
          <w:sz w:val="24"/>
          <w:szCs w:val="24"/>
          <w:lang w:val="lv-LV"/>
        </w:rPr>
        <w:t xml:space="preserve">departamenta </w:t>
      </w:r>
      <w:r w:rsidR="003A76BD" w:rsidRPr="00700635">
        <w:rPr>
          <w:rFonts w:ascii="Times New Roman" w:hAnsi="Times New Roman"/>
          <w:sz w:val="24"/>
          <w:szCs w:val="24"/>
          <w:lang w:val="lv-LV"/>
        </w:rPr>
        <w:t xml:space="preserve">rakstiska paziņojuma novērst trūkumus vai pārkāpumus, </w:t>
      </w:r>
      <w:r w:rsidRPr="00700635">
        <w:rPr>
          <w:rFonts w:ascii="Times New Roman" w:hAnsi="Times New Roman"/>
          <w:sz w:val="24"/>
          <w:szCs w:val="24"/>
          <w:lang w:val="lv-LV"/>
        </w:rPr>
        <w:t>nepilda Līgumā noteiktās saistības;</w:t>
      </w:r>
    </w:p>
    <w:p w14:paraId="11399874" w14:textId="77777777" w:rsidR="00121AB4" w:rsidRDefault="00000000" w:rsidP="004A5591">
      <w:pPr>
        <w:spacing w:after="0" w:line="240" w:lineRule="auto"/>
        <w:ind w:firstLine="720"/>
        <w:jc w:val="both"/>
        <w:rPr>
          <w:rFonts w:ascii="Times New Roman" w:hAnsi="Times New Roman"/>
          <w:b/>
          <w:sz w:val="24"/>
          <w:szCs w:val="24"/>
          <w:lang w:val="lv-LV"/>
        </w:rPr>
      </w:pPr>
      <w:r w:rsidRPr="00700635">
        <w:rPr>
          <w:rFonts w:ascii="Times New Roman" w:hAnsi="Times New Roman"/>
          <w:sz w:val="24"/>
          <w:szCs w:val="24"/>
          <w:lang w:val="lv-LV"/>
        </w:rPr>
        <w:t>6.</w:t>
      </w:r>
      <w:r w:rsidR="00AB0606">
        <w:rPr>
          <w:rFonts w:ascii="Times New Roman" w:hAnsi="Times New Roman"/>
          <w:sz w:val="24"/>
          <w:szCs w:val="24"/>
          <w:lang w:val="lv-LV"/>
        </w:rPr>
        <w:t>4</w:t>
      </w:r>
      <w:r w:rsidRPr="00700635">
        <w:rPr>
          <w:rFonts w:ascii="Times New Roman" w:hAnsi="Times New Roman"/>
          <w:sz w:val="24"/>
          <w:szCs w:val="24"/>
          <w:lang w:val="lv-LV"/>
        </w:rPr>
        <w:t>.</w:t>
      </w:r>
      <w:r w:rsidR="006D373B">
        <w:rPr>
          <w:rFonts w:ascii="Times New Roman" w:hAnsi="Times New Roman"/>
          <w:sz w:val="24"/>
          <w:szCs w:val="24"/>
          <w:lang w:val="lv-LV"/>
        </w:rPr>
        <w:t>4</w:t>
      </w:r>
      <w:r w:rsidRPr="00700635">
        <w:rPr>
          <w:rFonts w:ascii="Times New Roman" w:hAnsi="Times New Roman"/>
          <w:sz w:val="24"/>
          <w:szCs w:val="24"/>
          <w:lang w:val="lv-LV"/>
        </w:rPr>
        <w:t xml:space="preserve">. </w:t>
      </w:r>
      <w:r w:rsidR="00EF405B" w:rsidRPr="00700635">
        <w:rPr>
          <w:rFonts w:ascii="Times New Roman" w:hAnsi="Times New Roman"/>
          <w:sz w:val="24"/>
          <w:szCs w:val="24"/>
          <w:lang w:val="lv-LV"/>
        </w:rPr>
        <w:t xml:space="preserve">ja </w:t>
      </w:r>
      <w:r w:rsidR="006D373B">
        <w:rPr>
          <w:rFonts w:ascii="Times New Roman" w:hAnsi="Times New Roman"/>
          <w:sz w:val="24"/>
          <w:szCs w:val="24"/>
          <w:lang w:val="lv-LV"/>
        </w:rPr>
        <w:t>apmācības</w:t>
      </w:r>
      <w:r w:rsidR="00EF405B" w:rsidRPr="00700635">
        <w:rPr>
          <w:rFonts w:ascii="Times New Roman" w:hAnsi="Times New Roman"/>
          <w:sz w:val="24"/>
          <w:szCs w:val="24"/>
          <w:lang w:val="lv-LV"/>
        </w:rPr>
        <w:t xml:space="preserve"> </w:t>
      </w:r>
      <w:r w:rsidR="00084CFA" w:rsidRPr="00700635">
        <w:rPr>
          <w:rFonts w:ascii="Times New Roman" w:hAnsi="Times New Roman"/>
          <w:sz w:val="24"/>
          <w:szCs w:val="24"/>
          <w:lang w:val="lv-LV"/>
        </w:rPr>
        <w:t>nav</w:t>
      </w:r>
      <w:r w:rsidR="00EF405B" w:rsidRPr="00700635">
        <w:rPr>
          <w:rFonts w:ascii="Times New Roman" w:hAnsi="Times New Roman"/>
          <w:sz w:val="24"/>
          <w:szCs w:val="24"/>
          <w:lang w:val="lv-LV"/>
        </w:rPr>
        <w:t xml:space="preserve"> </w:t>
      </w:r>
      <w:r w:rsidR="00455018">
        <w:rPr>
          <w:rFonts w:ascii="Times New Roman" w:hAnsi="Times New Roman"/>
          <w:sz w:val="24"/>
          <w:szCs w:val="24"/>
          <w:lang w:val="lv-LV"/>
        </w:rPr>
        <w:t>īstenot</w:t>
      </w:r>
      <w:r w:rsidR="006D373B">
        <w:rPr>
          <w:rFonts w:ascii="Times New Roman" w:hAnsi="Times New Roman"/>
          <w:sz w:val="24"/>
          <w:szCs w:val="24"/>
          <w:lang w:val="lv-LV"/>
        </w:rPr>
        <w:t>as</w:t>
      </w:r>
      <w:r w:rsidR="00EF405B" w:rsidRPr="00700635">
        <w:rPr>
          <w:rFonts w:ascii="Times New Roman" w:hAnsi="Times New Roman"/>
          <w:sz w:val="24"/>
          <w:szCs w:val="24"/>
          <w:lang w:val="lv-LV"/>
        </w:rPr>
        <w:t xml:space="preserve"> </w:t>
      </w:r>
      <w:r w:rsidR="002E45E5" w:rsidRPr="00700635">
        <w:rPr>
          <w:rFonts w:ascii="Times New Roman" w:hAnsi="Times New Roman"/>
          <w:sz w:val="24"/>
          <w:szCs w:val="24"/>
          <w:lang w:val="lv-LV"/>
        </w:rPr>
        <w:t xml:space="preserve">līdz </w:t>
      </w:r>
      <w:r w:rsidR="00C13DF9" w:rsidRPr="00EC0F60">
        <w:rPr>
          <w:rFonts w:ascii="Times New Roman" w:hAnsi="Times New Roman"/>
          <w:b/>
          <w:sz w:val="24"/>
          <w:szCs w:val="24"/>
          <w:lang w:val="lv-LV"/>
        </w:rPr>
        <w:t>11</w:t>
      </w:r>
      <w:r w:rsidR="002E45E5" w:rsidRPr="00EC0F60">
        <w:rPr>
          <w:rFonts w:ascii="Times New Roman" w:hAnsi="Times New Roman"/>
          <w:b/>
          <w:sz w:val="24"/>
          <w:szCs w:val="24"/>
          <w:lang w:val="lv-LV"/>
        </w:rPr>
        <w:t>.</w:t>
      </w:r>
      <w:r w:rsidR="00C13DF9" w:rsidRPr="00EC0F60">
        <w:rPr>
          <w:rFonts w:ascii="Times New Roman" w:hAnsi="Times New Roman"/>
          <w:b/>
          <w:sz w:val="24"/>
          <w:szCs w:val="24"/>
          <w:lang w:val="lv-LV"/>
        </w:rPr>
        <w:t>09</w:t>
      </w:r>
      <w:r w:rsidR="002E45E5" w:rsidRPr="00EC0F60">
        <w:rPr>
          <w:rFonts w:ascii="Times New Roman" w:hAnsi="Times New Roman"/>
          <w:b/>
          <w:sz w:val="24"/>
          <w:szCs w:val="24"/>
          <w:lang w:val="lv-LV"/>
        </w:rPr>
        <w:t>.20</w:t>
      </w:r>
      <w:r w:rsidR="001E2CC1" w:rsidRPr="00EC0F60">
        <w:rPr>
          <w:rFonts w:ascii="Times New Roman" w:hAnsi="Times New Roman"/>
          <w:b/>
          <w:sz w:val="24"/>
          <w:szCs w:val="24"/>
          <w:lang w:val="lv-LV"/>
        </w:rPr>
        <w:t>2</w:t>
      </w:r>
      <w:r w:rsidR="00C13DF9" w:rsidRPr="00EC0F60">
        <w:rPr>
          <w:rFonts w:ascii="Times New Roman" w:hAnsi="Times New Roman"/>
          <w:b/>
          <w:sz w:val="24"/>
          <w:szCs w:val="24"/>
          <w:lang w:val="lv-LV"/>
        </w:rPr>
        <w:t>6</w:t>
      </w:r>
      <w:r w:rsidR="00137CC9" w:rsidRPr="00EC0F60">
        <w:rPr>
          <w:rFonts w:ascii="Times New Roman" w:hAnsi="Times New Roman"/>
          <w:b/>
          <w:sz w:val="24"/>
          <w:szCs w:val="24"/>
          <w:lang w:val="lv-LV"/>
        </w:rPr>
        <w:t>.</w:t>
      </w:r>
    </w:p>
    <w:p w14:paraId="699A4E97" w14:textId="77777777" w:rsidR="006D373B" w:rsidRDefault="006D373B" w:rsidP="004A5591">
      <w:pPr>
        <w:spacing w:after="0" w:line="240" w:lineRule="auto"/>
        <w:ind w:firstLine="720"/>
        <w:jc w:val="both"/>
        <w:rPr>
          <w:rFonts w:ascii="Times New Roman" w:hAnsi="Times New Roman"/>
          <w:sz w:val="24"/>
          <w:szCs w:val="24"/>
          <w:lang w:val="lv-LV"/>
        </w:rPr>
      </w:pPr>
    </w:p>
    <w:p w14:paraId="5FC5D663" w14:textId="77777777" w:rsidR="00B37182" w:rsidRPr="00700635" w:rsidRDefault="00000000"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V</w:t>
      </w:r>
      <w:r w:rsidR="003D16E9" w:rsidRPr="00700635">
        <w:rPr>
          <w:rFonts w:ascii="Times New Roman" w:hAnsi="Times New Roman"/>
          <w:b/>
          <w:sz w:val="24"/>
          <w:szCs w:val="24"/>
          <w:lang w:val="lv-LV"/>
        </w:rPr>
        <w:t>II</w:t>
      </w:r>
      <w:r w:rsidR="006F746A" w:rsidRPr="00700635">
        <w:rPr>
          <w:rFonts w:ascii="Times New Roman" w:hAnsi="Times New Roman"/>
          <w:b/>
          <w:sz w:val="24"/>
          <w:szCs w:val="24"/>
          <w:lang w:val="lv-LV"/>
        </w:rPr>
        <w:t>.</w:t>
      </w:r>
      <w:r w:rsidR="000D5E52" w:rsidRPr="00700635">
        <w:rPr>
          <w:rFonts w:ascii="Times New Roman" w:hAnsi="Times New Roman"/>
          <w:b/>
          <w:sz w:val="24"/>
          <w:szCs w:val="24"/>
          <w:lang w:val="lv-LV"/>
        </w:rPr>
        <w:t xml:space="preserve"> </w:t>
      </w:r>
      <w:r w:rsidRPr="00700635">
        <w:rPr>
          <w:rFonts w:ascii="Times New Roman" w:hAnsi="Times New Roman"/>
          <w:b/>
          <w:sz w:val="24"/>
          <w:szCs w:val="24"/>
          <w:lang w:val="lv-LV"/>
        </w:rPr>
        <w:t>Strīdu izskatīšanas kārtība</w:t>
      </w:r>
    </w:p>
    <w:p w14:paraId="43BE8482" w14:textId="77777777" w:rsidR="000D5E52" w:rsidRPr="00700635" w:rsidRDefault="000D5E52" w:rsidP="00F27538">
      <w:pPr>
        <w:spacing w:after="0" w:line="240" w:lineRule="auto"/>
        <w:jc w:val="center"/>
        <w:rPr>
          <w:rFonts w:ascii="Times New Roman" w:hAnsi="Times New Roman"/>
          <w:b/>
          <w:sz w:val="24"/>
          <w:szCs w:val="24"/>
          <w:lang w:val="lv-LV"/>
        </w:rPr>
      </w:pPr>
    </w:p>
    <w:p w14:paraId="7EEE4252" w14:textId="77777777" w:rsidR="00B37182" w:rsidRPr="00700635" w:rsidRDefault="00000000"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7</w:t>
      </w:r>
      <w:r w:rsidR="000D5E52" w:rsidRPr="00700635">
        <w:rPr>
          <w:rFonts w:ascii="Times New Roman" w:hAnsi="Times New Roman"/>
          <w:sz w:val="24"/>
          <w:szCs w:val="24"/>
          <w:lang w:val="lv-LV"/>
        </w:rPr>
        <w:t>.1</w:t>
      </w:r>
      <w:r w:rsidR="00003AD3" w:rsidRPr="00700635">
        <w:rPr>
          <w:rFonts w:ascii="Times New Roman" w:hAnsi="Times New Roman"/>
          <w:sz w:val="24"/>
          <w:szCs w:val="24"/>
          <w:lang w:val="lv-LV"/>
        </w:rPr>
        <w:t xml:space="preserve">. </w:t>
      </w:r>
      <w:r w:rsidRPr="00700635">
        <w:rPr>
          <w:rFonts w:ascii="Times New Roman" w:hAnsi="Times New Roman"/>
          <w:sz w:val="24"/>
          <w:szCs w:val="24"/>
          <w:lang w:val="lv-LV"/>
        </w:rPr>
        <w:t xml:space="preserve">Līdzēji apņemas visus </w:t>
      </w:r>
      <w:r w:rsidR="009326F9" w:rsidRPr="00700635">
        <w:rPr>
          <w:rFonts w:ascii="Times New Roman" w:hAnsi="Times New Roman"/>
          <w:sz w:val="24"/>
          <w:szCs w:val="24"/>
          <w:lang w:val="lv-LV"/>
        </w:rPr>
        <w:t>jautājumus, kas saistīti ar L</w:t>
      </w:r>
      <w:r w:rsidRPr="00700635">
        <w:rPr>
          <w:rFonts w:ascii="Times New Roman" w:hAnsi="Times New Roman"/>
          <w:sz w:val="24"/>
          <w:szCs w:val="24"/>
          <w:lang w:val="lv-LV"/>
        </w:rPr>
        <w:t>īguma izpildi, risināt pārrunu ceļā, bet, ja pārrunas nav bijušas sekmīgas, strīdu izskata tiesa Latvijas Republikas normatīvajos aktos noteiktajā kārtībā.</w:t>
      </w:r>
    </w:p>
    <w:p w14:paraId="15732E7D" w14:textId="77777777" w:rsidR="000D5E52" w:rsidRPr="00700635" w:rsidRDefault="000D5E52" w:rsidP="00F27538">
      <w:pPr>
        <w:spacing w:after="0" w:line="240" w:lineRule="auto"/>
        <w:jc w:val="center"/>
        <w:rPr>
          <w:rFonts w:ascii="Times New Roman" w:hAnsi="Times New Roman"/>
          <w:sz w:val="24"/>
          <w:szCs w:val="24"/>
          <w:lang w:val="lv-LV"/>
        </w:rPr>
      </w:pPr>
    </w:p>
    <w:p w14:paraId="7ECB3E0F" w14:textId="77777777" w:rsidR="000C23CC" w:rsidRPr="00700635" w:rsidRDefault="00000000"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VIII</w:t>
      </w:r>
      <w:r w:rsidR="006F746A" w:rsidRPr="00700635">
        <w:rPr>
          <w:rFonts w:ascii="Times New Roman" w:hAnsi="Times New Roman"/>
          <w:b/>
          <w:sz w:val="24"/>
          <w:szCs w:val="24"/>
          <w:lang w:val="lv-LV"/>
        </w:rPr>
        <w:t>.</w:t>
      </w:r>
      <w:r w:rsidR="000D5E52" w:rsidRPr="00700635">
        <w:rPr>
          <w:rFonts w:ascii="Times New Roman" w:hAnsi="Times New Roman"/>
          <w:b/>
          <w:sz w:val="24"/>
          <w:szCs w:val="24"/>
          <w:lang w:val="lv-LV"/>
        </w:rPr>
        <w:t xml:space="preserve"> </w:t>
      </w:r>
      <w:r w:rsidRPr="00700635">
        <w:rPr>
          <w:rFonts w:ascii="Times New Roman" w:hAnsi="Times New Roman"/>
          <w:b/>
          <w:sz w:val="24"/>
          <w:szCs w:val="24"/>
          <w:lang w:val="lv-LV"/>
        </w:rPr>
        <w:t>Nepārvarama vara</w:t>
      </w:r>
    </w:p>
    <w:p w14:paraId="5618BEAF" w14:textId="77777777" w:rsidR="000D5E52" w:rsidRPr="00700635" w:rsidRDefault="000D5E52" w:rsidP="00F27538">
      <w:pPr>
        <w:spacing w:after="0" w:line="240" w:lineRule="auto"/>
        <w:jc w:val="center"/>
        <w:rPr>
          <w:rFonts w:ascii="Times New Roman" w:hAnsi="Times New Roman"/>
          <w:b/>
          <w:sz w:val="24"/>
          <w:szCs w:val="24"/>
          <w:lang w:val="lv-LV"/>
        </w:rPr>
      </w:pPr>
    </w:p>
    <w:p w14:paraId="0E581585" w14:textId="77777777" w:rsidR="000C23CC" w:rsidRPr="00700635" w:rsidRDefault="00000000"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8</w:t>
      </w:r>
      <w:r w:rsidR="000D5E52" w:rsidRPr="00700635">
        <w:rPr>
          <w:rFonts w:ascii="Times New Roman" w:hAnsi="Times New Roman"/>
          <w:sz w:val="24"/>
          <w:szCs w:val="24"/>
          <w:lang w:val="lv-LV"/>
        </w:rPr>
        <w:t>.1</w:t>
      </w:r>
      <w:r w:rsidR="00D540DE" w:rsidRPr="00700635">
        <w:rPr>
          <w:rFonts w:ascii="Times New Roman" w:hAnsi="Times New Roman"/>
          <w:sz w:val="24"/>
          <w:szCs w:val="24"/>
          <w:lang w:val="lv-LV"/>
        </w:rPr>
        <w:t xml:space="preserve">. </w:t>
      </w:r>
      <w:r w:rsidRPr="00700635">
        <w:rPr>
          <w:rFonts w:ascii="Times New Roman" w:hAnsi="Times New Roman"/>
          <w:sz w:val="24"/>
          <w:szCs w:val="24"/>
          <w:lang w:val="lv-LV"/>
        </w:rPr>
        <w:t>Ja Līdzēji nevar pilnīgi vai daļēji izpildīt savas saistības tādu apstākļu dēļ, kurus izraisījusi jebkāda veida dabas stihija, ugunsgrēks, militāras akcijas, blokāde, streiki, valsts varas vai pārvaldes institūciju pieņemtie lēmumi, saistību izpildes termiņš tiek pagarināts par laiku, kas vienāds ar iepriekš minēto apstākļu izraisīto aizkavēšanos.</w:t>
      </w:r>
    </w:p>
    <w:p w14:paraId="643E4FE7" w14:textId="77777777" w:rsidR="000C23CC" w:rsidRPr="00700635" w:rsidRDefault="00000000"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8</w:t>
      </w:r>
      <w:r w:rsidR="000D5E52" w:rsidRPr="00700635">
        <w:rPr>
          <w:rFonts w:ascii="Times New Roman" w:hAnsi="Times New Roman"/>
          <w:sz w:val="24"/>
          <w:szCs w:val="24"/>
          <w:lang w:val="lv-LV"/>
        </w:rPr>
        <w:t>.2</w:t>
      </w:r>
      <w:r w:rsidRPr="00700635">
        <w:rPr>
          <w:rFonts w:ascii="Times New Roman" w:hAnsi="Times New Roman"/>
          <w:sz w:val="24"/>
          <w:szCs w:val="24"/>
          <w:lang w:val="lv-LV"/>
        </w:rPr>
        <w:t>.</w:t>
      </w:r>
      <w:r w:rsidR="000D5E52" w:rsidRPr="00700635">
        <w:rPr>
          <w:rFonts w:ascii="Times New Roman" w:hAnsi="Times New Roman"/>
          <w:sz w:val="24"/>
          <w:szCs w:val="24"/>
          <w:lang w:val="lv-LV"/>
        </w:rPr>
        <w:t xml:space="preserve"> </w:t>
      </w:r>
      <w:r w:rsidRPr="00700635">
        <w:rPr>
          <w:rFonts w:ascii="Times New Roman" w:hAnsi="Times New Roman"/>
          <w:sz w:val="24"/>
          <w:szCs w:val="24"/>
          <w:lang w:val="lv-LV"/>
        </w:rPr>
        <w:t>Ja 8</w:t>
      </w:r>
      <w:r w:rsidR="000D5E52" w:rsidRPr="00700635">
        <w:rPr>
          <w:rFonts w:ascii="Times New Roman" w:hAnsi="Times New Roman"/>
          <w:sz w:val="24"/>
          <w:szCs w:val="24"/>
          <w:lang w:val="lv-LV"/>
        </w:rPr>
        <w:t>.1.</w:t>
      </w:r>
      <w:r w:rsidR="00D540DE" w:rsidRPr="00700635">
        <w:rPr>
          <w:rFonts w:ascii="Times New Roman" w:hAnsi="Times New Roman"/>
          <w:sz w:val="24"/>
          <w:szCs w:val="24"/>
          <w:lang w:val="lv-LV"/>
        </w:rPr>
        <w:t xml:space="preserve"> </w:t>
      </w:r>
      <w:r w:rsidR="00D22A10">
        <w:rPr>
          <w:rFonts w:ascii="Times New Roman" w:hAnsi="Times New Roman"/>
          <w:sz w:val="24"/>
          <w:szCs w:val="24"/>
          <w:lang w:val="lv-LV"/>
        </w:rPr>
        <w:t>apakš</w:t>
      </w:r>
      <w:r w:rsidRPr="00700635">
        <w:rPr>
          <w:rFonts w:ascii="Times New Roman" w:hAnsi="Times New Roman"/>
          <w:sz w:val="24"/>
          <w:szCs w:val="24"/>
          <w:lang w:val="lv-LV"/>
        </w:rPr>
        <w:t>punktā minētie apstākļi ilgst ilgāk par 1 (vienu) mēnesi, tad Līdzējiem ir tiesības vienpusējā kārtā izbeigt Līgumu.</w:t>
      </w:r>
    </w:p>
    <w:p w14:paraId="458C40C9" w14:textId="77777777" w:rsidR="000C23CC" w:rsidRPr="00700635" w:rsidRDefault="00000000"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8</w:t>
      </w:r>
      <w:r w:rsidR="000D5E52" w:rsidRPr="00700635">
        <w:rPr>
          <w:rFonts w:ascii="Times New Roman" w:hAnsi="Times New Roman"/>
          <w:sz w:val="24"/>
          <w:szCs w:val="24"/>
          <w:lang w:val="lv-LV"/>
        </w:rPr>
        <w:t>.3</w:t>
      </w:r>
      <w:r w:rsidRPr="00700635">
        <w:rPr>
          <w:rFonts w:ascii="Times New Roman" w:hAnsi="Times New Roman"/>
          <w:sz w:val="24"/>
          <w:szCs w:val="24"/>
          <w:lang w:val="lv-LV"/>
        </w:rPr>
        <w:t>.</w:t>
      </w:r>
      <w:r w:rsidR="000D5E52" w:rsidRPr="00700635">
        <w:rPr>
          <w:rFonts w:ascii="Times New Roman" w:hAnsi="Times New Roman"/>
          <w:sz w:val="24"/>
          <w:szCs w:val="24"/>
          <w:lang w:val="lv-LV"/>
        </w:rPr>
        <w:t xml:space="preserve"> </w:t>
      </w:r>
      <w:r w:rsidRPr="00700635">
        <w:rPr>
          <w:rFonts w:ascii="Times New Roman" w:hAnsi="Times New Roman"/>
          <w:sz w:val="24"/>
          <w:szCs w:val="24"/>
          <w:lang w:val="lv-LV"/>
        </w:rPr>
        <w:t xml:space="preserve">Līdzējam, kuram kļuvis neiespējami izpildīt saistības minēto apstākļu dēļ, 5 (piecu) darba dienu laikā </w:t>
      </w:r>
      <w:proofErr w:type="spellStart"/>
      <w:r w:rsidR="00E60D1B" w:rsidRPr="00700635">
        <w:rPr>
          <w:rFonts w:ascii="Times New Roman" w:hAnsi="Times New Roman"/>
          <w:sz w:val="24"/>
          <w:szCs w:val="24"/>
          <w:lang w:val="lv-LV"/>
        </w:rPr>
        <w:t>rakstveidā</w:t>
      </w:r>
      <w:proofErr w:type="spellEnd"/>
      <w:r w:rsidR="00E60D1B" w:rsidRPr="00700635">
        <w:rPr>
          <w:rFonts w:ascii="Times New Roman" w:hAnsi="Times New Roman"/>
          <w:sz w:val="24"/>
          <w:szCs w:val="24"/>
          <w:lang w:val="lv-LV"/>
        </w:rPr>
        <w:t xml:space="preserve"> </w:t>
      </w:r>
      <w:r w:rsidRPr="00700635">
        <w:rPr>
          <w:rFonts w:ascii="Times New Roman" w:hAnsi="Times New Roman"/>
          <w:sz w:val="24"/>
          <w:szCs w:val="24"/>
          <w:lang w:val="lv-LV"/>
        </w:rPr>
        <w:t>jāpaziņo otram Līdzējam par šādu apstākļu rašanos vai izbeigšanos.</w:t>
      </w:r>
    </w:p>
    <w:p w14:paraId="309E4021" w14:textId="77777777" w:rsidR="00DD63BB" w:rsidRPr="00700635" w:rsidRDefault="00000000"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lastRenderedPageBreak/>
        <w:t>8</w:t>
      </w:r>
      <w:r w:rsidR="000D5E52" w:rsidRPr="00700635">
        <w:rPr>
          <w:rFonts w:ascii="Times New Roman" w:hAnsi="Times New Roman"/>
          <w:sz w:val="24"/>
          <w:szCs w:val="24"/>
          <w:lang w:val="lv-LV"/>
        </w:rPr>
        <w:t xml:space="preserve">.4. </w:t>
      </w:r>
      <w:r w:rsidR="000C23CC" w:rsidRPr="00700635">
        <w:rPr>
          <w:rFonts w:ascii="Times New Roman" w:hAnsi="Times New Roman"/>
          <w:sz w:val="24"/>
          <w:szCs w:val="24"/>
          <w:lang w:val="lv-LV"/>
        </w:rPr>
        <w:t xml:space="preserve">Līdzēji neatbild viens otram par radītiem zaudējumiem, ja tie radušies nepārvaramas varas rezultātā, un izpildīti Līguma </w:t>
      </w:r>
      <w:r w:rsidR="00406834" w:rsidRPr="00700635">
        <w:rPr>
          <w:rFonts w:ascii="Times New Roman" w:hAnsi="Times New Roman"/>
          <w:sz w:val="24"/>
          <w:szCs w:val="24"/>
          <w:lang w:val="lv-LV"/>
        </w:rPr>
        <w:t>8</w:t>
      </w:r>
      <w:r w:rsidR="000C23CC" w:rsidRPr="00700635">
        <w:rPr>
          <w:rFonts w:ascii="Times New Roman" w:hAnsi="Times New Roman"/>
          <w:sz w:val="24"/>
          <w:szCs w:val="24"/>
          <w:lang w:val="lv-LV"/>
        </w:rPr>
        <w:t>.</w:t>
      </w:r>
      <w:r w:rsidR="00DB0705" w:rsidRPr="00700635">
        <w:rPr>
          <w:rFonts w:ascii="Times New Roman" w:hAnsi="Times New Roman"/>
          <w:sz w:val="24"/>
          <w:szCs w:val="24"/>
          <w:lang w:val="lv-LV"/>
        </w:rPr>
        <w:t>3.</w:t>
      </w:r>
      <w:r w:rsidR="007C0DE3">
        <w:rPr>
          <w:rFonts w:ascii="Times New Roman" w:hAnsi="Times New Roman"/>
          <w:sz w:val="24"/>
          <w:szCs w:val="24"/>
          <w:lang w:val="lv-LV"/>
        </w:rPr>
        <w:t xml:space="preserve"> </w:t>
      </w:r>
      <w:r w:rsidR="00DB0705" w:rsidRPr="00700635">
        <w:rPr>
          <w:rFonts w:ascii="Times New Roman" w:hAnsi="Times New Roman"/>
          <w:sz w:val="24"/>
          <w:szCs w:val="24"/>
          <w:lang w:val="lv-LV"/>
        </w:rPr>
        <w:t>apakš</w:t>
      </w:r>
      <w:r w:rsidR="000C23CC" w:rsidRPr="00700635">
        <w:rPr>
          <w:rFonts w:ascii="Times New Roman" w:hAnsi="Times New Roman"/>
          <w:sz w:val="24"/>
          <w:szCs w:val="24"/>
          <w:lang w:val="lv-LV"/>
        </w:rPr>
        <w:t>punkta noteikumi.</w:t>
      </w:r>
    </w:p>
    <w:p w14:paraId="420EF50D" w14:textId="77777777" w:rsidR="000D5E52" w:rsidRDefault="000D5E52" w:rsidP="00F27538">
      <w:pPr>
        <w:spacing w:after="0" w:line="240" w:lineRule="auto"/>
        <w:jc w:val="center"/>
        <w:rPr>
          <w:rFonts w:ascii="Times New Roman" w:hAnsi="Times New Roman"/>
          <w:sz w:val="24"/>
          <w:szCs w:val="24"/>
          <w:lang w:val="lv-LV"/>
        </w:rPr>
      </w:pPr>
    </w:p>
    <w:p w14:paraId="52DBBD00" w14:textId="77777777" w:rsidR="00B37182" w:rsidRPr="00700635" w:rsidRDefault="00000000"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I</w:t>
      </w:r>
      <w:r w:rsidR="003D16E9" w:rsidRPr="00700635">
        <w:rPr>
          <w:rFonts w:ascii="Times New Roman" w:hAnsi="Times New Roman"/>
          <w:b/>
          <w:sz w:val="24"/>
          <w:szCs w:val="24"/>
          <w:lang w:val="lv-LV"/>
        </w:rPr>
        <w:t>X</w:t>
      </w:r>
      <w:r w:rsidR="00576B2D" w:rsidRPr="00700635">
        <w:rPr>
          <w:rFonts w:ascii="Times New Roman" w:hAnsi="Times New Roman"/>
          <w:b/>
          <w:sz w:val="24"/>
          <w:szCs w:val="24"/>
          <w:lang w:val="lv-LV"/>
        </w:rPr>
        <w:t>.</w:t>
      </w:r>
      <w:r w:rsidR="000D5E52" w:rsidRPr="00700635">
        <w:rPr>
          <w:rFonts w:ascii="Times New Roman" w:hAnsi="Times New Roman"/>
          <w:b/>
          <w:sz w:val="24"/>
          <w:szCs w:val="24"/>
          <w:lang w:val="lv-LV"/>
        </w:rPr>
        <w:t xml:space="preserve"> </w:t>
      </w:r>
      <w:r w:rsidRPr="00700635">
        <w:rPr>
          <w:rFonts w:ascii="Times New Roman" w:hAnsi="Times New Roman"/>
          <w:b/>
          <w:sz w:val="24"/>
          <w:szCs w:val="24"/>
          <w:lang w:val="lv-LV"/>
        </w:rPr>
        <w:t>Citi noteikumi</w:t>
      </w:r>
    </w:p>
    <w:p w14:paraId="52EE9B91" w14:textId="77777777" w:rsidR="000D5E52" w:rsidRPr="00700635" w:rsidRDefault="000D5E52" w:rsidP="00F27538">
      <w:pPr>
        <w:spacing w:after="0" w:line="240" w:lineRule="auto"/>
        <w:jc w:val="center"/>
        <w:rPr>
          <w:rFonts w:ascii="Times New Roman" w:hAnsi="Times New Roman"/>
          <w:b/>
          <w:sz w:val="24"/>
          <w:szCs w:val="24"/>
          <w:lang w:val="lv-LV"/>
        </w:rPr>
      </w:pPr>
    </w:p>
    <w:p w14:paraId="26D2D91A" w14:textId="77777777" w:rsidR="00B37182" w:rsidRPr="00700635" w:rsidRDefault="00000000"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9</w:t>
      </w:r>
      <w:r w:rsidR="000D5E52" w:rsidRPr="00700635">
        <w:rPr>
          <w:rFonts w:ascii="Times New Roman" w:hAnsi="Times New Roman"/>
          <w:sz w:val="24"/>
          <w:szCs w:val="24"/>
          <w:lang w:val="lv-LV"/>
        </w:rPr>
        <w:t xml:space="preserve">.1. </w:t>
      </w:r>
      <w:r w:rsidRPr="00700635">
        <w:rPr>
          <w:rFonts w:ascii="Times New Roman" w:hAnsi="Times New Roman"/>
          <w:sz w:val="24"/>
          <w:szCs w:val="24"/>
          <w:lang w:val="lv-LV"/>
        </w:rPr>
        <w:t xml:space="preserve">Ja attiecīgais jautājums nav </w:t>
      </w:r>
      <w:r w:rsidR="00E60D1B" w:rsidRPr="00700635">
        <w:rPr>
          <w:rFonts w:ascii="Times New Roman" w:hAnsi="Times New Roman"/>
          <w:sz w:val="24"/>
          <w:szCs w:val="24"/>
          <w:lang w:val="lv-LV"/>
        </w:rPr>
        <w:t>atrunāts</w:t>
      </w:r>
      <w:r w:rsidRPr="00700635">
        <w:rPr>
          <w:rFonts w:ascii="Times New Roman" w:hAnsi="Times New Roman"/>
          <w:sz w:val="24"/>
          <w:szCs w:val="24"/>
          <w:lang w:val="lv-LV"/>
        </w:rPr>
        <w:t xml:space="preserve"> </w:t>
      </w:r>
      <w:r w:rsidR="009326F9" w:rsidRPr="00700635">
        <w:rPr>
          <w:rFonts w:ascii="Times New Roman" w:hAnsi="Times New Roman"/>
          <w:sz w:val="24"/>
          <w:szCs w:val="24"/>
          <w:lang w:val="lv-LV"/>
        </w:rPr>
        <w:t>L</w:t>
      </w:r>
      <w:r w:rsidRPr="00700635">
        <w:rPr>
          <w:rFonts w:ascii="Times New Roman" w:hAnsi="Times New Roman"/>
          <w:sz w:val="24"/>
          <w:szCs w:val="24"/>
          <w:lang w:val="lv-LV"/>
        </w:rPr>
        <w:t>īgumā, to risina saskaņā ar likumiem un citiem normatīvajiem aktiem.</w:t>
      </w:r>
    </w:p>
    <w:p w14:paraId="01DF829B" w14:textId="77777777" w:rsidR="0024172C" w:rsidRPr="00700635" w:rsidRDefault="00000000" w:rsidP="0024172C">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 xml:space="preserve">9.2. Līdzēju </w:t>
      </w:r>
      <w:r w:rsidR="00AC1ED1">
        <w:rPr>
          <w:rFonts w:ascii="Times New Roman" w:hAnsi="Times New Roman"/>
          <w:sz w:val="24"/>
          <w:szCs w:val="24"/>
          <w:lang w:val="lv-LV"/>
        </w:rPr>
        <w:t>kontaktpersonas</w:t>
      </w:r>
      <w:r w:rsidRPr="00700635">
        <w:rPr>
          <w:rFonts w:ascii="Times New Roman" w:hAnsi="Times New Roman"/>
          <w:sz w:val="24"/>
          <w:szCs w:val="24"/>
          <w:lang w:val="lv-LV"/>
        </w:rPr>
        <w:t xml:space="preserve"> Līguma izpildē ir:</w:t>
      </w:r>
    </w:p>
    <w:p w14:paraId="76A224B6" w14:textId="77777777" w:rsidR="0024172C" w:rsidRPr="00133F3D" w:rsidRDefault="00000000" w:rsidP="0024172C">
      <w:pPr>
        <w:spacing w:after="0" w:line="240" w:lineRule="auto"/>
        <w:ind w:firstLine="720"/>
        <w:jc w:val="both"/>
        <w:rPr>
          <w:rFonts w:ascii="Times New Roman" w:hAnsi="Times New Roman"/>
          <w:sz w:val="24"/>
          <w:szCs w:val="24"/>
          <w:lang w:val="lv-LV"/>
        </w:rPr>
      </w:pPr>
      <w:r w:rsidRPr="00574353">
        <w:rPr>
          <w:rFonts w:ascii="Times New Roman" w:hAnsi="Times New Roman"/>
          <w:sz w:val="24"/>
          <w:szCs w:val="24"/>
          <w:lang w:val="lv-LV"/>
        </w:rPr>
        <w:t xml:space="preserve">9.2.1. </w:t>
      </w:r>
      <w:r w:rsidR="00F5453E">
        <w:rPr>
          <w:rFonts w:ascii="Times New Roman" w:hAnsi="Times New Roman"/>
          <w:sz w:val="24"/>
          <w:szCs w:val="24"/>
          <w:lang w:val="lv-LV"/>
        </w:rPr>
        <w:t>dalībnieks</w:t>
      </w:r>
      <w:r w:rsidR="00574353" w:rsidRPr="00574353">
        <w:rPr>
          <w:rFonts w:ascii="Times New Roman" w:hAnsi="Times New Roman"/>
          <w:sz w:val="24"/>
          <w:szCs w:val="24"/>
          <w:lang w:val="lv-LV"/>
        </w:rPr>
        <w:t xml:space="preserve">, </w:t>
      </w:r>
      <w:r w:rsidR="00F5453E" w:rsidRPr="00F5453E">
        <w:rPr>
          <w:rFonts w:ascii="Times New Roman" w:hAnsi="Times New Roman"/>
          <w:i/>
          <w:iCs/>
          <w:sz w:val="24"/>
          <w:szCs w:val="24"/>
          <w:lang w:val="lv-LV"/>
        </w:rPr>
        <w:t>vārds, uzvārds, tālruņa nr., e-pasta adrese</w:t>
      </w:r>
      <w:r w:rsidRPr="00574353">
        <w:rPr>
          <w:rFonts w:ascii="Times New Roman" w:hAnsi="Times New Roman"/>
          <w:sz w:val="24"/>
          <w:szCs w:val="24"/>
          <w:lang w:val="lv-LV"/>
        </w:rPr>
        <w:t>.</w:t>
      </w:r>
    </w:p>
    <w:p w14:paraId="456740FF" w14:textId="77777777" w:rsidR="0024172C" w:rsidRPr="00D972FA" w:rsidRDefault="00000000" w:rsidP="00F5453E">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 xml:space="preserve">9.2.2. no </w:t>
      </w:r>
      <w:r w:rsidR="00F5453E">
        <w:rPr>
          <w:rFonts w:ascii="Times New Roman" w:hAnsi="Times New Roman"/>
          <w:sz w:val="24"/>
          <w:szCs w:val="24"/>
          <w:lang w:val="lv-LV"/>
        </w:rPr>
        <w:t xml:space="preserve">departamenta </w:t>
      </w:r>
      <w:r w:rsidRPr="00700635">
        <w:rPr>
          <w:rFonts w:ascii="Times New Roman" w:hAnsi="Times New Roman"/>
          <w:sz w:val="24"/>
          <w:szCs w:val="24"/>
          <w:lang w:val="lv-LV"/>
        </w:rPr>
        <w:t>puses</w:t>
      </w:r>
      <w:r w:rsidR="00F5453E">
        <w:rPr>
          <w:rFonts w:ascii="Times New Roman" w:hAnsi="Times New Roman"/>
          <w:sz w:val="24"/>
          <w:szCs w:val="24"/>
          <w:lang w:val="lv-LV"/>
        </w:rPr>
        <w:t>:</w:t>
      </w:r>
      <w:r w:rsidRPr="00D972FA">
        <w:rPr>
          <w:rFonts w:ascii="Times New Roman" w:hAnsi="Times New Roman"/>
          <w:sz w:val="24"/>
          <w:szCs w:val="24"/>
          <w:lang w:val="lv-LV"/>
        </w:rPr>
        <w:t xml:space="preserve"> </w:t>
      </w:r>
      <w:r w:rsidR="00F5453E" w:rsidRPr="00F5453E">
        <w:rPr>
          <w:rFonts w:ascii="Times New Roman" w:hAnsi="Times New Roman"/>
          <w:sz w:val="24"/>
          <w:szCs w:val="24"/>
          <w:lang w:val="lv-LV"/>
        </w:rPr>
        <w:t xml:space="preserve">Rīgas </w:t>
      </w:r>
      <w:proofErr w:type="spellStart"/>
      <w:r w:rsidR="00F5453E" w:rsidRPr="00F5453E">
        <w:rPr>
          <w:rFonts w:ascii="Times New Roman" w:hAnsi="Times New Roman"/>
          <w:sz w:val="24"/>
          <w:szCs w:val="24"/>
          <w:lang w:val="lv-LV"/>
        </w:rPr>
        <w:t>valstspilsētas</w:t>
      </w:r>
      <w:proofErr w:type="spellEnd"/>
      <w:r w:rsidR="00F5453E" w:rsidRPr="00F5453E">
        <w:rPr>
          <w:rFonts w:ascii="Times New Roman" w:hAnsi="Times New Roman"/>
          <w:sz w:val="24"/>
          <w:szCs w:val="24"/>
          <w:lang w:val="lv-LV"/>
        </w:rPr>
        <w:t xml:space="preserve"> pašvaldības Īpašuma departamenta Būvju sakārtošanas pārvaldes Klientu atbalsta nodaļas projektu vadītāja</w:t>
      </w:r>
      <w:r w:rsidR="00FC5C98">
        <w:rPr>
          <w:rFonts w:ascii="Times New Roman" w:hAnsi="Times New Roman"/>
          <w:sz w:val="24"/>
          <w:szCs w:val="24"/>
          <w:lang w:val="lv-LV"/>
        </w:rPr>
        <w:t xml:space="preserve"> </w:t>
      </w:r>
      <w:r w:rsidR="007E7717">
        <w:rPr>
          <w:rFonts w:ascii="Times New Roman" w:hAnsi="Times New Roman"/>
          <w:sz w:val="24"/>
          <w:szCs w:val="24"/>
          <w:lang w:val="lv-LV"/>
        </w:rPr>
        <w:t>_</w:t>
      </w:r>
      <w:r w:rsidR="00FC5C98">
        <w:rPr>
          <w:rFonts w:ascii="Times New Roman" w:hAnsi="Times New Roman"/>
          <w:sz w:val="24"/>
          <w:szCs w:val="24"/>
          <w:lang w:val="lv-LV"/>
        </w:rPr>
        <w:t>______</w:t>
      </w:r>
      <w:r w:rsidR="00F5453E" w:rsidRPr="00F5453E">
        <w:rPr>
          <w:rFonts w:ascii="Times New Roman" w:hAnsi="Times New Roman"/>
          <w:sz w:val="24"/>
          <w:szCs w:val="24"/>
          <w:lang w:val="lv-LV"/>
        </w:rPr>
        <w:t xml:space="preserve">, tālr. </w:t>
      </w:r>
      <w:r w:rsidR="00FC5C98">
        <w:rPr>
          <w:rFonts w:ascii="Times New Roman" w:hAnsi="Times New Roman"/>
          <w:sz w:val="24"/>
          <w:szCs w:val="24"/>
          <w:lang w:val="lv-LV"/>
        </w:rPr>
        <w:t>_____</w:t>
      </w:r>
      <w:r w:rsidR="00F5453E" w:rsidRPr="00F5453E">
        <w:rPr>
          <w:rFonts w:ascii="Times New Roman" w:hAnsi="Times New Roman"/>
          <w:sz w:val="24"/>
          <w:szCs w:val="24"/>
          <w:lang w:val="lv-LV"/>
        </w:rPr>
        <w:t>, e-pasts</w:t>
      </w:r>
      <w:r w:rsidR="00FC5C98">
        <w:rPr>
          <w:rFonts w:ascii="Times New Roman" w:hAnsi="Times New Roman"/>
          <w:sz w:val="24"/>
          <w:szCs w:val="24"/>
          <w:lang w:val="lv-LV"/>
        </w:rPr>
        <w:t>: ______</w:t>
      </w:r>
      <w:r w:rsidR="00F5453E" w:rsidRPr="00F5453E">
        <w:rPr>
          <w:rFonts w:ascii="Times New Roman" w:hAnsi="Times New Roman"/>
          <w:sz w:val="24"/>
          <w:szCs w:val="24"/>
          <w:lang w:val="lv-LV"/>
        </w:rPr>
        <w:t>@riga.lv;</w:t>
      </w:r>
    </w:p>
    <w:p w14:paraId="2535502E" w14:textId="77777777" w:rsidR="00F0733B" w:rsidRPr="00B55223" w:rsidRDefault="00000000" w:rsidP="004A4C82">
      <w:pPr>
        <w:spacing w:after="0" w:line="240" w:lineRule="auto"/>
        <w:ind w:firstLine="709"/>
        <w:jc w:val="both"/>
        <w:rPr>
          <w:rFonts w:ascii="Times New Roman" w:hAnsi="Times New Roman"/>
          <w:sz w:val="24"/>
          <w:szCs w:val="24"/>
          <w:lang w:val="lv-LV"/>
        </w:rPr>
      </w:pPr>
      <w:r w:rsidRPr="00700635">
        <w:rPr>
          <w:rFonts w:ascii="Times New Roman" w:hAnsi="Times New Roman"/>
          <w:sz w:val="24"/>
          <w:szCs w:val="24"/>
          <w:lang w:val="lv-LV"/>
        </w:rPr>
        <w:t>9.3. Līguma izpildes ietvaros ar Līguma izpildi saistīto informāciju un paziņojumus, Līdzēji var nodot viens otram, izmantojot e-pastu</w:t>
      </w:r>
      <w:r>
        <w:rPr>
          <w:rFonts w:ascii="Times New Roman" w:hAnsi="Times New Roman"/>
          <w:sz w:val="24"/>
          <w:szCs w:val="24"/>
          <w:lang w:val="lv-LV"/>
        </w:rPr>
        <w:t xml:space="preserve"> (tai skaitā neizmantojot drošo elektronisko parakstu)</w:t>
      </w:r>
      <w:r w:rsidRPr="00700635">
        <w:rPr>
          <w:rFonts w:ascii="Times New Roman" w:hAnsi="Times New Roman"/>
          <w:sz w:val="24"/>
          <w:szCs w:val="24"/>
          <w:lang w:val="lv-LV"/>
        </w:rPr>
        <w:t xml:space="preserve">, izņemot Līguma izpildes dokumentus un gadījumus, kad ārējie normatīvie akti paredz citu paziņošanas kārtību. Nosūtītais e-pasts ir uzskatāms par saņemtu nākamajā kalendāra dienā. Saziņai Līguma ietvaros </w:t>
      </w:r>
      <w:r w:rsidR="009E4A39">
        <w:rPr>
          <w:rFonts w:ascii="Times New Roman" w:hAnsi="Times New Roman"/>
          <w:sz w:val="24"/>
          <w:szCs w:val="24"/>
          <w:lang w:val="lv-LV"/>
        </w:rPr>
        <w:t>Līdzēji</w:t>
      </w:r>
      <w:r w:rsidRPr="00700635">
        <w:rPr>
          <w:rFonts w:ascii="Times New Roman" w:hAnsi="Times New Roman"/>
          <w:sz w:val="24"/>
          <w:szCs w:val="24"/>
          <w:lang w:val="lv-LV"/>
        </w:rPr>
        <w:t xml:space="preserve"> izmanto Līguma 9.2.</w:t>
      </w:r>
      <w:r w:rsidR="007C0DE3">
        <w:rPr>
          <w:rFonts w:ascii="Times New Roman" w:hAnsi="Times New Roman"/>
          <w:sz w:val="24"/>
          <w:szCs w:val="24"/>
          <w:lang w:val="lv-LV"/>
        </w:rPr>
        <w:t xml:space="preserve"> </w:t>
      </w:r>
      <w:r w:rsidRPr="00700635">
        <w:rPr>
          <w:rFonts w:ascii="Times New Roman" w:hAnsi="Times New Roman"/>
          <w:sz w:val="24"/>
          <w:szCs w:val="24"/>
          <w:lang w:val="lv-LV"/>
        </w:rPr>
        <w:t>apakšpunktā norādīto kontaktinformāciju</w:t>
      </w:r>
      <w:r>
        <w:rPr>
          <w:rFonts w:ascii="Times New Roman" w:hAnsi="Times New Roman"/>
          <w:sz w:val="24"/>
          <w:szCs w:val="24"/>
          <w:lang w:val="lv-LV"/>
        </w:rPr>
        <w:t>.</w:t>
      </w:r>
    </w:p>
    <w:p w14:paraId="0951AA83" w14:textId="77777777" w:rsidR="00713924" w:rsidRPr="000D4BA8" w:rsidRDefault="00000000" w:rsidP="00F27538">
      <w:pPr>
        <w:spacing w:after="0" w:line="240" w:lineRule="auto"/>
        <w:ind w:firstLine="720"/>
        <w:jc w:val="both"/>
        <w:rPr>
          <w:rFonts w:ascii="Times New Roman" w:hAnsi="Times New Roman"/>
          <w:sz w:val="24"/>
          <w:szCs w:val="24"/>
          <w:lang w:val="lv-LV"/>
        </w:rPr>
      </w:pPr>
      <w:r w:rsidRPr="000D4BA8">
        <w:rPr>
          <w:rFonts w:ascii="Times New Roman" w:hAnsi="Times New Roman"/>
          <w:sz w:val="24"/>
          <w:szCs w:val="24"/>
          <w:lang w:val="lv-LV"/>
        </w:rPr>
        <w:t>9.</w:t>
      </w:r>
      <w:r w:rsidR="00511082" w:rsidRPr="000D4BA8">
        <w:rPr>
          <w:rFonts w:ascii="Times New Roman" w:hAnsi="Times New Roman"/>
          <w:sz w:val="24"/>
          <w:szCs w:val="24"/>
          <w:lang w:val="lv-LV"/>
        </w:rPr>
        <w:t>4</w:t>
      </w:r>
      <w:r w:rsidRPr="000D4BA8">
        <w:rPr>
          <w:rFonts w:ascii="Times New Roman" w:hAnsi="Times New Roman"/>
          <w:sz w:val="24"/>
          <w:szCs w:val="24"/>
          <w:lang w:val="lv-LV"/>
        </w:rPr>
        <w:t xml:space="preserve">. </w:t>
      </w:r>
      <w:r w:rsidR="00F5453E">
        <w:rPr>
          <w:rFonts w:ascii="Times New Roman" w:hAnsi="Times New Roman"/>
          <w:sz w:val="24"/>
          <w:szCs w:val="24"/>
          <w:lang w:val="lv-LV"/>
        </w:rPr>
        <w:t>Dalībnieks</w:t>
      </w:r>
      <w:r w:rsidRPr="000D4BA8">
        <w:rPr>
          <w:rFonts w:ascii="Times New Roman" w:hAnsi="Times New Roman"/>
          <w:sz w:val="24"/>
          <w:szCs w:val="24"/>
          <w:lang w:val="lv-LV"/>
        </w:rPr>
        <w:t xml:space="preserve"> </w:t>
      </w:r>
      <w:r w:rsidR="00AB530F">
        <w:rPr>
          <w:rFonts w:ascii="Times New Roman" w:hAnsi="Times New Roman"/>
          <w:sz w:val="24"/>
          <w:szCs w:val="24"/>
          <w:lang w:val="lv-LV"/>
        </w:rPr>
        <w:t xml:space="preserve">kompensācijas saņemšanai </w:t>
      </w:r>
      <w:r w:rsidRPr="000D4BA8">
        <w:rPr>
          <w:rFonts w:ascii="Times New Roman" w:hAnsi="Times New Roman"/>
          <w:sz w:val="24"/>
          <w:szCs w:val="24"/>
          <w:lang w:val="lv-LV"/>
        </w:rPr>
        <w:t xml:space="preserve">izmanto šādu </w:t>
      </w:r>
      <w:r w:rsidR="00F5453E">
        <w:rPr>
          <w:rFonts w:ascii="Times New Roman" w:hAnsi="Times New Roman"/>
          <w:sz w:val="24"/>
          <w:szCs w:val="24"/>
          <w:lang w:val="lv-LV"/>
        </w:rPr>
        <w:t>viņam</w:t>
      </w:r>
      <w:r w:rsidRPr="000D4BA8">
        <w:rPr>
          <w:rFonts w:ascii="Times New Roman" w:hAnsi="Times New Roman"/>
          <w:sz w:val="24"/>
          <w:szCs w:val="24"/>
          <w:lang w:val="lv-LV"/>
        </w:rPr>
        <w:t xml:space="preserve"> piederošu norēķinu kontu:</w:t>
      </w:r>
    </w:p>
    <w:p w14:paraId="1D07271A" w14:textId="77777777" w:rsidR="00F5453E" w:rsidRPr="00A26740" w:rsidRDefault="00000000" w:rsidP="00F5453E">
      <w:pPr>
        <w:spacing w:after="0" w:line="240" w:lineRule="auto"/>
        <w:ind w:firstLine="720"/>
        <w:jc w:val="both"/>
        <w:rPr>
          <w:rFonts w:ascii="Times New Roman" w:hAnsi="Times New Roman"/>
          <w:i/>
          <w:sz w:val="24"/>
          <w:szCs w:val="24"/>
          <w:lang w:val="lv-LV"/>
        </w:rPr>
      </w:pPr>
      <w:r w:rsidRPr="00A26740">
        <w:rPr>
          <w:rFonts w:ascii="Times New Roman" w:hAnsi="Times New Roman"/>
          <w:i/>
          <w:sz w:val="24"/>
          <w:szCs w:val="24"/>
          <w:lang w:val="lv-LV"/>
        </w:rPr>
        <w:t>rekvizīti</w:t>
      </w:r>
    </w:p>
    <w:p w14:paraId="3673DD2C" w14:textId="77777777" w:rsidR="00B37182" w:rsidRPr="00700635" w:rsidRDefault="00000000"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9</w:t>
      </w:r>
      <w:r w:rsidR="00713924" w:rsidRPr="00700635">
        <w:rPr>
          <w:rFonts w:ascii="Times New Roman" w:hAnsi="Times New Roman"/>
          <w:sz w:val="24"/>
          <w:szCs w:val="24"/>
          <w:lang w:val="lv-LV"/>
        </w:rPr>
        <w:t>.</w:t>
      </w:r>
      <w:r w:rsidR="00511082" w:rsidRPr="00700635">
        <w:rPr>
          <w:rFonts w:ascii="Times New Roman" w:hAnsi="Times New Roman"/>
          <w:sz w:val="24"/>
          <w:szCs w:val="24"/>
          <w:lang w:val="lv-LV"/>
        </w:rPr>
        <w:t>5</w:t>
      </w:r>
      <w:r w:rsidR="00713924" w:rsidRPr="00700635">
        <w:rPr>
          <w:rFonts w:ascii="Times New Roman" w:hAnsi="Times New Roman"/>
          <w:sz w:val="24"/>
          <w:szCs w:val="24"/>
          <w:lang w:val="lv-LV"/>
        </w:rPr>
        <w:t xml:space="preserve">. </w:t>
      </w:r>
      <w:r w:rsidR="001D5C0E" w:rsidRPr="00700635">
        <w:rPr>
          <w:rFonts w:ascii="Times New Roman" w:hAnsi="Times New Roman"/>
          <w:sz w:val="24"/>
          <w:szCs w:val="24"/>
          <w:lang w:val="lv-LV"/>
        </w:rPr>
        <w:t>Līdzējiem 5 (piecu) darba dienu laikā rakstiski jāinformē otrs Līdzējs par rekvizītu (nosaukuma, adreses, norēķinu rekvizītu u. tml.) maiņu, apstiprinot ar parakstu. Līdz šāda paziņojuma saņemšanas dienai visi sūtījumi, ko viens Līdzējs nosūtījis otram Līdzējam uz šajā Līgumā norādīto adresi, at</w:t>
      </w:r>
      <w:r w:rsidR="0037074E">
        <w:rPr>
          <w:rFonts w:ascii="Times New Roman" w:hAnsi="Times New Roman"/>
          <w:sz w:val="24"/>
          <w:szCs w:val="24"/>
          <w:lang w:val="lv-LV"/>
        </w:rPr>
        <w:t>zīstami</w:t>
      </w:r>
      <w:r w:rsidR="001D5C0E" w:rsidRPr="00700635">
        <w:rPr>
          <w:rFonts w:ascii="Times New Roman" w:hAnsi="Times New Roman"/>
          <w:sz w:val="24"/>
          <w:szCs w:val="24"/>
          <w:lang w:val="lv-LV"/>
        </w:rPr>
        <w:t xml:space="preserve"> par pienācīgi nosūtītiem un saņemtiem, kā arī visi maksājumi, k</w:t>
      </w:r>
      <w:r w:rsidR="0037074E">
        <w:rPr>
          <w:rFonts w:ascii="Times New Roman" w:hAnsi="Times New Roman"/>
          <w:sz w:val="24"/>
          <w:szCs w:val="24"/>
          <w:lang w:val="lv-LV"/>
        </w:rPr>
        <w:t xml:space="preserve">as </w:t>
      </w:r>
      <w:r w:rsidR="001D5C0E" w:rsidRPr="00700635">
        <w:rPr>
          <w:rFonts w:ascii="Times New Roman" w:hAnsi="Times New Roman"/>
          <w:sz w:val="24"/>
          <w:szCs w:val="24"/>
          <w:lang w:val="lv-LV"/>
        </w:rPr>
        <w:t>ieskaitī</w:t>
      </w:r>
      <w:r w:rsidR="0037074E">
        <w:rPr>
          <w:rFonts w:ascii="Times New Roman" w:hAnsi="Times New Roman"/>
          <w:sz w:val="24"/>
          <w:szCs w:val="24"/>
          <w:lang w:val="lv-LV"/>
        </w:rPr>
        <w:t>ti</w:t>
      </w:r>
      <w:r w:rsidR="001D5C0E" w:rsidRPr="00700635">
        <w:rPr>
          <w:rFonts w:ascii="Times New Roman" w:hAnsi="Times New Roman"/>
          <w:sz w:val="24"/>
          <w:szCs w:val="24"/>
          <w:lang w:val="lv-LV"/>
        </w:rPr>
        <w:t xml:space="preserve"> šajā Līgumā norādītajā norēķinu kontā, atzīstami par pienācīgi izdarītiem.</w:t>
      </w:r>
    </w:p>
    <w:p w14:paraId="15F8BAD4" w14:textId="77777777" w:rsidR="00B37182" w:rsidRPr="00312D88" w:rsidRDefault="00000000" w:rsidP="00F27538">
      <w:pPr>
        <w:spacing w:after="0" w:line="240" w:lineRule="auto"/>
        <w:ind w:firstLine="720"/>
        <w:jc w:val="both"/>
        <w:rPr>
          <w:rFonts w:ascii="Times New Roman" w:hAnsi="Times New Roman"/>
          <w:sz w:val="24"/>
          <w:szCs w:val="24"/>
          <w:lang w:val="lv-LV"/>
        </w:rPr>
      </w:pPr>
      <w:r w:rsidRPr="00312D88">
        <w:rPr>
          <w:rFonts w:ascii="Times New Roman" w:hAnsi="Times New Roman"/>
          <w:sz w:val="24"/>
          <w:szCs w:val="24"/>
          <w:lang w:val="lv-LV"/>
        </w:rPr>
        <w:t>9</w:t>
      </w:r>
      <w:r w:rsidR="00713924" w:rsidRPr="00312D88">
        <w:rPr>
          <w:rFonts w:ascii="Times New Roman" w:hAnsi="Times New Roman"/>
          <w:sz w:val="24"/>
          <w:szCs w:val="24"/>
          <w:lang w:val="lv-LV"/>
        </w:rPr>
        <w:t>.</w:t>
      </w:r>
      <w:r w:rsidR="00511082" w:rsidRPr="00312D88">
        <w:rPr>
          <w:rFonts w:ascii="Times New Roman" w:hAnsi="Times New Roman"/>
          <w:sz w:val="24"/>
          <w:szCs w:val="24"/>
          <w:lang w:val="lv-LV"/>
        </w:rPr>
        <w:t>6</w:t>
      </w:r>
      <w:r w:rsidR="00713924" w:rsidRPr="00312D88">
        <w:rPr>
          <w:rFonts w:ascii="Times New Roman" w:hAnsi="Times New Roman"/>
          <w:sz w:val="24"/>
          <w:szCs w:val="24"/>
          <w:lang w:val="lv-LV"/>
        </w:rPr>
        <w:t xml:space="preserve">. </w:t>
      </w:r>
      <w:r w:rsidRPr="00312D88">
        <w:rPr>
          <w:rFonts w:ascii="Times New Roman" w:hAnsi="Times New Roman"/>
          <w:sz w:val="24"/>
          <w:szCs w:val="24"/>
          <w:lang w:val="lv-LV"/>
        </w:rPr>
        <w:t xml:space="preserve">Līgums </w:t>
      </w:r>
      <w:r w:rsidR="00166C5C" w:rsidRPr="00312D88">
        <w:rPr>
          <w:rFonts w:ascii="Times New Roman" w:hAnsi="Times New Roman"/>
          <w:sz w:val="24"/>
          <w:szCs w:val="24"/>
          <w:lang w:val="lv-LV"/>
        </w:rPr>
        <w:t>sa</w:t>
      </w:r>
      <w:r w:rsidR="009229FE" w:rsidRPr="00312D88">
        <w:rPr>
          <w:rFonts w:ascii="Times New Roman" w:hAnsi="Times New Roman"/>
          <w:sz w:val="24"/>
          <w:szCs w:val="24"/>
          <w:lang w:val="lv-LV"/>
        </w:rPr>
        <w:t>gatavots</w:t>
      </w:r>
      <w:r w:rsidR="00166C5C" w:rsidRPr="00312D88">
        <w:rPr>
          <w:rFonts w:ascii="Times New Roman" w:hAnsi="Times New Roman"/>
          <w:sz w:val="24"/>
          <w:szCs w:val="24"/>
          <w:lang w:val="lv-LV"/>
        </w:rPr>
        <w:t xml:space="preserve"> un </w:t>
      </w:r>
      <w:r w:rsidRPr="00312D88">
        <w:rPr>
          <w:rFonts w:ascii="Times New Roman" w:hAnsi="Times New Roman"/>
          <w:sz w:val="24"/>
          <w:szCs w:val="24"/>
          <w:lang w:val="lv-LV"/>
        </w:rPr>
        <w:t xml:space="preserve">parakstīts </w:t>
      </w:r>
      <w:r w:rsidR="00166C5C" w:rsidRPr="00312D88">
        <w:rPr>
          <w:rFonts w:ascii="Times New Roman" w:hAnsi="Times New Roman"/>
          <w:sz w:val="24"/>
          <w:szCs w:val="24"/>
          <w:lang w:val="lv-LV"/>
        </w:rPr>
        <w:t xml:space="preserve">latviešu valodā, </w:t>
      </w:r>
      <w:r w:rsidR="006B56ED" w:rsidRPr="00312D88">
        <w:rPr>
          <w:rFonts w:ascii="Times New Roman" w:hAnsi="Times New Roman"/>
          <w:sz w:val="24"/>
          <w:szCs w:val="24"/>
          <w:lang w:val="lv-LV"/>
        </w:rPr>
        <w:t xml:space="preserve">2 (divos) eksemplāros ar pielikumu uz </w:t>
      </w:r>
      <w:r w:rsidR="006A492F" w:rsidRPr="00312D88">
        <w:rPr>
          <w:rFonts w:ascii="Times New Roman" w:hAnsi="Times New Roman"/>
          <w:bCs/>
          <w:sz w:val="24"/>
          <w:szCs w:val="24"/>
          <w:lang w:val="lv-LV"/>
        </w:rPr>
        <w:t>X</w:t>
      </w:r>
      <w:r w:rsidR="006B56ED" w:rsidRPr="00312D88">
        <w:rPr>
          <w:rFonts w:ascii="Times New Roman" w:hAnsi="Times New Roman"/>
          <w:bCs/>
          <w:sz w:val="24"/>
          <w:szCs w:val="24"/>
          <w:lang w:val="lv-LV"/>
        </w:rPr>
        <w:t xml:space="preserve"> (</w:t>
      </w:r>
      <w:r w:rsidR="006A492F" w:rsidRPr="00312D88">
        <w:rPr>
          <w:rFonts w:ascii="Times New Roman" w:hAnsi="Times New Roman"/>
          <w:bCs/>
          <w:sz w:val="24"/>
          <w:szCs w:val="24"/>
          <w:lang w:val="lv-LV"/>
        </w:rPr>
        <w:t>X</w:t>
      </w:r>
      <w:r w:rsidR="006B56ED" w:rsidRPr="00312D88">
        <w:rPr>
          <w:rFonts w:ascii="Times New Roman" w:hAnsi="Times New Roman"/>
          <w:bCs/>
          <w:sz w:val="24"/>
          <w:szCs w:val="24"/>
          <w:lang w:val="lv-LV"/>
        </w:rPr>
        <w:t>)</w:t>
      </w:r>
      <w:r w:rsidR="006B56ED" w:rsidRPr="00312D88">
        <w:rPr>
          <w:rFonts w:ascii="Times New Roman" w:hAnsi="Times New Roman"/>
          <w:b/>
          <w:sz w:val="24"/>
          <w:szCs w:val="24"/>
          <w:lang w:val="lv-LV"/>
        </w:rPr>
        <w:t xml:space="preserve"> </w:t>
      </w:r>
      <w:r w:rsidR="006B56ED" w:rsidRPr="00312D88">
        <w:rPr>
          <w:rFonts w:ascii="Times New Roman" w:hAnsi="Times New Roman"/>
          <w:sz w:val="24"/>
          <w:szCs w:val="24"/>
          <w:lang w:val="lv-LV"/>
        </w:rPr>
        <w:t>lapām</w:t>
      </w:r>
      <w:r w:rsidRPr="00312D88">
        <w:rPr>
          <w:rFonts w:ascii="Times New Roman" w:hAnsi="Times New Roman"/>
          <w:sz w:val="24"/>
          <w:szCs w:val="24"/>
          <w:lang w:val="lv-LV"/>
        </w:rPr>
        <w:t xml:space="preserve">, no kuriem viens </w:t>
      </w:r>
      <w:r w:rsidR="00FA36A5" w:rsidRPr="00312D88">
        <w:rPr>
          <w:rFonts w:ascii="Times New Roman" w:hAnsi="Times New Roman"/>
          <w:sz w:val="24"/>
          <w:szCs w:val="24"/>
          <w:lang w:val="lv-LV"/>
        </w:rPr>
        <w:t xml:space="preserve">Līguma eksemplārs </w:t>
      </w:r>
      <w:r w:rsidRPr="00312D88">
        <w:rPr>
          <w:rFonts w:ascii="Times New Roman" w:hAnsi="Times New Roman"/>
          <w:sz w:val="24"/>
          <w:szCs w:val="24"/>
          <w:lang w:val="lv-LV"/>
        </w:rPr>
        <w:t xml:space="preserve">glabājas </w:t>
      </w:r>
      <w:r w:rsidR="000133F1" w:rsidRPr="00312D88">
        <w:rPr>
          <w:rFonts w:ascii="Times New Roman" w:hAnsi="Times New Roman"/>
          <w:sz w:val="24"/>
          <w:szCs w:val="24"/>
          <w:lang w:val="lv-LV"/>
        </w:rPr>
        <w:t>departamentā</w:t>
      </w:r>
      <w:r w:rsidRPr="00312D88">
        <w:rPr>
          <w:rFonts w:ascii="Times New Roman" w:hAnsi="Times New Roman"/>
          <w:sz w:val="24"/>
          <w:szCs w:val="24"/>
          <w:lang w:val="lv-LV"/>
        </w:rPr>
        <w:t xml:space="preserve">, otrs – pie </w:t>
      </w:r>
      <w:r w:rsidR="00C24C03" w:rsidRPr="00312D88">
        <w:rPr>
          <w:rFonts w:ascii="Times New Roman" w:hAnsi="Times New Roman"/>
          <w:sz w:val="24"/>
          <w:szCs w:val="24"/>
          <w:lang w:val="lv-LV"/>
        </w:rPr>
        <w:t>dalībnieka</w:t>
      </w:r>
      <w:r w:rsidR="007161F6" w:rsidRPr="00312D88">
        <w:rPr>
          <w:rFonts w:ascii="Times New Roman" w:hAnsi="Times New Roman"/>
          <w:sz w:val="24"/>
          <w:szCs w:val="24"/>
          <w:lang w:val="lv-LV"/>
        </w:rPr>
        <w:t>.</w:t>
      </w:r>
    </w:p>
    <w:p w14:paraId="02240254" w14:textId="77777777" w:rsidR="009229FE" w:rsidRPr="00700635" w:rsidRDefault="00000000" w:rsidP="00F27538">
      <w:pPr>
        <w:spacing w:after="0" w:line="240" w:lineRule="auto"/>
        <w:ind w:firstLine="720"/>
        <w:jc w:val="both"/>
        <w:rPr>
          <w:rFonts w:ascii="Times New Roman" w:hAnsi="Times New Roman"/>
          <w:sz w:val="24"/>
          <w:szCs w:val="24"/>
          <w:lang w:val="lv-LV"/>
        </w:rPr>
      </w:pPr>
      <w:r w:rsidRPr="00312D88">
        <w:rPr>
          <w:rFonts w:ascii="Times New Roman" w:hAnsi="Times New Roman"/>
          <w:sz w:val="24"/>
          <w:szCs w:val="24"/>
          <w:lang w:val="lv-LV"/>
        </w:rPr>
        <w:t>9.6. Līgums sagatavots latviešu valodā elektroniska dokumenta veidā ar pielikumu uz X (X) lapām un parakstīts ar drošu elektronisko parakstu. Līguma parakstīšanas diena ir pēdējā pievienotā droša elektroniskā paraksta un tā laika zīmoga diena.</w:t>
      </w:r>
    </w:p>
    <w:p w14:paraId="3A7A038B" w14:textId="77777777" w:rsidR="00713924" w:rsidRPr="00700635" w:rsidRDefault="00713924" w:rsidP="00F27538">
      <w:pPr>
        <w:spacing w:after="0" w:line="240" w:lineRule="auto"/>
        <w:ind w:firstLine="720"/>
        <w:jc w:val="both"/>
        <w:rPr>
          <w:rFonts w:ascii="Times New Roman" w:hAnsi="Times New Roman"/>
          <w:sz w:val="24"/>
          <w:szCs w:val="24"/>
          <w:lang w:val="lv-LV"/>
        </w:rPr>
      </w:pPr>
    </w:p>
    <w:p w14:paraId="75E6B9B8" w14:textId="77777777" w:rsidR="00713924" w:rsidRPr="00700635" w:rsidRDefault="00713924" w:rsidP="00855369">
      <w:pPr>
        <w:spacing w:after="0" w:line="240" w:lineRule="auto"/>
        <w:jc w:val="both"/>
        <w:rPr>
          <w:rFonts w:ascii="Times New Roman" w:hAnsi="Times New Roman"/>
          <w:sz w:val="24"/>
          <w:szCs w:val="24"/>
          <w:lang w:val="lv-LV"/>
        </w:rPr>
      </w:pPr>
    </w:p>
    <w:p w14:paraId="2F6FD0F7" w14:textId="77777777" w:rsidR="00166C5C" w:rsidRPr="00700635" w:rsidRDefault="00000000" w:rsidP="00713924">
      <w:pPr>
        <w:spacing w:after="0" w:line="240" w:lineRule="auto"/>
        <w:jc w:val="both"/>
        <w:rPr>
          <w:rFonts w:ascii="Times New Roman" w:hAnsi="Times New Roman"/>
          <w:b/>
          <w:sz w:val="24"/>
          <w:szCs w:val="24"/>
          <w:lang w:val="lv-LV"/>
        </w:rPr>
      </w:pPr>
      <w:r w:rsidRPr="00700635">
        <w:rPr>
          <w:rFonts w:ascii="Times New Roman" w:hAnsi="Times New Roman"/>
          <w:b/>
          <w:sz w:val="24"/>
          <w:szCs w:val="24"/>
          <w:lang w:val="lv-LV"/>
        </w:rPr>
        <w:t>Līdzēju paraksti:</w:t>
      </w:r>
    </w:p>
    <w:p w14:paraId="6FB056CA" w14:textId="77777777" w:rsidR="00713924" w:rsidRDefault="00713924" w:rsidP="00713924">
      <w:pPr>
        <w:spacing w:after="0" w:line="240" w:lineRule="auto"/>
        <w:jc w:val="both"/>
        <w:rPr>
          <w:rFonts w:ascii="Times New Roman" w:hAnsi="Times New Roman"/>
          <w:b/>
          <w:sz w:val="24"/>
          <w:szCs w:val="24"/>
          <w:lang w:val="lv-LV"/>
        </w:rPr>
      </w:pPr>
    </w:p>
    <w:tbl>
      <w:tblPr>
        <w:tblStyle w:val="Reatabula"/>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704"/>
      </w:tblGrid>
      <w:tr w:rsidR="00D42693" w14:paraId="18F2D144" w14:textId="77777777" w:rsidTr="008B146A">
        <w:tc>
          <w:tcPr>
            <w:tcW w:w="5211" w:type="dxa"/>
          </w:tcPr>
          <w:p w14:paraId="5AFE7306" w14:textId="77777777" w:rsidR="008B146A" w:rsidRDefault="00000000" w:rsidP="00713924">
            <w:pPr>
              <w:spacing w:after="0" w:line="240" w:lineRule="auto"/>
              <w:jc w:val="both"/>
              <w:rPr>
                <w:rFonts w:ascii="Times New Roman" w:hAnsi="Times New Roman"/>
                <w:b/>
                <w:bCs/>
                <w:sz w:val="24"/>
                <w:szCs w:val="24"/>
                <w:lang w:val="lv-LV"/>
              </w:rPr>
            </w:pPr>
            <w:r w:rsidRPr="001C6DAA">
              <w:rPr>
                <w:rFonts w:ascii="Times New Roman" w:hAnsi="Times New Roman"/>
                <w:b/>
                <w:bCs/>
                <w:sz w:val="24"/>
                <w:szCs w:val="24"/>
                <w:lang w:val="lv-LV"/>
              </w:rPr>
              <w:t>Rīgas</w:t>
            </w:r>
            <w:r>
              <w:rPr>
                <w:rFonts w:ascii="Times New Roman" w:hAnsi="Times New Roman"/>
                <w:b/>
                <w:bCs/>
                <w:sz w:val="24"/>
                <w:szCs w:val="24"/>
                <w:lang w:val="lv-LV"/>
              </w:rPr>
              <w:t xml:space="preserve"> </w:t>
            </w:r>
            <w:proofErr w:type="spellStart"/>
            <w:r>
              <w:rPr>
                <w:rFonts w:ascii="Times New Roman" w:hAnsi="Times New Roman"/>
                <w:b/>
                <w:bCs/>
                <w:sz w:val="24"/>
                <w:szCs w:val="24"/>
                <w:lang w:val="lv-LV"/>
              </w:rPr>
              <w:t>valstspilsētas</w:t>
            </w:r>
            <w:proofErr w:type="spellEnd"/>
            <w:r>
              <w:rPr>
                <w:rFonts w:ascii="Times New Roman" w:hAnsi="Times New Roman"/>
                <w:b/>
                <w:bCs/>
                <w:sz w:val="24"/>
                <w:szCs w:val="24"/>
                <w:lang w:val="lv-LV"/>
              </w:rPr>
              <w:t xml:space="preserve"> pašvaldības </w:t>
            </w:r>
          </w:p>
          <w:p w14:paraId="6E8F9FE4" w14:textId="77777777" w:rsidR="008C052D" w:rsidRDefault="00000000" w:rsidP="00713924">
            <w:pPr>
              <w:spacing w:after="0" w:line="240" w:lineRule="auto"/>
              <w:jc w:val="both"/>
              <w:rPr>
                <w:rFonts w:ascii="Times New Roman" w:hAnsi="Times New Roman"/>
                <w:b/>
                <w:bCs/>
                <w:sz w:val="24"/>
                <w:szCs w:val="24"/>
                <w:lang w:val="lv-LV"/>
              </w:rPr>
            </w:pPr>
            <w:r w:rsidRPr="001C6DAA">
              <w:rPr>
                <w:rFonts w:ascii="Times New Roman" w:hAnsi="Times New Roman"/>
                <w:b/>
                <w:bCs/>
                <w:sz w:val="24"/>
                <w:szCs w:val="24"/>
                <w:lang w:val="lv-LV"/>
              </w:rPr>
              <w:t>Īpašuma departaments</w:t>
            </w:r>
          </w:p>
          <w:p w14:paraId="16F5F18E" w14:textId="77777777" w:rsidR="008C052D" w:rsidRDefault="008C052D" w:rsidP="00713924">
            <w:pPr>
              <w:spacing w:after="0" w:line="240" w:lineRule="auto"/>
              <w:jc w:val="both"/>
              <w:rPr>
                <w:rFonts w:ascii="Times New Roman" w:hAnsi="Times New Roman"/>
                <w:b/>
                <w:bCs/>
                <w:sz w:val="24"/>
                <w:szCs w:val="24"/>
                <w:lang w:val="lv-LV"/>
              </w:rPr>
            </w:pPr>
          </w:p>
          <w:p w14:paraId="744094A6" w14:textId="77777777" w:rsidR="008C052D" w:rsidRDefault="008C052D" w:rsidP="00713924">
            <w:pPr>
              <w:spacing w:after="0" w:line="240" w:lineRule="auto"/>
              <w:jc w:val="both"/>
              <w:rPr>
                <w:rFonts w:ascii="Times New Roman" w:hAnsi="Times New Roman"/>
                <w:b/>
                <w:bCs/>
                <w:sz w:val="24"/>
                <w:szCs w:val="24"/>
                <w:lang w:val="lv-LV"/>
              </w:rPr>
            </w:pPr>
          </w:p>
          <w:p w14:paraId="6C9389C1" w14:textId="77777777" w:rsidR="008C052D" w:rsidRDefault="00000000" w:rsidP="00713924">
            <w:pPr>
              <w:spacing w:after="0" w:line="240" w:lineRule="auto"/>
              <w:jc w:val="both"/>
              <w:rPr>
                <w:rFonts w:ascii="Times New Roman" w:hAnsi="Times New Roman"/>
                <w:b/>
                <w:bCs/>
                <w:sz w:val="24"/>
                <w:szCs w:val="24"/>
                <w:lang w:val="lv-LV"/>
              </w:rPr>
            </w:pPr>
            <w:r>
              <w:rPr>
                <w:rFonts w:ascii="Times New Roman" w:hAnsi="Times New Roman"/>
                <w:b/>
                <w:bCs/>
                <w:sz w:val="24"/>
                <w:szCs w:val="24"/>
                <w:lang w:val="lv-LV"/>
              </w:rPr>
              <w:t>___________________________</w:t>
            </w:r>
          </w:p>
          <w:p w14:paraId="7318AF37" w14:textId="77777777" w:rsidR="008C052D" w:rsidRPr="008B146A" w:rsidRDefault="008C052D" w:rsidP="00713924">
            <w:pPr>
              <w:spacing w:after="0" w:line="240" w:lineRule="auto"/>
              <w:jc w:val="both"/>
              <w:rPr>
                <w:rFonts w:ascii="Times New Roman" w:hAnsi="Times New Roman"/>
                <w:bCs/>
                <w:i/>
                <w:iCs/>
                <w:sz w:val="24"/>
                <w:szCs w:val="24"/>
                <w:lang w:val="lv-LV"/>
              </w:rPr>
            </w:pPr>
          </w:p>
        </w:tc>
        <w:tc>
          <w:tcPr>
            <w:tcW w:w="4704" w:type="dxa"/>
          </w:tcPr>
          <w:p w14:paraId="1506C5CC" w14:textId="77777777" w:rsidR="008C052D" w:rsidRDefault="00000000" w:rsidP="00713924">
            <w:pPr>
              <w:spacing w:after="0" w:line="240" w:lineRule="auto"/>
              <w:jc w:val="both"/>
              <w:rPr>
                <w:rFonts w:ascii="Times New Roman" w:hAnsi="Times New Roman"/>
                <w:b/>
                <w:sz w:val="24"/>
                <w:szCs w:val="24"/>
                <w:lang w:val="lv-LV"/>
              </w:rPr>
            </w:pPr>
            <w:r>
              <w:rPr>
                <w:rFonts w:ascii="Times New Roman" w:hAnsi="Times New Roman"/>
                <w:b/>
                <w:sz w:val="24"/>
                <w:szCs w:val="24"/>
                <w:lang w:val="lv-LV"/>
              </w:rPr>
              <w:t>Dalībnieks</w:t>
            </w:r>
            <w:r w:rsidRPr="00241570">
              <w:rPr>
                <w:rFonts w:ascii="Times New Roman" w:hAnsi="Times New Roman"/>
                <w:b/>
                <w:sz w:val="24"/>
                <w:szCs w:val="24"/>
                <w:lang w:val="lv-LV"/>
              </w:rPr>
              <w:t>:</w:t>
            </w:r>
          </w:p>
          <w:p w14:paraId="3FDEDD7B" w14:textId="77777777" w:rsidR="002D57FF" w:rsidRDefault="002D57FF" w:rsidP="00713924">
            <w:pPr>
              <w:spacing w:after="0" w:line="240" w:lineRule="auto"/>
              <w:jc w:val="both"/>
              <w:rPr>
                <w:rFonts w:ascii="Times New Roman" w:hAnsi="Times New Roman"/>
                <w:b/>
                <w:sz w:val="24"/>
                <w:szCs w:val="24"/>
                <w:lang w:val="lv-LV"/>
              </w:rPr>
            </w:pPr>
          </w:p>
          <w:p w14:paraId="63E37E44" w14:textId="77777777" w:rsidR="002D57FF" w:rsidRDefault="002D57FF" w:rsidP="00713924">
            <w:pPr>
              <w:spacing w:after="0" w:line="240" w:lineRule="auto"/>
              <w:jc w:val="both"/>
              <w:rPr>
                <w:rFonts w:ascii="Times New Roman" w:hAnsi="Times New Roman"/>
                <w:b/>
                <w:sz w:val="24"/>
                <w:szCs w:val="24"/>
                <w:lang w:val="lv-LV"/>
              </w:rPr>
            </w:pPr>
          </w:p>
          <w:p w14:paraId="296FD497" w14:textId="77777777" w:rsidR="008C052D" w:rsidRDefault="008C052D" w:rsidP="00713924">
            <w:pPr>
              <w:spacing w:after="0" w:line="240" w:lineRule="auto"/>
              <w:jc w:val="both"/>
              <w:rPr>
                <w:rFonts w:ascii="Times New Roman" w:hAnsi="Times New Roman"/>
                <w:b/>
                <w:sz w:val="24"/>
                <w:szCs w:val="24"/>
                <w:lang w:val="lv-LV"/>
              </w:rPr>
            </w:pPr>
          </w:p>
          <w:p w14:paraId="423B6F2F" w14:textId="77777777" w:rsidR="008C052D" w:rsidRDefault="00000000" w:rsidP="008C052D">
            <w:pPr>
              <w:spacing w:after="0" w:line="240" w:lineRule="auto"/>
              <w:jc w:val="both"/>
              <w:rPr>
                <w:rFonts w:ascii="Times New Roman" w:hAnsi="Times New Roman"/>
                <w:b/>
                <w:bCs/>
                <w:sz w:val="24"/>
                <w:szCs w:val="24"/>
                <w:lang w:val="lv-LV"/>
              </w:rPr>
            </w:pPr>
            <w:r>
              <w:rPr>
                <w:rFonts w:ascii="Times New Roman" w:hAnsi="Times New Roman"/>
                <w:b/>
                <w:bCs/>
                <w:sz w:val="24"/>
                <w:szCs w:val="24"/>
                <w:lang w:val="lv-LV"/>
              </w:rPr>
              <w:t>___________________________</w:t>
            </w:r>
          </w:p>
          <w:p w14:paraId="7D253F1A" w14:textId="77777777" w:rsidR="008C052D" w:rsidRDefault="008C052D" w:rsidP="00D9394D">
            <w:pPr>
              <w:spacing w:after="0" w:line="240" w:lineRule="auto"/>
              <w:jc w:val="both"/>
              <w:rPr>
                <w:rFonts w:ascii="Times New Roman" w:hAnsi="Times New Roman"/>
                <w:b/>
                <w:sz w:val="24"/>
                <w:szCs w:val="24"/>
                <w:lang w:val="lv-LV"/>
              </w:rPr>
            </w:pPr>
          </w:p>
        </w:tc>
      </w:tr>
    </w:tbl>
    <w:p w14:paraId="3652EB41" w14:textId="1E34606C" w:rsidR="00646702" w:rsidRDefault="00000000" w:rsidP="00F27538">
      <w:pPr>
        <w:spacing w:after="0" w:line="240" w:lineRule="auto"/>
        <w:rPr>
          <w:rFonts w:ascii="Times New Roman" w:hAnsi="Times New Roman"/>
          <w:sz w:val="24"/>
          <w:szCs w:val="24"/>
          <w:lang w:val="lv-LV"/>
        </w:rPr>
      </w:pPr>
      <w:r w:rsidRPr="00700635">
        <w:rPr>
          <w:rFonts w:ascii="Times New Roman" w:hAnsi="Times New Roman"/>
          <w:sz w:val="24"/>
          <w:szCs w:val="24"/>
          <w:lang w:val="lv-LV"/>
        </w:rPr>
        <w:tab/>
      </w:r>
    </w:p>
    <w:p w14:paraId="5A63CB8D" w14:textId="77777777" w:rsidR="00646702" w:rsidRDefault="00646702">
      <w:pPr>
        <w:spacing w:after="0" w:line="240" w:lineRule="auto"/>
        <w:rPr>
          <w:rFonts w:ascii="Times New Roman" w:hAnsi="Times New Roman"/>
          <w:sz w:val="24"/>
          <w:szCs w:val="24"/>
          <w:lang w:val="lv-LV"/>
        </w:rPr>
      </w:pPr>
      <w:r>
        <w:rPr>
          <w:rFonts w:ascii="Times New Roman" w:hAnsi="Times New Roman"/>
          <w:sz w:val="24"/>
          <w:szCs w:val="24"/>
          <w:lang w:val="lv-LV"/>
        </w:rPr>
        <w:br w:type="page"/>
      </w:r>
    </w:p>
    <w:tbl>
      <w:tblPr>
        <w:tblpPr w:leftFromText="180" w:rightFromText="180" w:vertAnchor="page" w:horzAnchor="page" w:tblpX="169" w:tblpY="457"/>
        <w:tblW w:w="5900" w:type="dxa"/>
        <w:tblLook w:val="04A0" w:firstRow="1" w:lastRow="0" w:firstColumn="1" w:lastColumn="0" w:noHBand="0" w:noVBand="1"/>
      </w:tblPr>
      <w:tblGrid>
        <w:gridCol w:w="5900"/>
      </w:tblGrid>
      <w:tr w:rsidR="00646702" w14:paraId="52A0487A" w14:textId="77777777" w:rsidTr="0080673E">
        <w:trPr>
          <w:trHeight w:val="345"/>
        </w:trPr>
        <w:tc>
          <w:tcPr>
            <w:tcW w:w="5900" w:type="dxa"/>
            <w:tcBorders>
              <w:top w:val="nil"/>
              <w:left w:val="nil"/>
              <w:bottom w:val="nil"/>
              <w:right w:val="nil"/>
            </w:tcBorders>
            <w:shd w:val="clear" w:color="auto" w:fill="auto"/>
            <w:noWrap/>
            <w:vAlign w:val="bottom"/>
          </w:tcPr>
          <w:p w14:paraId="61353E34" w14:textId="77777777" w:rsidR="00646702" w:rsidRPr="00FA49C6" w:rsidRDefault="00646702" w:rsidP="0080673E">
            <w:pPr>
              <w:spacing w:after="0" w:line="240" w:lineRule="auto"/>
              <w:ind w:left="426"/>
              <w:rPr>
                <w:rFonts w:ascii="Times New Roman" w:eastAsia="Times New Roman" w:hAnsi="Times New Roman"/>
                <w:color w:val="000000"/>
                <w:sz w:val="24"/>
                <w:szCs w:val="24"/>
                <w:lang w:val="lv-LV" w:eastAsia="lv-LV"/>
              </w:rPr>
            </w:pPr>
          </w:p>
        </w:tc>
      </w:tr>
      <w:tr w:rsidR="00646702" w14:paraId="00D95F4C" w14:textId="77777777" w:rsidTr="0080673E">
        <w:trPr>
          <w:trHeight w:val="420"/>
        </w:trPr>
        <w:tc>
          <w:tcPr>
            <w:tcW w:w="5900" w:type="dxa"/>
            <w:tcBorders>
              <w:top w:val="nil"/>
              <w:left w:val="nil"/>
              <w:bottom w:val="nil"/>
              <w:right w:val="nil"/>
            </w:tcBorders>
            <w:shd w:val="clear" w:color="auto" w:fill="auto"/>
            <w:noWrap/>
            <w:vAlign w:val="bottom"/>
          </w:tcPr>
          <w:p w14:paraId="6A094643" w14:textId="77777777" w:rsidR="00646702" w:rsidRPr="00FA49C6" w:rsidRDefault="00646702" w:rsidP="0080673E">
            <w:pPr>
              <w:spacing w:after="0" w:line="240" w:lineRule="auto"/>
              <w:ind w:left="426"/>
              <w:rPr>
                <w:rFonts w:ascii="Times New Roman" w:eastAsia="Times New Roman" w:hAnsi="Times New Roman"/>
                <w:color w:val="000000"/>
                <w:sz w:val="24"/>
                <w:szCs w:val="24"/>
                <w:lang w:val="lv-LV" w:eastAsia="lv-LV"/>
              </w:rPr>
            </w:pPr>
          </w:p>
        </w:tc>
      </w:tr>
      <w:tr w:rsidR="00646702" w14:paraId="0A966BDD" w14:textId="77777777" w:rsidTr="0080673E">
        <w:trPr>
          <w:trHeight w:val="450"/>
        </w:trPr>
        <w:tc>
          <w:tcPr>
            <w:tcW w:w="5900" w:type="dxa"/>
            <w:tcBorders>
              <w:top w:val="nil"/>
              <w:left w:val="nil"/>
              <w:bottom w:val="nil"/>
              <w:right w:val="nil"/>
            </w:tcBorders>
            <w:shd w:val="clear" w:color="auto" w:fill="auto"/>
            <w:noWrap/>
            <w:vAlign w:val="bottom"/>
          </w:tcPr>
          <w:p w14:paraId="2E2989C1" w14:textId="77777777" w:rsidR="00646702" w:rsidRPr="00FA49C6" w:rsidRDefault="00646702" w:rsidP="0080673E">
            <w:pPr>
              <w:spacing w:after="0" w:line="240" w:lineRule="auto"/>
              <w:ind w:left="426"/>
              <w:rPr>
                <w:rFonts w:ascii="Times New Roman" w:eastAsia="Times New Roman" w:hAnsi="Times New Roman"/>
                <w:color w:val="000000"/>
                <w:sz w:val="24"/>
                <w:szCs w:val="24"/>
                <w:lang w:val="lv-LV" w:eastAsia="lv-LV"/>
              </w:rPr>
            </w:pPr>
          </w:p>
        </w:tc>
      </w:tr>
    </w:tbl>
    <w:p w14:paraId="47B4A57C" w14:textId="77777777" w:rsidR="00646702" w:rsidRPr="007D574D" w:rsidRDefault="00646702" w:rsidP="00646702">
      <w:pPr>
        <w:rPr>
          <w:rFonts w:ascii="Times New Roman" w:hAnsi="Times New Roman"/>
          <w:b/>
          <w:sz w:val="24"/>
          <w:szCs w:val="24"/>
        </w:rPr>
      </w:pPr>
    </w:p>
    <w:p w14:paraId="783D5DF9" w14:textId="77777777" w:rsidR="00646702" w:rsidRPr="009C25D6" w:rsidRDefault="00646702" w:rsidP="00646702">
      <w:pPr>
        <w:jc w:val="center"/>
        <w:rPr>
          <w:rFonts w:ascii="Times New Roman" w:hAnsi="Times New Roman"/>
          <w:b/>
          <w:sz w:val="28"/>
          <w:szCs w:val="28"/>
          <w:lang w:val="lv-LV"/>
        </w:rPr>
      </w:pPr>
      <w:r w:rsidRPr="009C25D6">
        <w:rPr>
          <w:rFonts w:ascii="Times New Roman" w:hAnsi="Times New Roman"/>
          <w:b/>
          <w:sz w:val="28"/>
          <w:szCs w:val="28"/>
          <w:lang w:val="lv-LV"/>
        </w:rPr>
        <w:t>Apmācīb</w:t>
      </w:r>
      <w:r>
        <w:rPr>
          <w:rFonts w:ascii="Times New Roman" w:hAnsi="Times New Roman"/>
          <w:b/>
          <w:sz w:val="28"/>
          <w:szCs w:val="28"/>
          <w:lang w:val="lv-LV"/>
        </w:rPr>
        <w:t>u</w:t>
      </w:r>
      <w:r w:rsidRPr="009C25D6">
        <w:rPr>
          <w:rFonts w:ascii="Times New Roman" w:hAnsi="Times New Roman"/>
          <w:b/>
          <w:sz w:val="28"/>
          <w:szCs w:val="28"/>
          <w:lang w:val="lv-LV"/>
        </w:rPr>
        <w:t xml:space="preserve"> grafik</w:t>
      </w:r>
      <w:r>
        <w:rPr>
          <w:rFonts w:ascii="Times New Roman" w:hAnsi="Times New Roman"/>
          <w:b/>
          <w:sz w:val="28"/>
          <w:szCs w:val="28"/>
          <w:lang w:val="lv-LV"/>
        </w:rPr>
        <w:t>s</w:t>
      </w:r>
    </w:p>
    <w:p w14:paraId="654B0C65" w14:textId="77777777" w:rsidR="00646702" w:rsidRPr="00FC54DC" w:rsidRDefault="00646702" w:rsidP="00646702">
      <w:pPr>
        <w:pStyle w:val="Sarakstarindkopa"/>
        <w:numPr>
          <w:ilvl w:val="0"/>
          <w:numId w:val="5"/>
        </w:numPr>
        <w:rPr>
          <w:rFonts w:ascii="Times New Roman" w:hAnsi="Times New Roman"/>
          <w:b/>
          <w:sz w:val="24"/>
          <w:szCs w:val="24"/>
          <w:lang w:val="lv-LV"/>
        </w:rPr>
      </w:pPr>
      <w:r w:rsidRPr="009C25D6">
        <w:rPr>
          <w:rFonts w:ascii="Times New Roman" w:hAnsi="Times New Roman"/>
          <w:b/>
          <w:bCs/>
          <w:sz w:val="24"/>
          <w:szCs w:val="24"/>
          <w:lang w:val="lv-LV"/>
        </w:rPr>
        <w:t>Objekta adrese un kadastra apzīmējums:</w:t>
      </w:r>
      <w:r w:rsidRPr="009C25D6">
        <w:rPr>
          <w:rFonts w:ascii="Times New Roman" w:hAnsi="Times New Roman"/>
          <w:sz w:val="24"/>
          <w:szCs w:val="24"/>
          <w:lang w:val="lv-LV"/>
        </w:rPr>
        <w:t xml:space="preserve"> ______________________________________________________</w:t>
      </w:r>
    </w:p>
    <w:p w14:paraId="0B27711C" w14:textId="77777777" w:rsidR="00646702" w:rsidRPr="00FC54DC" w:rsidRDefault="00646702" w:rsidP="00646702">
      <w:pPr>
        <w:pStyle w:val="Sarakstarindkopa"/>
        <w:ind w:left="-349"/>
        <w:rPr>
          <w:rFonts w:ascii="Times New Roman" w:hAnsi="Times New Roman"/>
          <w:b/>
          <w:sz w:val="24"/>
          <w:szCs w:val="24"/>
          <w:lang w:val="lv-LV"/>
        </w:rPr>
      </w:pPr>
    </w:p>
    <w:p w14:paraId="032B00AA" w14:textId="77777777" w:rsidR="00646702" w:rsidRDefault="00646702" w:rsidP="00646702">
      <w:pPr>
        <w:pStyle w:val="Sarakstarindkopa"/>
        <w:numPr>
          <w:ilvl w:val="0"/>
          <w:numId w:val="5"/>
        </w:numPr>
        <w:rPr>
          <w:rFonts w:ascii="Times New Roman" w:hAnsi="Times New Roman"/>
          <w:b/>
          <w:bCs/>
          <w:sz w:val="24"/>
          <w:szCs w:val="24"/>
          <w:lang w:val="lv-LV"/>
        </w:rPr>
      </w:pPr>
      <w:r w:rsidRPr="00FC54DC">
        <w:rPr>
          <w:rFonts w:ascii="Times New Roman" w:hAnsi="Times New Roman"/>
          <w:b/>
          <w:bCs/>
          <w:sz w:val="24"/>
          <w:szCs w:val="24"/>
          <w:lang w:val="lv-LV"/>
        </w:rPr>
        <w:t xml:space="preserve">Saskaņotais laika grafiks: </w:t>
      </w:r>
    </w:p>
    <w:p w14:paraId="23C523CB" w14:textId="77777777" w:rsidR="00646702" w:rsidRPr="00B670EE" w:rsidRDefault="00646702" w:rsidP="00646702">
      <w:pPr>
        <w:pStyle w:val="Sarakstarindkopa"/>
        <w:rPr>
          <w:rFonts w:ascii="Times New Roman" w:hAnsi="Times New Roman"/>
          <w:b/>
          <w:bCs/>
          <w:sz w:val="24"/>
          <w:szCs w:val="24"/>
          <w:lang w:val="lv-LV"/>
        </w:rPr>
      </w:pPr>
    </w:p>
    <w:tbl>
      <w:tblPr>
        <w:tblStyle w:val="Reatabula"/>
        <w:tblW w:w="11199" w:type="dxa"/>
        <w:tblInd w:w="-885" w:type="dxa"/>
        <w:tblLayout w:type="fixed"/>
        <w:tblLook w:val="04A0" w:firstRow="1" w:lastRow="0" w:firstColumn="1" w:lastColumn="0" w:noHBand="0" w:noVBand="1"/>
      </w:tblPr>
      <w:tblGrid>
        <w:gridCol w:w="1843"/>
        <w:gridCol w:w="1843"/>
        <w:gridCol w:w="1418"/>
        <w:gridCol w:w="1984"/>
        <w:gridCol w:w="1985"/>
        <w:gridCol w:w="2126"/>
      </w:tblGrid>
      <w:tr w:rsidR="00646702" w14:paraId="3CFD874B" w14:textId="77777777" w:rsidTr="00646702">
        <w:trPr>
          <w:trHeight w:val="532"/>
        </w:trPr>
        <w:tc>
          <w:tcPr>
            <w:tcW w:w="1843" w:type="dxa"/>
          </w:tcPr>
          <w:p w14:paraId="5CFAF8C4" w14:textId="77777777" w:rsidR="00646702" w:rsidRPr="00B670EE" w:rsidRDefault="00646702" w:rsidP="0080673E">
            <w:pPr>
              <w:rPr>
                <w:rFonts w:ascii="Times New Roman" w:hAnsi="Times New Roman"/>
                <w:lang w:val="lv-LV"/>
              </w:rPr>
            </w:pPr>
            <w:r w:rsidRPr="00B670EE">
              <w:rPr>
                <w:rFonts w:ascii="Times New Roman" w:hAnsi="Times New Roman"/>
                <w:b/>
                <w:lang w:val="lv-LV"/>
              </w:rPr>
              <w:t>Nedēļa</w:t>
            </w:r>
          </w:p>
        </w:tc>
        <w:tc>
          <w:tcPr>
            <w:tcW w:w="1843" w:type="dxa"/>
          </w:tcPr>
          <w:p w14:paraId="232655C4" w14:textId="77777777" w:rsidR="00646702" w:rsidRPr="00B670EE" w:rsidRDefault="00646702" w:rsidP="0080673E">
            <w:pPr>
              <w:jc w:val="center"/>
              <w:rPr>
                <w:rFonts w:ascii="Times New Roman" w:hAnsi="Times New Roman"/>
                <w:b/>
                <w:lang w:val="lv-LV"/>
              </w:rPr>
            </w:pPr>
            <w:r w:rsidRPr="00B670EE">
              <w:rPr>
                <w:rFonts w:ascii="Times New Roman" w:hAnsi="Times New Roman"/>
                <w:b/>
                <w:lang w:val="lv-LV"/>
              </w:rPr>
              <w:t>Pirmdiena</w:t>
            </w:r>
          </w:p>
        </w:tc>
        <w:tc>
          <w:tcPr>
            <w:tcW w:w="1418" w:type="dxa"/>
          </w:tcPr>
          <w:p w14:paraId="10B4FC86" w14:textId="77777777" w:rsidR="00646702" w:rsidRPr="00B670EE" w:rsidRDefault="00646702" w:rsidP="0080673E">
            <w:pPr>
              <w:jc w:val="center"/>
              <w:rPr>
                <w:rFonts w:ascii="Times New Roman" w:hAnsi="Times New Roman"/>
                <w:lang w:val="lv-LV"/>
              </w:rPr>
            </w:pPr>
            <w:r w:rsidRPr="00B670EE">
              <w:rPr>
                <w:rFonts w:ascii="Times New Roman" w:hAnsi="Times New Roman"/>
                <w:b/>
                <w:lang w:val="lv-LV"/>
              </w:rPr>
              <w:t>Otrdiena</w:t>
            </w:r>
          </w:p>
        </w:tc>
        <w:tc>
          <w:tcPr>
            <w:tcW w:w="1984" w:type="dxa"/>
          </w:tcPr>
          <w:p w14:paraId="0A485CA0" w14:textId="77777777" w:rsidR="00646702" w:rsidRPr="00B670EE" w:rsidRDefault="00646702" w:rsidP="0080673E">
            <w:pPr>
              <w:jc w:val="center"/>
              <w:rPr>
                <w:rFonts w:ascii="Times New Roman" w:hAnsi="Times New Roman"/>
                <w:lang w:val="lv-LV"/>
              </w:rPr>
            </w:pPr>
            <w:r w:rsidRPr="00B670EE">
              <w:rPr>
                <w:rFonts w:ascii="Times New Roman" w:hAnsi="Times New Roman"/>
                <w:b/>
                <w:lang w:val="lv-LV"/>
              </w:rPr>
              <w:t>Trešdiena</w:t>
            </w:r>
          </w:p>
        </w:tc>
        <w:tc>
          <w:tcPr>
            <w:tcW w:w="1985" w:type="dxa"/>
          </w:tcPr>
          <w:p w14:paraId="15162598" w14:textId="77777777" w:rsidR="00646702" w:rsidRPr="00B670EE" w:rsidRDefault="00646702" w:rsidP="0080673E">
            <w:pPr>
              <w:jc w:val="center"/>
              <w:rPr>
                <w:rFonts w:ascii="Times New Roman" w:hAnsi="Times New Roman"/>
                <w:lang w:val="lv-LV"/>
              </w:rPr>
            </w:pPr>
            <w:r w:rsidRPr="00B670EE">
              <w:rPr>
                <w:rFonts w:ascii="Times New Roman" w:hAnsi="Times New Roman"/>
                <w:b/>
                <w:lang w:val="lv-LV"/>
              </w:rPr>
              <w:t>Ceturtdiena</w:t>
            </w:r>
          </w:p>
        </w:tc>
        <w:tc>
          <w:tcPr>
            <w:tcW w:w="2126" w:type="dxa"/>
          </w:tcPr>
          <w:p w14:paraId="0DACE5EE" w14:textId="77777777" w:rsidR="00646702" w:rsidRPr="00B670EE" w:rsidRDefault="00646702" w:rsidP="0080673E">
            <w:pPr>
              <w:jc w:val="center"/>
              <w:rPr>
                <w:rFonts w:ascii="Times New Roman" w:hAnsi="Times New Roman"/>
                <w:lang w:val="lv-LV"/>
              </w:rPr>
            </w:pPr>
            <w:r w:rsidRPr="00B670EE">
              <w:rPr>
                <w:rFonts w:ascii="Times New Roman" w:hAnsi="Times New Roman"/>
                <w:b/>
                <w:lang w:val="lv-LV"/>
              </w:rPr>
              <w:t>Piektdiena</w:t>
            </w:r>
          </w:p>
        </w:tc>
      </w:tr>
      <w:tr w:rsidR="00646702" w14:paraId="199A10F1" w14:textId="77777777" w:rsidTr="00646702">
        <w:tc>
          <w:tcPr>
            <w:tcW w:w="1843" w:type="dxa"/>
          </w:tcPr>
          <w:p w14:paraId="653C2C0C" w14:textId="77777777" w:rsidR="00646702" w:rsidRPr="00B670EE" w:rsidRDefault="00646702" w:rsidP="0080673E">
            <w:pPr>
              <w:rPr>
                <w:rFonts w:ascii="Times New Roman" w:hAnsi="Times New Roman"/>
              </w:rPr>
            </w:pPr>
            <w:r w:rsidRPr="00B670EE">
              <w:rPr>
                <w:rFonts w:ascii="Times New Roman" w:hAnsi="Times New Roman"/>
              </w:rPr>
              <w:t>Nr. 1 (11-15/05)</w:t>
            </w:r>
          </w:p>
        </w:tc>
        <w:tc>
          <w:tcPr>
            <w:tcW w:w="1843" w:type="dxa"/>
          </w:tcPr>
          <w:p w14:paraId="5072C677" w14:textId="77777777" w:rsidR="00646702" w:rsidRPr="00B670EE" w:rsidRDefault="00646702" w:rsidP="0080673E">
            <w:pPr>
              <w:rPr>
                <w:rFonts w:ascii="Times New Roman" w:hAnsi="Times New Roman"/>
              </w:rPr>
            </w:pPr>
          </w:p>
        </w:tc>
        <w:tc>
          <w:tcPr>
            <w:tcW w:w="1418" w:type="dxa"/>
          </w:tcPr>
          <w:p w14:paraId="5E34919B" w14:textId="77777777" w:rsidR="00646702" w:rsidRPr="00B670EE" w:rsidRDefault="00646702" w:rsidP="0080673E">
            <w:pPr>
              <w:rPr>
                <w:rFonts w:ascii="Times New Roman" w:hAnsi="Times New Roman"/>
              </w:rPr>
            </w:pPr>
          </w:p>
        </w:tc>
        <w:tc>
          <w:tcPr>
            <w:tcW w:w="1984" w:type="dxa"/>
          </w:tcPr>
          <w:p w14:paraId="21C2C100" w14:textId="77777777" w:rsidR="00646702" w:rsidRPr="00B670EE" w:rsidRDefault="00646702" w:rsidP="0080673E">
            <w:pPr>
              <w:rPr>
                <w:rFonts w:ascii="Times New Roman" w:hAnsi="Times New Roman"/>
              </w:rPr>
            </w:pPr>
          </w:p>
        </w:tc>
        <w:tc>
          <w:tcPr>
            <w:tcW w:w="1985" w:type="dxa"/>
          </w:tcPr>
          <w:p w14:paraId="4772E0BC" w14:textId="77777777" w:rsidR="00646702" w:rsidRPr="00B670EE" w:rsidRDefault="00646702" w:rsidP="0080673E">
            <w:pPr>
              <w:rPr>
                <w:rFonts w:ascii="Times New Roman" w:hAnsi="Times New Roman"/>
              </w:rPr>
            </w:pPr>
          </w:p>
        </w:tc>
        <w:tc>
          <w:tcPr>
            <w:tcW w:w="2126" w:type="dxa"/>
          </w:tcPr>
          <w:p w14:paraId="1D246DEE" w14:textId="77777777" w:rsidR="00646702" w:rsidRPr="00B670EE" w:rsidRDefault="00646702" w:rsidP="0080673E">
            <w:pPr>
              <w:rPr>
                <w:rFonts w:ascii="Times New Roman" w:hAnsi="Times New Roman"/>
              </w:rPr>
            </w:pPr>
          </w:p>
        </w:tc>
      </w:tr>
      <w:tr w:rsidR="00646702" w14:paraId="051A2CB0" w14:textId="77777777" w:rsidTr="00646702">
        <w:tc>
          <w:tcPr>
            <w:tcW w:w="1843" w:type="dxa"/>
          </w:tcPr>
          <w:p w14:paraId="468899FC" w14:textId="77777777" w:rsidR="00646702" w:rsidRPr="00B670EE" w:rsidRDefault="00646702" w:rsidP="0080673E">
            <w:pPr>
              <w:rPr>
                <w:rFonts w:ascii="Times New Roman" w:hAnsi="Times New Roman"/>
              </w:rPr>
            </w:pPr>
            <w:r w:rsidRPr="00B670EE">
              <w:rPr>
                <w:rFonts w:ascii="Times New Roman" w:hAnsi="Times New Roman"/>
              </w:rPr>
              <w:t>Nr. 2 (18-22/05)</w:t>
            </w:r>
          </w:p>
        </w:tc>
        <w:tc>
          <w:tcPr>
            <w:tcW w:w="1843" w:type="dxa"/>
          </w:tcPr>
          <w:p w14:paraId="01882760" w14:textId="77777777" w:rsidR="00646702" w:rsidRPr="00B670EE" w:rsidRDefault="00646702" w:rsidP="0080673E">
            <w:pPr>
              <w:rPr>
                <w:rFonts w:ascii="Times New Roman" w:hAnsi="Times New Roman"/>
              </w:rPr>
            </w:pPr>
          </w:p>
        </w:tc>
        <w:tc>
          <w:tcPr>
            <w:tcW w:w="1418" w:type="dxa"/>
          </w:tcPr>
          <w:p w14:paraId="5F5B44A5" w14:textId="77777777" w:rsidR="00646702" w:rsidRPr="00B670EE" w:rsidRDefault="00646702" w:rsidP="0080673E">
            <w:pPr>
              <w:rPr>
                <w:rFonts w:ascii="Times New Roman" w:hAnsi="Times New Roman"/>
              </w:rPr>
            </w:pPr>
          </w:p>
        </w:tc>
        <w:tc>
          <w:tcPr>
            <w:tcW w:w="1984" w:type="dxa"/>
          </w:tcPr>
          <w:p w14:paraId="4B6565AD" w14:textId="77777777" w:rsidR="00646702" w:rsidRPr="00B670EE" w:rsidRDefault="00646702" w:rsidP="0080673E">
            <w:pPr>
              <w:rPr>
                <w:rFonts w:ascii="Times New Roman" w:hAnsi="Times New Roman"/>
              </w:rPr>
            </w:pPr>
          </w:p>
        </w:tc>
        <w:tc>
          <w:tcPr>
            <w:tcW w:w="1985" w:type="dxa"/>
          </w:tcPr>
          <w:p w14:paraId="0BFA8D32" w14:textId="77777777" w:rsidR="00646702" w:rsidRPr="00B670EE" w:rsidRDefault="00646702" w:rsidP="0080673E">
            <w:pPr>
              <w:rPr>
                <w:rFonts w:ascii="Times New Roman" w:hAnsi="Times New Roman"/>
              </w:rPr>
            </w:pPr>
          </w:p>
        </w:tc>
        <w:tc>
          <w:tcPr>
            <w:tcW w:w="2126" w:type="dxa"/>
          </w:tcPr>
          <w:p w14:paraId="2607677F" w14:textId="77777777" w:rsidR="00646702" w:rsidRPr="00B670EE" w:rsidRDefault="00646702" w:rsidP="0080673E">
            <w:pPr>
              <w:rPr>
                <w:rFonts w:ascii="Times New Roman" w:hAnsi="Times New Roman"/>
              </w:rPr>
            </w:pPr>
          </w:p>
        </w:tc>
      </w:tr>
      <w:tr w:rsidR="00646702" w14:paraId="0A75820F" w14:textId="77777777" w:rsidTr="00646702">
        <w:tc>
          <w:tcPr>
            <w:tcW w:w="1843" w:type="dxa"/>
          </w:tcPr>
          <w:p w14:paraId="5830FC3B" w14:textId="77777777" w:rsidR="00646702" w:rsidRPr="00B670EE" w:rsidRDefault="00646702" w:rsidP="0080673E">
            <w:pPr>
              <w:rPr>
                <w:rFonts w:ascii="Times New Roman" w:hAnsi="Times New Roman"/>
              </w:rPr>
            </w:pPr>
            <w:r w:rsidRPr="00B670EE">
              <w:rPr>
                <w:rFonts w:ascii="Times New Roman" w:hAnsi="Times New Roman"/>
              </w:rPr>
              <w:t>Nr. 3 (25-29/05)</w:t>
            </w:r>
          </w:p>
        </w:tc>
        <w:tc>
          <w:tcPr>
            <w:tcW w:w="1843" w:type="dxa"/>
          </w:tcPr>
          <w:p w14:paraId="6A494849" w14:textId="77777777" w:rsidR="00646702" w:rsidRPr="00B670EE" w:rsidRDefault="00646702" w:rsidP="0080673E">
            <w:pPr>
              <w:rPr>
                <w:rFonts w:ascii="Times New Roman" w:hAnsi="Times New Roman"/>
              </w:rPr>
            </w:pPr>
          </w:p>
        </w:tc>
        <w:tc>
          <w:tcPr>
            <w:tcW w:w="1418" w:type="dxa"/>
          </w:tcPr>
          <w:p w14:paraId="18670518" w14:textId="77777777" w:rsidR="00646702" w:rsidRPr="00B670EE" w:rsidRDefault="00646702" w:rsidP="0080673E">
            <w:pPr>
              <w:rPr>
                <w:rFonts w:ascii="Times New Roman" w:hAnsi="Times New Roman"/>
              </w:rPr>
            </w:pPr>
          </w:p>
        </w:tc>
        <w:tc>
          <w:tcPr>
            <w:tcW w:w="1984" w:type="dxa"/>
          </w:tcPr>
          <w:p w14:paraId="433B24C3" w14:textId="77777777" w:rsidR="00646702" w:rsidRPr="00B670EE" w:rsidRDefault="00646702" w:rsidP="0080673E">
            <w:pPr>
              <w:rPr>
                <w:rFonts w:ascii="Times New Roman" w:hAnsi="Times New Roman"/>
              </w:rPr>
            </w:pPr>
          </w:p>
        </w:tc>
        <w:tc>
          <w:tcPr>
            <w:tcW w:w="1985" w:type="dxa"/>
          </w:tcPr>
          <w:p w14:paraId="4EFE2BC6" w14:textId="77777777" w:rsidR="00646702" w:rsidRPr="00B670EE" w:rsidRDefault="00646702" w:rsidP="0080673E">
            <w:pPr>
              <w:rPr>
                <w:rFonts w:ascii="Times New Roman" w:hAnsi="Times New Roman"/>
              </w:rPr>
            </w:pPr>
          </w:p>
        </w:tc>
        <w:tc>
          <w:tcPr>
            <w:tcW w:w="2126" w:type="dxa"/>
          </w:tcPr>
          <w:p w14:paraId="07E22A18" w14:textId="77777777" w:rsidR="00646702" w:rsidRPr="00B670EE" w:rsidRDefault="00646702" w:rsidP="0080673E">
            <w:pPr>
              <w:rPr>
                <w:rFonts w:ascii="Times New Roman" w:hAnsi="Times New Roman"/>
              </w:rPr>
            </w:pPr>
          </w:p>
        </w:tc>
      </w:tr>
      <w:tr w:rsidR="00646702" w14:paraId="178AD7F8" w14:textId="77777777" w:rsidTr="00646702">
        <w:tc>
          <w:tcPr>
            <w:tcW w:w="1843" w:type="dxa"/>
          </w:tcPr>
          <w:p w14:paraId="590B3AC9" w14:textId="77777777" w:rsidR="00646702" w:rsidRPr="00B670EE" w:rsidRDefault="00646702" w:rsidP="0080673E">
            <w:pPr>
              <w:rPr>
                <w:rFonts w:ascii="Times New Roman" w:hAnsi="Times New Roman"/>
              </w:rPr>
            </w:pPr>
            <w:r w:rsidRPr="00B670EE">
              <w:rPr>
                <w:rFonts w:ascii="Times New Roman" w:hAnsi="Times New Roman"/>
              </w:rPr>
              <w:t>Nr. 4 (01-05/06)</w:t>
            </w:r>
          </w:p>
        </w:tc>
        <w:tc>
          <w:tcPr>
            <w:tcW w:w="1843" w:type="dxa"/>
          </w:tcPr>
          <w:p w14:paraId="1EDB19D9" w14:textId="77777777" w:rsidR="00646702" w:rsidRPr="00B670EE" w:rsidRDefault="00646702" w:rsidP="0080673E">
            <w:pPr>
              <w:rPr>
                <w:rFonts w:ascii="Times New Roman" w:hAnsi="Times New Roman"/>
              </w:rPr>
            </w:pPr>
          </w:p>
        </w:tc>
        <w:tc>
          <w:tcPr>
            <w:tcW w:w="1418" w:type="dxa"/>
          </w:tcPr>
          <w:p w14:paraId="567B51BA" w14:textId="77777777" w:rsidR="00646702" w:rsidRPr="00B670EE" w:rsidRDefault="00646702" w:rsidP="0080673E">
            <w:pPr>
              <w:rPr>
                <w:rFonts w:ascii="Times New Roman" w:hAnsi="Times New Roman"/>
              </w:rPr>
            </w:pPr>
          </w:p>
        </w:tc>
        <w:tc>
          <w:tcPr>
            <w:tcW w:w="1984" w:type="dxa"/>
          </w:tcPr>
          <w:p w14:paraId="53FB39BD" w14:textId="77777777" w:rsidR="00646702" w:rsidRPr="00B670EE" w:rsidRDefault="00646702" w:rsidP="0080673E">
            <w:pPr>
              <w:rPr>
                <w:rFonts w:ascii="Times New Roman" w:hAnsi="Times New Roman"/>
              </w:rPr>
            </w:pPr>
          </w:p>
        </w:tc>
        <w:tc>
          <w:tcPr>
            <w:tcW w:w="1985" w:type="dxa"/>
          </w:tcPr>
          <w:p w14:paraId="67E2FA73" w14:textId="77777777" w:rsidR="00646702" w:rsidRPr="00B670EE" w:rsidRDefault="00646702" w:rsidP="0080673E">
            <w:pPr>
              <w:rPr>
                <w:rFonts w:ascii="Times New Roman" w:hAnsi="Times New Roman"/>
              </w:rPr>
            </w:pPr>
          </w:p>
        </w:tc>
        <w:tc>
          <w:tcPr>
            <w:tcW w:w="2126" w:type="dxa"/>
          </w:tcPr>
          <w:p w14:paraId="09AEF21C" w14:textId="77777777" w:rsidR="00646702" w:rsidRPr="00B670EE" w:rsidRDefault="00646702" w:rsidP="0080673E">
            <w:pPr>
              <w:rPr>
                <w:rFonts w:ascii="Times New Roman" w:hAnsi="Times New Roman"/>
              </w:rPr>
            </w:pPr>
          </w:p>
        </w:tc>
      </w:tr>
      <w:tr w:rsidR="00646702" w14:paraId="13336A7E" w14:textId="77777777" w:rsidTr="00646702">
        <w:tc>
          <w:tcPr>
            <w:tcW w:w="1843" w:type="dxa"/>
          </w:tcPr>
          <w:p w14:paraId="448BF69F" w14:textId="77777777" w:rsidR="00646702" w:rsidRPr="00B670EE" w:rsidRDefault="00646702" w:rsidP="0080673E">
            <w:pPr>
              <w:rPr>
                <w:rFonts w:ascii="Times New Roman" w:hAnsi="Times New Roman"/>
              </w:rPr>
            </w:pPr>
            <w:r w:rsidRPr="00B670EE">
              <w:rPr>
                <w:rFonts w:ascii="Times New Roman" w:hAnsi="Times New Roman"/>
              </w:rPr>
              <w:t>Nr. 5 (08-12/06)</w:t>
            </w:r>
          </w:p>
        </w:tc>
        <w:tc>
          <w:tcPr>
            <w:tcW w:w="1843" w:type="dxa"/>
          </w:tcPr>
          <w:p w14:paraId="48810E13" w14:textId="77777777" w:rsidR="00646702" w:rsidRPr="00B670EE" w:rsidRDefault="00646702" w:rsidP="0080673E">
            <w:pPr>
              <w:rPr>
                <w:rFonts w:ascii="Times New Roman" w:hAnsi="Times New Roman"/>
              </w:rPr>
            </w:pPr>
          </w:p>
        </w:tc>
        <w:tc>
          <w:tcPr>
            <w:tcW w:w="1418" w:type="dxa"/>
          </w:tcPr>
          <w:p w14:paraId="1A05C05A" w14:textId="77777777" w:rsidR="00646702" w:rsidRPr="00B670EE" w:rsidRDefault="00646702" w:rsidP="0080673E">
            <w:pPr>
              <w:rPr>
                <w:rFonts w:ascii="Times New Roman" w:hAnsi="Times New Roman"/>
              </w:rPr>
            </w:pPr>
          </w:p>
        </w:tc>
        <w:tc>
          <w:tcPr>
            <w:tcW w:w="1984" w:type="dxa"/>
          </w:tcPr>
          <w:p w14:paraId="69B1012D" w14:textId="77777777" w:rsidR="00646702" w:rsidRPr="00B670EE" w:rsidRDefault="00646702" w:rsidP="0080673E">
            <w:pPr>
              <w:rPr>
                <w:rFonts w:ascii="Times New Roman" w:hAnsi="Times New Roman"/>
              </w:rPr>
            </w:pPr>
          </w:p>
        </w:tc>
        <w:tc>
          <w:tcPr>
            <w:tcW w:w="1985" w:type="dxa"/>
          </w:tcPr>
          <w:p w14:paraId="46871C4D" w14:textId="77777777" w:rsidR="00646702" w:rsidRPr="00B670EE" w:rsidRDefault="00646702" w:rsidP="0080673E">
            <w:pPr>
              <w:rPr>
                <w:rFonts w:ascii="Times New Roman" w:hAnsi="Times New Roman"/>
              </w:rPr>
            </w:pPr>
          </w:p>
        </w:tc>
        <w:tc>
          <w:tcPr>
            <w:tcW w:w="2126" w:type="dxa"/>
          </w:tcPr>
          <w:p w14:paraId="4855809A" w14:textId="77777777" w:rsidR="00646702" w:rsidRPr="00B670EE" w:rsidRDefault="00646702" w:rsidP="0080673E">
            <w:pPr>
              <w:rPr>
                <w:rFonts w:ascii="Times New Roman" w:hAnsi="Times New Roman"/>
              </w:rPr>
            </w:pPr>
          </w:p>
        </w:tc>
      </w:tr>
      <w:tr w:rsidR="00646702" w14:paraId="7AD77D46" w14:textId="77777777" w:rsidTr="00646702">
        <w:tc>
          <w:tcPr>
            <w:tcW w:w="1843" w:type="dxa"/>
          </w:tcPr>
          <w:p w14:paraId="36890F62" w14:textId="77777777" w:rsidR="00646702" w:rsidRPr="00B670EE" w:rsidRDefault="00646702" w:rsidP="0080673E">
            <w:pPr>
              <w:rPr>
                <w:rFonts w:ascii="Times New Roman" w:hAnsi="Times New Roman"/>
              </w:rPr>
            </w:pPr>
            <w:r w:rsidRPr="00B670EE">
              <w:rPr>
                <w:rFonts w:ascii="Times New Roman" w:hAnsi="Times New Roman"/>
              </w:rPr>
              <w:t>Nr. 6 (15-19/06)</w:t>
            </w:r>
          </w:p>
        </w:tc>
        <w:tc>
          <w:tcPr>
            <w:tcW w:w="1843" w:type="dxa"/>
          </w:tcPr>
          <w:p w14:paraId="431FF180" w14:textId="77777777" w:rsidR="00646702" w:rsidRPr="00B670EE" w:rsidRDefault="00646702" w:rsidP="0080673E">
            <w:pPr>
              <w:rPr>
                <w:rFonts w:ascii="Times New Roman" w:hAnsi="Times New Roman"/>
              </w:rPr>
            </w:pPr>
          </w:p>
        </w:tc>
        <w:tc>
          <w:tcPr>
            <w:tcW w:w="1418" w:type="dxa"/>
          </w:tcPr>
          <w:p w14:paraId="3B809F9B" w14:textId="77777777" w:rsidR="00646702" w:rsidRPr="00B670EE" w:rsidRDefault="00646702" w:rsidP="0080673E">
            <w:pPr>
              <w:rPr>
                <w:rFonts w:ascii="Times New Roman" w:hAnsi="Times New Roman"/>
              </w:rPr>
            </w:pPr>
          </w:p>
        </w:tc>
        <w:tc>
          <w:tcPr>
            <w:tcW w:w="1984" w:type="dxa"/>
          </w:tcPr>
          <w:p w14:paraId="5077CA8F" w14:textId="77777777" w:rsidR="00646702" w:rsidRPr="00B670EE" w:rsidRDefault="00646702" w:rsidP="0080673E">
            <w:pPr>
              <w:rPr>
                <w:rFonts w:ascii="Times New Roman" w:hAnsi="Times New Roman"/>
              </w:rPr>
            </w:pPr>
          </w:p>
        </w:tc>
        <w:tc>
          <w:tcPr>
            <w:tcW w:w="1985" w:type="dxa"/>
          </w:tcPr>
          <w:p w14:paraId="1EA2B435" w14:textId="77777777" w:rsidR="00646702" w:rsidRPr="00B670EE" w:rsidRDefault="00646702" w:rsidP="0080673E">
            <w:pPr>
              <w:rPr>
                <w:rFonts w:ascii="Times New Roman" w:hAnsi="Times New Roman"/>
              </w:rPr>
            </w:pPr>
          </w:p>
        </w:tc>
        <w:tc>
          <w:tcPr>
            <w:tcW w:w="2126" w:type="dxa"/>
          </w:tcPr>
          <w:p w14:paraId="62E80A14" w14:textId="77777777" w:rsidR="00646702" w:rsidRPr="00B670EE" w:rsidRDefault="00646702" w:rsidP="0080673E">
            <w:pPr>
              <w:rPr>
                <w:rFonts w:ascii="Times New Roman" w:hAnsi="Times New Roman"/>
              </w:rPr>
            </w:pPr>
          </w:p>
        </w:tc>
      </w:tr>
      <w:tr w:rsidR="00646702" w14:paraId="1647754D" w14:textId="77777777" w:rsidTr="00646702">
        <w:tc>
          <w:tcPr>
            <w:tcW w:w="1843" w:type="dxa"/>
          </w:tcPr>
          <w:p w14:paraId="37EDE8BB" w14:textId="77777777" w:rsidR="00646702" w:rsidRPr="00B670EE" w:rsidRDefault="00646702" w:rsidP="0080673E">
            <w:pPr>
              <w:rPr>
                <w:rFonts w:ascii="Times New Roman" w:hAnsi="Times New Roman"/>
              </w:rPr>
            </w:pPr>
            <w:r w:rsidRPr="00B670EE">
              <w:rPr>
                <w:rFonts w:ascii="Times New Roman" w:hAnsi="Times New Roman"/>
              </w:rPr>
              <w:t>Nr. 7 (25-27/06)</w:t>
            </w:r>
          </w:p>
        </w:tc>
        <w:tc>
          <w:tcPr>
            <w:tcW w:w="1843" w:type="dxa"/>
          </w:tcPr>
          <w:p w14:paraId="3D0622FA" w14:textId="77777777" w:rsidR="00646702" w:rsidRPr="00B670EE" w:rsidRDefault="00646702" w:rsidP="0080673E">
            <w:pPr>
              <w:rPr>
                <w:rFonts w:ascii="Times New Roman" w:hAnsi="Times New Roman"/>
              </w:rPr>
            </w:pPr>
          </w:p>
        </w:tc>
        <w:tc>
          <w:tcPr>
            <w:tcW w:w="1418" w:type="dxa"/>
          </w:tcPr>
          <w:p w14:paraId="2F78B0E1" w14:textId="77777777" w:rsidR="00646702" w:rsidRPr="00B670EE" w:rsidRDefault="00646702" w:rsidP="0080673E">
            <w:pPr>
              <w:rPr>
                <w:rFonts w:ascii="Times New Roman" w:hAnsi="Times New Roman"/>
              </w:rPr>
            </w:pPr>
          </w:p>
        </w:tc>
        <w:tc>
          <w:tcPr>
            <w:tcW w:w="1984" w:type="dxa"/>
          </w:tcPr>
          <w:p w14:paraId="44267C55" w14:textId="77777777" w:rsidR="00646702" w:rsidRPr="00B670EE" w:rsidRDefault="00646702" w:rsidP="0080673E">
            <w:pPr>
              <w:rPr>
                <w:rFonts w:ascii="Times New Roman" w:hAnsi="Times New Roman"/>
              </w:rPr>
            </w:pPr>
          </w:p>
        </w:tc>
        <w:tc>
          <w:tcPr>
            <w:tcW w:w="1985" w:type="dxa"/>
          </w:tcPr>
          <w:p w14:paraId="137CA57E" w14:textId="77777777" w:rsidR="00646702" w:rsidRPr="00B670EE" w:rsidRDefault="00646702" w:rsidP="0080673E">
            <w:pPr>
              <w:rPr>
                <w:rFonts w:ascii="Times New Roman" w:hAnsi="Times New Roman"/>
              </w:rPr>
            </w:pPr>
          </w:p>
        </w:tc>
        <w:tc>
          <w:tcPr>
            <w:tcW w:w="2126" w:type="dxa"/>
          </w:tcPr>
          <w:p w14:paraId="2FE599BB" w14:textId="77777777" w:rsidR="00646702" w:rsidRPr="00B670EE" w:rsidRDefault="00646702" w:rsidP="0080673E">
            <w:pPr>
              <w:rPr>
                <w:rFonts w:ascii="Times New Roman" w:hAnsi="Times New Roman"/>
              </w:rPr>
            </w:pPr>
          </w:p>
        </w:tc>
      </w:tr>
      <w:tr w:rsidR="00646702" w14:paraId="6143961C" w14:textId="77777777" w:rsidTr="00646702">
        <w:tc>
          <w:tcPr>
            <w:tcW w:w="1843" w:type="dxa"/>
          </w:tcPr>
          <w:p w14:paraId="4E6BC0B2" w14:textId="77777777" w:rsidR="00646702" w:rsidRPr="00B670EE" w:rsidRDefault="00646702" w:rsidP="0080673E">
            <w:pPr>
              <w:rPr>
                <w:rFonts w:ascii="Times New Roman" w:hAnsi="Times New Roman"/>
              </w:rPr>
            </w:pPr>
            <w:r w:rsidRPr="00B670EE">
              <w:rPr>
                <w:rFonts w:ascii="Times New Roman" w:hAnsi="Times New Roman"/>
              </w:rPr>
              <w:t>Nr. 8 (29-30/06; 01-03/07)</w:t>
            </w:r>
          </w:p>
        </w:tc>
        <w:tc>
          <w:tcPr>
            <w:tcW w:w="1843" w:type="dxa"/>
          </w:tcPr>
          <w:p w14:paraId="16CC4F92" w14:textId="77777777" w:rsidR="00646702" w:rsidRPr="00B670EE" w:rsidRDefault="00646702" w:rsidP="0080673E">
            <w:pPr>
              <w:rPr>
                <w:rFonts w:ascii="Times New Roman" w:hAnsi="Times New Roman"/>
              </w:rPr>
            </w:pPr>
          </w:p>
        </w:tc>
        <w:tc>
          <w:tcPr>
            <w:tcW w:w="1418" w:type="dxa"/>
          </w:tcPr>
          <w:p w14:paraId="371564E3" w14:textId="77777777" w:rsidR="00646702" w:rsidRPr="00B670EE" w:rsidRDefault="00646702" w:rsidP="0080673E">
            <w:pPr>
              <w:rPr>
                <w:rFonts w:ascii="Times New Roman" w:hAnsi="Times New Roman"/>
              </w:rPr>
            </w:pPr>
          </w:p>
        </w:tc>
        <w:tc>
          <w:tcPr>
            <w:tcW w:w="1984" w:type="dxa"/>
          </w:tcPr>
          <w:p w14:paraId="4ACC31EE" w14:textId="77777777" w:rsidR="00646702" w:rsidRPr="00B670EE" w:rsidRDefault="00646702" w:rsidP="0080673E">
            <w:pPr>
              <w:rPr>
                <w:rFonts w:ascii="Times New Roman" w:hAnsi="Times New Roman"/>
              </w:rPr>
            </w:pPr>
          </w:p>
        </w:tc>
        <w:tc>
          <w:tcPr>
            <w:tcW w:w="1985" w:type="dxa"/>
          </w:tcPr>
          <w:p w14:paraId="16A44CA8" w14:textId="77777777" w:rsidR="00646702" w:rsidRPr="00B670EE" w:rsidRDefault="00646702" w:rsidP="0080673E">
            <w:pPr>
              <w:rPr>
                <w:rFonts w:ascii="Times New Roman" w:hAnsi="Times New Roman"/>
              </w:rPr>
            </w:pPr>
          </w:p>
        </w:tc>
        <w:tc>
          <w:tcPr>
            <w:tcW w:w="2126" w:type="dxa"/>
          </w:tcPr>
          <w:p w14:paraId="381D90AA" w14:textId="77777777" w:rsidR="00646702" w:rsidRPr="00B670EE" w:rsidRDefault="00646702" w:rsidP="0080673E">
            <w:pPr>
              <w:rPr>
                <w:rFonts w:ascii="Times New Roman" w:hAnsi="Times New Roman"/>
              </w:rPr>
            </w:pPr>
          </w:p>
        </w:tc>
      </w:tr>
      <w:tr w:rsidR="00646702" w14:paraId="4114112B" w14:textId="77777777" w:rsidTr="00646702">
        <w:tc>
          <w:tcPr>
            <w:tcW w:w="1843" w:type="dxa"/>
          </w:tcPr>
          <w:p w14:paraId="78E28D88" w14:textId="77777777" w:rsidR="00646702" w:rsidRPr="00B670EE" w:rsidRDefault="00646702" w:rsidP="0080673E">
            <w:pPr>
              <w:rPr>
                <w:rFonts w:ascii="Times New Roman" w:hAnsi="Times New Roman"/>
              </w:rPr>
            </w:pPr>
            <w:r w:rsidRPr="00B670EE">
              <w:rPr>
                <w:rFonts w:ascii="Times New Roman" w:hAnsi="Times New Roman"/>
              </w:rPr>
              <w:t>Nr. 9 (06-10/07)</w:t>
            </w:r>
          </w:p>
        </w:tc>
        <w:tc>
          <w:tcPr>
            <w:tcW w:w="1843" w:type="dxa"/>
          </w:tcPr>
          <w:p w14:paraId="265C80AF" w14:textId="77777777" w:rsidR="00646702" w:rsidRPr="00B670EE" w:rsidRDefault="00646702" w:rsidP="0080673E">
            <w:pPr>
              <w:rPr>
                <w:rFonts w:ascii="Times New Roman" w:hAnsi="Times New Roman"/>
              </w:rPr>
            </w:pPr>
          </w:p>
        </w:tc>
        <w:tc>
          <w:tcPr>
            <w:tcW w:w="1418" w:type="dxa"/>
          </w:tcPr>
          <w:p w14:paraId="45C1912A" w14:textId="77777777" w:rsidR="00646702" w:rsidRPr="00B670EE" w:rsidRDefault="00646702" w:rsidP="0080673E">
            <w:pPr>
              <w:rPr>
                <w:rFonts w:ascii="Times New Roman" w:hAnsi="Times New Roman"/>
              </w:rPr>
            </w:pPr>
          </w:p>
        </w:tc>
        <w:tc>
          <w:tcPr>
            <w:tcW w:w="1984" w:type="dxa"/>
          </w:tcPr>
          <w:p w14:paraId="2DEADF10" w14:textId="77777777" w:rsidR="00646702" w:rsidRPr="00B670EE" w:rsidRDefault="00646702" w:rsidP="0080673E">
            <w:pPr>
              <w:rPr>
                <w:rFonts w:ascii="Times New Roman" w:hAnsi="Times New Roman"/>
              </w:rPr>
            </w:pPr>
          </w:p>
        </w:tc>
        <w:tc>
          <w:tcPr>
            <w:tcW w:w="1985" w:type="dxa"/>
          </w:tcPr>
          <w:p w14:paraId="267C2462" w14:textId="77777777" w:rsidR="00646702" w:rsidRPr="00B670EE" w:rsidRDefault="00646702" w:rsidP="0080673E">
            <w:pPr>
              <w:rPr>
                <w:rFonts w:ascii="Times New Roman" w:hAnsi="Times New Roman"/>
              </w:rPr>
            </w:pPr>
          </w:p>
        </w:tc>
        <w:tc>
          <w:tcPr>
            <w:tcW w:w="2126" w:type="dxa"/>
          </w:tcPr>
          <w:p w14:paraId="038C8697" w14:textId="77777777" w:rsidR="00646702" w:rsidRPr="00B670EE" w:rsidRDefault="00646702" w:rsidP="0080673E">
            <w:pPr>
              <w:rPr>
                <w:rFonts w:ascii="Times New Roman" w:hAnsi="Times New Roman"/>
              </w:rPr>
            </w:pPr>
          </w:p>
        </w:tc>
      </w:tr>
      <w:tr w:rsidR="00646702" w14:paraId="32EC583B" w14:textId="77777777" w:rsidTr="00646702">
        <w:tc>
          <w:tcPr>
            <w:tcW w:w="1843" w:type="dxa"/>
          </w:tcPr>
          <w:p w14:paraId="39E36EF2" w14:textId="77777777" w:rsidR="00646702" w:rsidRPr="00B670EE" w:rsidRDefault="00646702" w:rsidP="0080673E">
            <w:pPr>
              <w:rPr>
                <w:rFonts w:ascii="Times New Roman" w:hAnsi="Times New Roman"/>
              </w:rPr>
            </w:pPr>
            <w:r w:rsidRPr="00B670EE">
              <w:rPr>
                <w:rFonts w:ascii="Times New Roman" w:hAnsi="Times New Roman"/>
              </w:rPr>
              <w:t>Nr. 10 (13-17/07)</w:t>
            </w:r>
          </w:p>
        </w:tc>
        <w:tc>
          <w:tcPr>
            <w:tcW w:w="1843" w:type="dxa"/>
          </w:tcPr>
          <w:p w14:paraId="652408F6" w14:textId="77777777" w:rsidR="00646702" w:rsidRPr="00B670EE" w:rsidRDefault="00646702" w:rsidP="0080673E">
            <w:pPr>
              <w:rPr>
                <w:rFonts w:ascii="Times New Roman" w:hAnsi="Times New Roman"/>
              </w:rPr>
            </w:pPr>
          </w:p>
        </w:tc>
        <w:tc>
          <w:tcPr>
            <w:tcW w:w="1418" w:type="dxa"/>
          </w:tcPr>
          <w:p w14:paraId="3278B769" w14:textId="77777777" w:rsidR="00646702" w:rsidRPr="00B670EE" w:rsidRDefault="00646702" w:rsidP="0080673E">
            <w:pPr>
              <w:rPr>
                <w:rFonts w:ascii="Times New Roman" w:hAnsi="Times New Roman"/>
              </w:rPr>
            </w:pPr>
          </w:p>
        </w:tc>
        <w:tc>
          <w:tcPr>
            <w:tcW w:w="1984" w:type="dxa"/>
          </w:tcPr>
          <w:p w14:paraId="5C20FC27" w14:textId="77777777" w:rsidR="00646702" w:rsidRPr="00B670EE" w:rsidRDefault="00646702" w:rsidP="0080673E">
            <w:pPr>
              <w:rPr>
                <w:rFonts w:ascii="Times New Roman" w:hAnsi="Times New Roman"/>
              </w:rPr>
            </w:pPr>
          </w:p>
        </w:tc>
        <w:tc>
          <w:tcPr>
            <w:tcW w:w="1985" w:type="dxa"/>
          </w:tcPr>
          <w:p w14:paraId="7876492B" w14:textId="77777777" w:rsidR="00646702" w:rsidRPr="00B670EE" w:rsidRDefault="00646702" w:rsidP="0080673E">
            <w:pPr>
              <w:rPr>
                <w:rFonts w:ascii="Times New Roman" w:hAnsi="Times New Roman"/>
              </w:rPr>
            </w:pPr>
          </w:p>
        </w:tc>
        <w:tc>
          <w:tcPr>
            <w:tcW w:w="2126" w:type="dxa"/>
          </w:tcPr>
          <w:p w14:paraId="6CE1F120" w14:textId="77777777" w:rsidR="00646702" w:rsidRPr="00B670EE" w:rsidRDefault="00646702" w:rsidP="0080673E">
            <w:pPr>
              <w:rPr>
                <w:rFonts w:ascii="Times New Roman" w:hAnsi="Times New Roman"/>
              </w:rPr>
            </w:pPr>
          </w:p>
        </w:tc>
      </w:tr>
      <w:tr w:rsidR="00646702" w14:paraId="77571B6F" w14:textId="77777777" w:rsidTr="00646702">
        <w:tc>
          <w:tcPr>
            <w:tcW w:w="1843" w:type="dxa"/>
          </w:tcPr>
          <w:p w14:paraId="30018FCC" w14:textId="77777777" w:rsidR="00646702" w:rsidRPr="00B670EE" w:rsidRDefault="00646702" w:rsidP="0080673E">
            <w:pPr>
              <w:rPr>
                <w:rFonts w:ascii="Times New Roman" w:hAnsi="Times New Roman"/>
              </w:rPr>
            </w:pPr>
            <w:r w:rsidRPr="00B670EE">
              <w:rPr>
                <w:rFonts w:ascii="Times New Roman" w:hAnsi="Times New Roman"/>
              </w:rPr>
              <w:t>Nr. 11 (20-24/07)</w:t>
            </w:r>
          </w:p>
        </w:tc>
        <w:tc>
          <w:tcPr>
            <w:tcW w:w="1843" w:type="dxa"/>
          </w:tcPr>
          <w:p w14:paraId="46F66012" w14:textId="77777777" w:rsidR="00646702" w:rsidRPr="00B670EE" w:rsidRDefault="00646702" w:rsidP="0080673E">
            <w:pPr>
              <w:rPr>
                <w:rFonts w:ascii="Times New Roman" w:hAnsi="Times New Roman"/>
              </w:rPr>
            </w:pPr>
          </w:p>
        </w:tc>
        <w:tc>
          <w:tcPr>
            <w:tcW w:w="1418" w:type="dxa"/>
          </w:tcPr>
          <w:p w14:paraId="74D08002" w14:textId="77777777" w:rsidR="00646702" w:rsidRPr="00B670EE" w:rsidRDefault="00646702" w:rsidP="0080673E">
            <w:pPr>
              <w:rPr>
                <w:rFonts w:ascii="Times New Roman" w:hAnsi="Times New Roman"/>
              </w:rPr>
            </w:pPr>
          </w:p>
        </w:tc>
        <w:tc>
          <w:tcPr>
            <w:tcW w:w="1984" w:type="dxa"/>
          </w:tcPr>
          <w:p w14:paraId="7DCBB506" w14:textId="77777777" w:rsidR="00646702" w:rsidRPr="00B670EE" w:rsidRDefault="00646702" w:rsidP="0080673E">
            <w:pPr>
              <w:rPr>
                <w:rFonts w:ascii="Times New Roman" w:hAnsi="Times New Roman"/>
              </w:rPr>
            </w:pPr>
          </w:p>
        </w:tc>
        <w:tc>
          <w:tcPr>
            <w:tcW w:w="1985" w:type="dxa"/>
          </w:tcPr>
          <w:p w14:paraId="0AECA164" w14:textId="77777777" w:rsidR="00646702" w:rsidRPr="00B670EE" w:rsidRDefault="00646702" w:rsidP="0080673E">
            <w:pPr>
              <w:rPr>
                <w:rFonts w:ascii="Times New Roman" w:hAnsi="Times New Roman"/>
              </w:rPr>
            </w:pPr>
          </w:p>
        </w:tc>
        <w:tc>
          <w:tcPr>
            <w:tcW w:w="2126" w:type="dxa"/>
          </w:tcPr>
          <w:p w14:paraId="32F836B2" w14:textId="77777777" w:rsidR="00646702" w:rsidRPr="00B670EE" w:rsidRDefault="00646702" w:rsidP="0080673E">
            <w:pPr>
              <w:rPr>
                <w:rFonts w:ascii="Times New Roman" w:hAnsi="Times New Roman"/>
              </w:rPr>
            </w:pPr>
          </w:p>
        </w:tc>
      </w:tr>
      <w:tr w:rsidR="00646702" w14:paraId="27ECCB79" w14:textId="77777777" w:rsidTr="00646702">
        <w:tc>
          <w:tcPr>
            <w:tcW w:w="1843" w:type="dxa"/>
          </w:tcPr>
          <w:p w14:paraId="63C46A2F" w14:textId="77777777" w:rsidR="00646702" w:rsidRPr="00B670EE" w:rsidRDefault="00646702" w:rsidP="0080673E">
            <w:pPr>
              <w:rPr>
                <w:rFonts w:ascii="Times New Roman" w:hAnsi="Times New Roman"/>
              </w:rPr>
            </w:pPr>
            <w:r w:rsidRPr="00B670EE">
              <w:rPr>
                <w:rFonts w:ascii="Times New Roman" w:hAnsi="Times New Roman"/>
              </w:rPr>
              <w:t>Nr. 12 (27-31/07)</w:t>
            </w:r>
          </w:p>
        </w:tc>
        <w:tc>
          <w:tcPr>
            <w:tcW w:w="1843" w:type="dxa"/>
          </w:tcPr>
          <w:p w14:paraId="012A6678" w14:textId="77777777" w:rsidR="00646702" w:rsidRPr="00B670EE" w:rsidRDefault="00646702" w:rsidP="0080673E">
            <w:pPr>
              <w:rPr>
                <w:rFonts w:ascii="Times New Roman" w:hAnsi="Times New Roman"/>
              </w:rPr>
            </w:pPr>
          </w:p>
        </w:tc>
        <w:tc>
          <w:tcPr>
            <w:tcW w:w="1418" w:type="dxa"/>
          </w:tcPr>
          <w:p w14:paraId="52A9B174" w14:textId="77777777" w:rsidR="00646702" w:rsidRPr="00B670EE" w:rsidRDefault="00646702" w:rsidP="0080673E">
            <w:pPr>
              <w:rPr>
                <w:rFonts w:ascii="Times New Roman" w:hAnsi="Times New Roman"/>
              </w:rPr>
            </w:pPr>
          </w:p>
        </w:tc>
        <w:tc>
          <w:tcPr>
            <w:tcW w:w="1984" w:type="dxa"/>
          </w:tcPr>
          <w:p w14:paraId="5309A142" w14:textId="77777777" w:rsidR="00646702" w:rsidRPr="00B670EE" w:rsidRDefault="00646702" w:rsidP="0080673E">
            <w:pPr>
              <w:rPr>
                <w:rFonts w:ascii="Times New Roman" w:hAnsi="Times New Roman"/>
              </w:rPr>
            </w:pPr>
          </w:p>
        </w:tc>
        <w:tc>
          <w:tcPr>
            <w:tcW w:w="1985" w:type="dxa"/>
          </w:tcPr>
          <w:p w14:paraId="337C386B" w14:textId="77777777" w:rsidR="00646702" w:rsidRPr="00B670EE" w:rsidRDefault="00646702" w:rsidP="0080673E">
            <w:pPr>
              <w:rPr>
                <w:rFonts w:ascii="Times New Roman" w:hAnsi="Times New Roman"/>
              </w:rPr>
            </w:pPr>
          </w:p>
        </w:tc>
        <w:tc>
          <w:tcPr>
            <w:tcW w:w="2126" w:type="dxa"/>
          </w:tcPr>
          <w:p w14:paraId="3F8D39BD" w14:textId="77777777" w:rsidR="00646702" w:rsidRPr="00B670EE" w:rsidRDefault="00646702" w:rsidP="0080673E">
            <w:pPr>
              <w:rPr>
                <w:rFonts w:ascii="Times New Roman" w:hAnsi="Times New Roman"/>
              </w:rPr>
            </w:pPr>
          </w:p>
        </w:tc>
      </w:tr>
      <w:tr w:rsidR="00646702" w14:paraId="45F49583" w14:textId="77777777" w:rsidTr="00646702">
        <w:tc>
          <w:tcPr>
            <w:tcW w:w="1843" w:type="dxa"/>
          </w:tcPr>
          <w:p w14:paraId="4246A332" w14:textId="77777777" w:rsidR="00646702" w:rsidRPr="00B670EE" w:rsidRDefault="00646702" w:rsidP="0080673E">
            <w:pPr>
              <w:rPr>
                <w:rFonts w:ascii="Times New Roman" w:hAnsi="Times New Roman"/>
              </w:rPr>
            </w:pPr>
            <w:r w:rsidRPr="00B670EE">
              <w:rPr>
                <w:rFonts w:ascii="Times New Roman" w:hAnsi="Times New Roman"/>
              </w:rPr>
              <w:t>Nr. 13 (03-07/08)</w:t>
            </w:r>
          </w:p>
        </w:tc>
        <w:tc>
          <w:tcPr>
            <w:tcW w:w="1843" w:type="dxa"/>
          </w:tcPr>
          <w:p w14:paraId="2AEF7E85" w14:textId="77777777" w:rsidR="00646702" w:rsidRPr="00B670EE" w:rsidRDefault="00646702" w:rsidP="0080673E">
            <w:pPr>
              <w:rPr>
                <w:rFonts w:ascii="Times New Roman" w:hAnsi="Times New Roman"/>
              </w:rPr>
            </w:pPr>
          </w:p>
        </w:tc>
        <w:tc>
          <w:tcPr>
            <w:tcW w:w="1418" w:type="dxa"/>
          </w:tcPr>
          <w:p w14:paraId="40D5877D" w14:textId="77777777" w:rsidR="00646702" w:rsidRPr="00B670EE" w:rsidRDefault="00646702" w:rsidP="0080673E">
            <w:pPr>
              <w:rPr>
                <w:rFonts w:ascii="Times New Roman" w:hAnsi="Times New Roman"/>
              </w:rPr>
            </w:pPr>
          </w:p>
        </w:tc>
        <w:tc>
          <w:tcPr>
            <w:tcW w:w="1984" w:type="dxa"/>
          </w:tcPr>
          <w:p w14:paraId="5ABB91B6" w14:textId="77777777" w:rsidR="00646702" w:rsidRPr="00B670EE" w:rsidRDefault="00646702" w:rsidP="0080673E">
            <w:pPr>
              <w:rPr>
                <w:rFonts w:ascii="Times New Roman" w:hAnsi="Times New Roman"/>
              </w:rPr>
            </w:pPr>
          </w:p>
        </w:tc>
        <w:tc>
          <w:tcPr>
            <w:tcW w:w="1985" w:type="dxa"/>
          </w:tcPr>
          <w:p w14:paraId="68D1E202" w14:textId="77777777" w:rsidR="00646702" w:rsidRPr="00B670EE" w:rsidRDefault="00646702" w:rsidP="0080673E">
            <w:pPr>
              <w:rPr>
                <w:rFonts w:ascii="Times New Roman" w:hAnsi="Times New Roman"/>
              </w:rPr>
            </w:pPr>
          </w:p>
        </w:tc>
        <w:tc>
          <w:tcPr>
            <w:tcW w:w="2126" w:type="dxa"/>
          </w:tcPr>
          <w:p w14:paraId="56D86056" w14:textId="77777777" w:rsidR="00646702" w:rsidRPr="00B670EE" w:rsidRDefault="00646702" w:rsidP="0080673E">
            <w:pPr>
              <w:rPr>
                <w:rFonts w:ascii="Times New Roman" w:hAnsi="Times New Roman"/>
              </w:rPr>
            </w:pPr>
          </w:p>
        </w:tc>
      </w:tr>
      <w:tr w:rsidR="00646702" w14:paraId="4F5E0BFD" w14:textId="77777777" w:rsidTr="00646702">
        <w:tc>
          <w:tcPr>
            <w:tcW w:w="1843" w:type="dxa"/>
          </w:tcPr>
          <w:p w14:paraId="5318AD5D" w14:textId="77777777" w:rsidR="00646702" w:rsidRPr="00B670EE" w:rsidRDefault="00646702" w:rsidP="0080673E">
            <w:pPr>
              <w:rPr>
                <w:rFonts w:ascii="Times New Roman" w:hAnsi="Times New Roman"/>
              </w:rPr>
            </w:pPr>
            <w:r w:rsidRPr="00B670EE">
              <w:rPr>
                <w:rFonts w:ascii="Times New Roman" w:hAnsi="Times New Roman"/>
              </w:rPr>
              <w:t>Nr. 14 (10-14/08)</w:t>
            </w:r>
          </w:p>
        </w:tc>
        <w:tc>
          <w:tcPr>
            <w:tcW w:w="1843" w:type="dxa"/>
          </w:tcPr>
          <w:p w14:paraId="74BF9C67" w14:textId="77777777" w:rsidR="00646702" w:rsidRPr="00B670EE" w:rsidRDefault="00646702" w:rsidP="0080673E">
            <w:pPr>
              <w:rPr>
                <w:rFonts w:ascii="Times New Roman" w:hAnsi="Times New Roman"/>
              </w:rPr>
            </w:pPr>
          </w:p>
        </w:tc>
        <w:tc>
          <w:tcPr>
            <w:tcW w:w="1418" w:type="dxa"/>
          </w:tcPr>
          <w:p w14:paraId="75E01087" w14:textId="77777777" w:rsidR="00646702" w:rsidRPr="00B670EE" w:rsidRDefault="00646702" w:rsidP="0080673E">
            <w:pPr>
              <w:rPr>
                <w:rFonts w:ascii="Times New Roman" w:hAnsi="Times New Roman"/>
              </w:rPr>
            </w:pPr>
          </w:p>
        </w:tc>
        <w:tc>
          <w:tcPr>
            <w:tcW w:w="1984" w:type="dxa"/>
          </w:tcPr>
          <w:p w14:paraId="2FE707A6" w14:textId="77777777" w:rsidR="00646702" w:rsidRPr="00B670EE" w:rsidRDefault="00646702" w:rsidP="0080673E">
            <w:pPr>
              <w:rPr>
                <w:rFonts w:ascii="Times New Roman" w:hAnsi="Times New Roman"/>
              </w:rPr>
            </w:pPr>
          </w:p>
        </w:tc>
        <w:tc>
          <w:tcPr>
            <w:tcW w:w="1985" w:type="dxa"/>
          </w:tcPr>
          <w:p w14:paraId="4D1D47D7" w14:textId="77777777" w:rsidR="00646702" w:rsidRPr="00B670EE" w:rsidRDefault="00646702" w:rsidP="0080673E">
            <w:pPr>
              <w:rPr>
                <w:rFonts w:ascii="Times New Roman" w:hAnsi="Times New Roman"/>
              </w:rPr>
            </w:pPr>
          </w:p>
        </w:tc>
        <w:tc>
          <w:tcPr>
            <w:tcW w:w="2126" w:type="dxa"/>
          </w:tcPr>
          <w:p w14:paraId="7759E974" w14:textId="77777777" w:rsidR="00646702" w:rsidRPr="00B670EE" w:rsidRDefault="00646702" w:rsidP="0080673E">
            <w:pPr>
              <w:rPr>
                <w:rFonts w:ascii="Times New Roman" w:hAnsi="Times New Roman"/>
              </w:rPr>
            </w:pPr>
          </w:p>
        </w:tc>
      </w:tr>
      <w:tr w:rsidR="00646702" w14:paraId="5117E137" w14:textId="77777777" w:rsidTr="00646702">
        <w:tc>
          <w:tcPr>
            <w:tcW w:w="1843" w:type="dxa"/>
          </w:tcPr>
          <w:p w14:paraId="65FEC4B2" w14:textId="77777777" w:rsidR="00646702" w:rsidRPr="00B670EE" w:rsidRDefault="00646702" w:rsidP="0080673E">
            <w:pPr>
              <w:rPr>
                <w:rFonts w:ascii="Times New Roman" w:hAnsi="Times New Roman"/>
              </w:rPr>
            </w:pPr>
            <w:r w:rsidRPr="00B670EE">
              <w:rPr>
                <w:rFonts w:ascii="Times New Roman" w:hAnsi="Times New Roman"/>
              </w:rPr>
              <w:t>Nr. 15 (17-21/08)</w:t>
            </w:r>
          </w:p>
        </w:tc>
        <w:tc>
          <w:tcPr>
            <w:tcW w:w="1843" w:type="dxa"/>
          </w:tcPr>
          <w:p w14:paraId="79CCCE0E" w14:textId="77777777" w:rsidR="00646702" w:rsidRPr="00B670EE" w:rsidRDefault="00646702" w:rsidP="0080673E">
            <w:pPr>
              <w:rPr>
                <w:rFonts w:ascii="Times New Roman" w:hAnsi="Times New Roman"/>
              </w:rPr>
            </w:pPr>
          </w:p>
        </w:tc>
        <w:tc>
          <w:tcPr>
            <w:tcW w:w="1418" w:type="dxa"/>
          </w:tcPr>
          <w:p w14:paraId="4109F6C8" w14:textId="77777777" w:rsidR="00646702" w:rsidRPr="00B670EE" w:rsidRDefault="00646702" w:rsidP="0080673E">
            <w:pPr>
              <w:rPr>
                <w:rFonts w:ascii="Times New Roman" w:hAnsi="Times New Roman"/>
              </w:rPr>
            </w:pPr>
          </w:p>
        </w:tc>
        <w:tc>
          <w:tcPr>
            <w:tcW w:w="1984" w:type="dxa"/>
          </w:tcPr>
          <w:p w14:paraId="364D2EB3" w14:textId="77777777" w:rsidR="00646702" w:rsidRPr="00B670EE" w:rsidRDefault="00646702" w:rsidP="0080673E">
            <w:pPr>
              <w:rPr>
                <w:rFonts w:ascii="Times New Roman" w:hAnsi="Times New Roman"/>
              </w:rPr>
            </w:pPr>
          </w:p>
        </w:tc>
        <w:tc>
          <w:tcPr>
            <w:tcW w:w="1985" w:type="dxa"/>
          </w:tcPr>
          <w:p w14:paraId="4A054CE9" w14:textId="77777777" w:rsidR="00646702" w:rsidRPr="00B670EE" w:rsidRDefault="00646702" w:rsidP="0080673E">
            <w:pPr>
              <w:rPr>
                <w:rFonts w:ascii="Times New Roman" w:hAnsi="Times New Roman"/>
              </w:rPr>
            </w:pPr>
          </w:p>
        </w:tc>
        <w:tc>
          <w:tcPr>
            <w:tcW w:w="2126" w:type="dxa"/>
          </w:tcPr>
          <w:p w14:paraId="48647636" w14:textId="77777777" w:rsidR="00646702" w:rsidRPr="00B670EE" w:rsidRDefault="00646702" w:rsidP="0080673E">
            <w:pPr>
              <w:rPr>
                <w:rFonts w:ascii="Times New Roman" w:hAnsi="Times New Roman"/>
              </w:rPr>
            </w:pPr>
          </w:p>
        </w:tc>
      </w:tr>
      <w:tr w:rsidR="00646702" w14:paraId="4EEC63C7" w14:textId="77777777" w:rsidTr="00646702">
        <w:tc>
          <w:tcPr>
            <w:tcW w:w="1843" w:type="dxa"/>
          </w:tcPr>
          <w:p w14:paraId="1C27CE87" w14:textId="77777777" w:rsidR="00646702" w:rsidRPr="00B670EE" w:rsidRDefault="00646702" w:rsidP="0080673E">
            <w:pPr>
              <w:rPr>
                <w:rFonts w:ascii="Times New Roman" w:hAnsi="Times New Roman"/>
              </w:rPr>
            </w:pPr>
            <w:r w:rsidRPr="00B670EE">
              <w:rPr>
                <w:rFonts w:ascii="Times New Roman" w:hAnsi="Times New Roman"/>
              </w:rPr>
              <w:t>Nr. 16 (24-28/08)</w:t>
            </w:r>
          </w:p>
        </w:tc>
        <w:tc>
          <w:tcPr>
            <w:tcW w:w="1843" w:type="dxa"/>
          </w:tcPr>
          <w:p w14:paraId="3E2AD8D3" w14:textId="77777777" w:rsidR="00646702" w:rsidRPr="00B670EE" w:rsidRDefault="00646702" w:rsidP="0080673E">
            <w:pPr>
              <w:rPr>
                <w:rFonts w:ascii="Times New Roman" w:hAnsi="Times New Roman"/>
              </w:rPr>
            </w:pPr>
          </w:p>
        </w:tc>
        <w:tc>
          <w:tcPr>
            <w:tcW w:w="1418" w:type="dxa"/>
          </w:tcPr>
          <w:p w14:paraId="0CCCF0F2" w14:textId="77777777" w:rsidR="00646702" w:rsidRPr="00B670EE" w:rsidRDefault="00646702" w:rsidP="0080673E">
            <w:pPr>
              <w:rPr>
                <w:rFonts w:ascii="Times New Roman" w:hAnsi="Times New Roman"/>
              </w:rPr>
            </w:pPr>
          </w:p>
        </w:tc>
        <w:tc>
          <w:tcPr>
            <w:tcW w:w="1984" w:type="dxa"/>
          </w:tcPr>
          <w:p w14:paraId="2D4422AC" w14:textId="77777777" w:rsidR="00646702" w:rsidRPr="00B670EE" w:rsidRDefault="00646702" w:rsidP="0080673E">
            <w:pPr>
              <w:rPr>
                <w:rFonts w:ascii="Times New Roman" w:hAnsi="Times New Roman"/>
              </w:rPr>
            </w:pPr>
          </w:p>
        </w:tc>
        <w:tc>
          <w:tcPr>
            <w:tcW w:w="1985" w:type="dxa"/>
          </w:tcPr>
          <w:p w14:paraId="29F2E126" w14:textId="77777777" w:rsidR="00646702" w:rsidRPr="00B670EE" w:rsidRDefault="00646702" w:rsidP="0080673E">
            <w:pPr>
              <w:rPr>
                <w:rFonts w:ascii="Times New Roman" w:hAnsi="Times New Roman"/>
              </w:rPr>
            </w:pPr>
          </w:p>
        </w:tc>
        <w:tc>
          <w:tcPr>
            <w:tcW w:w="2126" w:type="dxa"/>
          </w:tcPr>
          <w:p w14:paraId="65B43F47" w14:textId="77777777" w:rsidR="00646702" w:rsidRPr="00B670EE" w:rsidRDefault="00646702" w:rsidP="0080673E">
            <w:pPr>
              <w:rPr>
                <w:rFonts w:ascii="Times New Roman" w:hAnsi="Times New Roman"/>
              </w:rPr>
            </w:pPr>
          </w:p>
        </w:tc>
      </w:tr>
      <w:tr w:rsidR="00646702" w14:paraId="58B87777" w14:textId="77777777" w:rsidTr="00646702">
        <w:tc>
          <w:tcPr>
            <w:tcW w:w="1843" w:type="dxa"/>
          </w:tcPr>
          <w:p w14:paraId="5DBCB317" w14:textId="77777777" w:rsidR="00646702" w:rsidRPr="00B670EE" w:rsidRDefault="00646702" w:rsidP="0080673E">
            <w:pPr>
              <w:rPr>
                <w:rFonts w:ascii="Times New Roman" w:hAnsi="Times New Roman"/>
              </w:rPr>
            </w:pPr>
            <w:r w:rsidRPr="00B670EE">
              <w:rPr>
                <w:rFonts w:ascii="Times New Roman" w:hAnsi="Times New Roman"/>
              </w:rPr>
              <w:t>Nr. 17 (31/08; 01-04/09)</w:t>
            </w:r>
          </w:p>
        </w:tc>
        <w:tc>
          <w:tcPr>
            <w:tcW w:w="1843" w:type="dxa"/>
          </w:tcPr>
          <w:p w14:paraId="2B2F657B" w14:textId="77777777" w:rsidR="00646702" w:rsidRPr="00B670EE" w:rsidRDefault="00646702" w:rsidP="0080673E">
            <w:pPr>
              <w:rPr>
                <w:rFonts w:ascii="Times New Roman" w:hAnsi="Times New Roman"/>
              </w:rPr>
            </w:pPr>
          </w:p>
        </w:tc>
        <w:tc>
          <w:tcPr>
            <w:tcW w:w="1418" w:type="dxa"/>
          </w:tcPr>
          <w:p w14:paraId="5454D748" w14:textId="77777777" w:rsidR="00646702" w:rsidRPr="00B670EE" w:rsidRDefault="00646702" w:rsidP="0080673E">
            <w:pPr>
              <w:rPr>
                <w:rFonts w:ascii="Times New Roman" w:hAnsi="Times New Roman"/>
              </w:rPr>
            </w:pPr>
          </w:p>
        </w:tc>
        <w:tc>
          <w:tcPr>
            <w:tcW w:w="1984" w:type="dxa"/>
          </w:tcPr>
          <w:p w14:paraId="55D3B674" w14:textId="77777777" w:rsidR="00646702" w:rsidRPr="00B670EE" w:rsidRDefault="00646702" w:rsidP="0080673E">
            <w:pPr>
              <w:rPr>
                <w:rFonts w:ascii="Times New Roman" w:hAnsi="Times New Roman"/>
              </w:rPr>
            </w:pPr>
          </w:p>
        </w:tc>
        <w:tc>
          <w:tcPr>
            <w:tcW w:w="1985" w:type="dxa"/>
          </w:tcPr>
          <w:p w14:paraId="360B5D0D" w14:textId="77777777" w:rsidR="00646702" w:rsidRPr="00B670EE" w:rsidRDefault="00646702" w:rsidP="0080673E">
            <w:pPr>
              <w:rPr>
                <w:rFonts w:ascii="Times New Roman" w:hAnsi="Times New Roman"/>
              </w:rPr>
            </w:pPr>
          </w:p>
        </w:tc>
        <w:tc>
          <w:tcPr>
            <w:tcW w:w="2126" w:type="dxa"/>
          </w:tcPr>
          <w:p w14:paraId="6CFD9E8D" w14:textId="77777777" w:rsidR="00646702" w:rsidRPr="00B670EE" w:rsidRDefault="00646702" w:rsidP="0080673E">
            <w:pPr>
              <w:rPr>
                <w:rFonts w:ascii="Times New Roman" w:hAnsi="Times New Roman"/>
              </w:rPr>
            </w:pPr>
          </w:p>
        </w:tc>
      </w:tr>
      <w:tr w:rsidR="00646702" w14:paraId="407C8C09" w14:textId="77777777" w:rsidTr="00646702">
        <w:tc>
          <w:tcPr>
            <w:tcW w:w="1843" w:type="dxa"/>
          </w:tcPr>
          <w:p w14:paraId="37CBEDF7" w14:textId="77777777" w:rsidR="00646702" w:rsidRPr="00B670EE" w:rsidRDefault="00646702" w:rsidP="0080673E">
            <w:pPr>
              <w:rPr>
                <w:rFonts w:ascii="Times New Roman" w:hAnsi="Times New Roman"/>
              </w:rPr>
            </w:pPr>
            <w:r w:rsidRPr="00B670EE">
              <w:rPr>
                <w:rFonts w:ascii="Times New Roman" w:hAnsi="Times New Roman"/>
              </w:rPr>
              <w:t>Nr. 18 (07-11/09)</w:t>
            </w:r>
          </w:p>
        </w:tc>
        <w:tc>
          <w:tcPr>
            <w:tcW w:w="1843" w:type="dxa"/>
          </w:tcPr>
          <w:p w14:paraId="2574FF7D" w14:textId="77777777" w:rsidR="00646702" w:rsidRPr="00B670EE" w:rsidRDefault="00646702" w:rsidP="0080673E">
            <w:pPr>
              <w:rPr>
                <w:rFonts w:ascii="Times New Roman" w:hAnsi="Times New Roman"/>
              </w:rPr>
            </w:pPr>
          </w:p>
        </w:tc>
        <w:tc>
          <w:tcPr>
            <w:tcW w:w="1418" w:type="dxa"/>
          </w:tcPr>
          <w:p w14:paraId="147A2153" w14:textId="77777777" w:rsidR="00646702" w:rsidRPr="00B670EE" w:rsidRDefault="00646702" w:rsidP="0080673E">
            <w:pPr>
              <w:rPr>
                <w:rFonts w:ascii="Times New Roman" w:hAnsi="Times New Roman"/>
              </w:rPr>
            </w:pPr>
          </w:p>
        </w:tc>
        <w:tc>
          <w:tcPr>
            <w:tcW w:w="1984" w:type="dxa"/>
          </w:tcPr>
          <w:p w14:paraId="2C5D287F" w14:textId="77777777" w:rsidR="00646702" w:rsidRPr="00B670EE" w:rsidRDefault="00646702" w:rsidP="0080673E">
            <w:pPr>
              <w:rPr>
                <w:rFonts w:ascii="Times New Roman" w:hAnsi="Times New Roman"/>
              </w:rPr>
            </w:pPr>
          </w:p>
        </w:tc>
        <w:tc>
          <w:tcPr>
            <w:tcW w:w="1985" w:type="dxa"/>
          </w:tcPr>
          <w:p w14:paraId="0CE76496" w14:textId="77777777" w:rsidR="00646702" w:rsidRPr="00B670EE" w:rsidRDefault="00646702" w:rsidP="0080673E">
            <w:pPr>
              <w:rPr>
                <w:rFonts w:ascii="Times New Roman" w:hAnsi="Times New Roman"/>
              </w:rPr>
            </w:pPr>
          </w:p>
        </w:tc>
        <w:tc>
          <w:tcPr>
            <w:tcW w:w="2126" w:type="dxa"/>
          </w:tcPr>
          <w:p w14:paraId="240A76CE" w14:textId="77777777" w:rsidR="00646702" w:rsidRPr="00B670EE" w:rsidRDefault="00646702" w:rsidP="0080673E">
            <w:pPr>
              <w:rPr>
                <w:rFonts w:ascii="Times New Roman" w:hAnsi="Times New Roman"/>
              </w:rPr>
            </w:pPr>
          </w:p>
        </w:tc>
      </w:tr>
    </w:tbl>
    <w:p w14:paraId="05150EE3" w14:textId="77777777" w:rsidR="00646702" w:rsidRDefault="00646702" w:rsidP="00646702">
      <w:pPr>
        <w:rPr>
          <w:rFonts w:ascii="Times New Roman" w:hAnsi="Times New Roman"/>
          <w:sz w:val="24"/>
          <w:szCs w:val="24"/>
        </w:rPr>
      </w:pPr>
    </w:p>
    <w:p w14:paraId="13E8D73C" w14:textId="77777777" w:rsidR="00646702" w:rsidRPr="00FA49C6" w:rsidRDefault="00646702" w:rsidP="00646702">
      <w:pPr>
        <w:ind w:left="-709"/>
        <w:rPr>
          <w:rFonts w:ascii="Times New Roman" w:hAnsi="Times New Roman"/>
          <w:sz w:val="24"/>
          <w:szCs w:val="24"/>
        </w:rPr>
      </w:pPr>
      <w:proofErr w:type="spellStart"/>
      <w:r w:rsidRPr="00FA49C6">
        <w:rPr>
          <w:rFonts w:ascii="Times New Roman" w:hAnsi="Times New Roman"/>
          <w:sz w:val="24"/>
          <w:szCs w:val="24"/>
        </w:rPr>
        <w:lastRenderedPageBreak/>
        <w:t>Apmācību</w:t>
      </w:r>
      <w:proofErr w:type="spellEnd"/>
      <w:r w:rsidRPr="00FA49C6">
        <w:rPr>
          <w:rFonts w:ascii="Times New Roman" w:hAnsi="Times New Roman"/>
          <w:sz w:val="24"/>
          <w:szCs w:val="24"/>
        </w:rPr>
        <w:t xml:space="preserve"> </w:t>
      </w:r>
      <w:proofErr w:type="spellStart"/>
      <w:r w:rsidRPr="00FA49C6">
        <w:rPr>
          <w:rFonts w:ascii="Times New Roman" w:hAnsi="Times New Roman"/>
          <w:sz w:val="24"/>
          <w:szCs w:val="24"/>
        </w:rPr>
        <w:t>īstenošanas</w:t>
      </w:r>
      <w:proofErr w:type="spellEnd"/>
      <w:r w:rsidRPr="00FA49C6">
        <w:rPr>
          <w:rFonts w:ascii="Times New Roman" w:hAnsi="Times New Roman"/>
          <w:sz w:val="24"/>
          <w:szCs w:val="24"/>
        </w:rPr>
        <w:t xml:space="preserve"> </w:t>
      </w:r>
      <w:proofErr w:type="spellStart"/>
      <w:r w:rsidRPr="00FA49C6">
        <w:rPr>
          <w:rFonts w:ascii="Times New Roman" w:hAnsi="Times New Roman"/>
          <w:sz w:val="24"/>
          <w:szCs w:val="24"/>
        </w:rPr>
        <w:t>kopējais</w:t>
      </w:r>
      <w:proofErr w:type="spellEnd"/>
      <w:r w:rsidRPr="00FA49C6">
        <w:rPr>
          <w:rFonts w:ascii="Times New Roman" w:hAnsi="Times New Roman"/>
          <w:sz w:val="24"/>
          <w:szCs w:val="24"/>
        </w:rPr>
        <w:t xml:space="preserve"> </w:t>
      </w:r>
      <w:proofErr w:type="spellStart"/>
      <w:r w:rsidRPr="00FA49C6">
        <w:rPr>
          <w:rFonts w:ascii="Times New Roman" w:hAnsi="Times New Roman"/>
          <w:sz w:val="24"/>
          <w:szCs w:val="24"/>
        </w:rPr>
        <w:t>termiņš</w:t>
      </w:r>
      <w:proofErr w:type="spellEnd"/>
      <w:r w:rsidRPr="00FA49C6">
        <w:rPr>
          <w:rFonts w:ascii="Times New Roman" w:hAnsi="Times New Roman"/>
          <w:sz w:val="24"/>
          <w:szCs w:val="24"/>
        </w:rPr>
        <w:t>: no __</w:t>
      </w:r>
      <w:proofErr w:type="gramStart"/>
      <w:r w:rsidRPr="00FA49C6">
        <w:rPr>
          <w:rFonts w:ascii="Times New Roman" w:hAnsi="Times New Roman"/>
          <w:sz w:val="24"/>
          <w:szCs w:val="24"/>
        </w:rPr>
        <w:t>_._</w:t>
      </w:r>
      <w:proofErr w:type="gramEnd"/>
      <w:r w:rsidRPr="00FA49C6">
        <w:rPr>
          <w:rFonts w:ascii="Times New Roman" w:hAnsi="Times New Roman"/>
          <w:sz w:val="24"/>
          <w:szCs w:val="24"/>
        </w:rPr>
        <w:t>__. 202</w:t>
      </w:r>
      <w:r>
        <w:rPr>
          <w:rFonts w:ascii="Times New Roman" w:hAnsi="Times New Roman"/>
          <w:sz w:val="24"/>
          <w:szCs w:val="24"/>
        </w:rPr>
        <w:t>6</w:t>
      </w:r>
      <w:r w:rsidRPr="00FA49C6">
        <w:rPr>
          <w:rFonts w:ascii="Times New Roman" w:hAnsi="Times New Roman"/>
          <w:sz w:val="24"/>
          <w:szCs w:val="24"/>
        </w:rPr>
        <w:t xml:space="preserve">. </w:t>
      </w:r>
      <w:proofErr w:type="spellStart"/>
      <w:r w:rsidRPr="00FA49C6">
        <w:rPr>
          <w:rFonts w:ascii="Times New Roman" w:hAnsi="Times New Roman"/>
          <w:sz w:val="24"/>
          <w:szCs w:val="24"/>
        </w:rPr>
        <w:t>līdz</w:t>
      </w:r>
      <w:proofErr w:type="spellEnd"/>
      <w:r w:rsidRPr="00FA49C6">
        <w:rPr>
          <w:rFonts w:ascii="Times New Roman" w:hAnsi="Times New Roman"/>
          <w:sz w:val="24"/>
          <w:szCs w:val="24"/>
        </w:rPr>
        <w:t xml:space="preserve"> __</w:t>
      </w:r>
      <w:proofErr w:type="gramStart"/>
      <w:r w:rsidRPr="00FA49C6">
        <w:rPr>
          <w:rFonts w:ascii="Times New Roman" w:hAnsi="Times New Roman"/>
          <w:sz w:val="24"/>
          <w:szCs w:val="24"/>
        </w:rPr>
        <w:t>_._</w:t>
      </w:r>
      <w:proofErr w:type="gramEnd"/>
      <w:r w:rsidRPr="00FA49C6">
        <w:rPr>
          <w:rFonts w:ascii="Times New Roman" w:hAnsi="Times New Roman"/>
          <w:sz w:val="24"/>
          <w:szCs w:val="24"/>
        </w:rPr>
        <w:t>__.202</w:t>
      </w:r>
      <w:r>
        <w:rPr>
          <w:rFonts w:ascii="Times New Roman" w:hAnsi="Times New Roman"/>
          <w:sz w:val="24"/>
          <w:szCs w:val="24"/>
        </w:rPr>
        <w:t>6</w:t>
      </w:r>
      <w:r w:rsidRPr="00FA49C6">
        <w:rPr>
          <w:rFonts w:ascii="Times New Roman" w:hAnsi="Times New Roman"/>
          <w:sz w:val="24"/>
          <w:szCs w:val="24"/>
        </w:rPr>
        <w:t>*</w:t>
      </w:r>
      <w:r>
        <w:rPr>
          <w:rFonts w:ascii="Times New Roman" w:hAnsi="Times New Roman"/>
          <w:sz w:val="24"/>
          <w:szCs w:val="24"/>
        </w:rPr>
        <w:t>*</w:t>
      </w:r>
    </w:p>
    <w:p w14:paraId="6695D82F" w14:textId="77777777" w:rsidR="00646702" w:rsidRDefault="00646702" w:rsidP="00646702">
      <w:pPr>
        <w:ind w:left="-709"/>
        <w:rPr>
          <w:rFonts w:ascii="Times New Roman" w:hAnsi="Times New Roman"/>
          <w:i/>
          <w:iCs/>
          <w:sz w:val="20"/>
          <w:szCs w:val="20"/>
          <w:lang w:val="lv-LV"/>
        </w:rPr>
      </w:pPr>
      <w:r w:rsidRPr="00EE5AD8">
        <w:rPr>
          <w:rFonts w:ascii="Times New Roman" w:hAnsi="Times New Roman"/>
          <w:i/>
          <w:iCs/>
          <w:sz w:val="20"/>
          <w:szCs w:val="20"/>
        </w:rPr>
        <w:t>**</w:t>
      </w:r>
      <w:r>
        <w:rPr>
          <w:rFonts w:ascii="Times New Roman" w:hAnsi="Times New Roman"/>
          <w:i/>
          <w:iCs/>
          <w:sz w:val="20"/>
          <w:szCs w:val="20"/>
        </w:rPr>
        <w:t xml:space="preserve"> </w:t>
      </w:r>
      <w:r>
        <w:rPr>
          <w:rFonts w:ascii="Times New Roman" w:hAnsi="Times New Roman"/>
          <w:i/>
          <w:iCs/>
          <w:sz w:val="20"/>
          <w:szCs w:val="20"/>
          <w:lang w:val="lv-LV"/>
        </w:rPr>
        <w:t>a</w:t>
      </w:r>
      <w:r w:rsidRPr="00F03AD7">
        <w:rPr>
          <w:rFonts w:ascii="Times New Roman" w:hAnsi="Times New Roman"/>
          <w:i/>
          <w:iCs/>
          <w:sz w:val="20"/>
          <w:szCs w:val="20"/>
          <w:lang w:val="lv-LV"/>
        </w:rPr>
        <w:t xml:space="preserve">pmācību izpildes dokumentu iesniegšanas gala termiņš ir līdz </w:t>
      </w:r>
      <w:r>
        <w:rPr>
          <w:rFonts w:ascii="Times New Roman" w:hAnsi="Times New Roman"/>
          <w:i/>
          <w:iCs/>
          <w:sz w:val="20"/>
          <w:szCs w:val="20"/>
          <w:lang w:val="lv-LV"/>
        </w:rPr>
        <w:t>02</w:t>
      </w:r>
      <w:r w:rsidRPr="00F03AD7">
        <w:rPr>
          <w:rFonts w:ascii="Times New Roman" w:hAnsi="Times New Roman"/>
          <w:i/>
          <w:iCs/>
          <w:sz w:val="20"/>
          <w:szCs w:val="20"/>
          <w:lang w:val="lv-LV"/>
        </w:rPr>
        <w:t>.10.202</w:t>
      </w:r>
      <w:r>
        <w:rPr>
          <w:rFonts w:ascii="Times New Roman" w:hAnsi="Times New Roman"/>
          <w:i/>
          <w:iCs/>
          <w:sz w:val="20"/>
          <w:szCs w:val="20"/>
          <w:lang w:val="lv-LV"/>
        </w:rPr>
        <w:t>6</w:t>
      </w:r>
      <w:r w:rsidRPr="00F03AD7">
        <w:rPr>
          <w:rFonts w:ascii="Times New Roman" w:hAnsi="Times New Roman"/>
          <w:i/>
          <w:iCs/>
          <w:sz w:val="20"/>
          <w:szCs w:val="20"/>
          <w:lang w:val="lv-LV"/>
        </w:rPr>
        <w:t xml:space="preserve">. </w:t>
      </w:r>
    </w:p>
    <w:p w14:paraId="1D93768B" w14:textId="77777777" w:rsidR="00646702" w:rsidRPr="00A41752" w:rsidRDefault="00646702" w:rsidP="00646702">
      <w:pPr>
        <w:rPr>
          <w:rFonts w:ascii="Times New Roman" w:hAnsi="Times New Roman"/>
          <w:sz w:val="20"/>
          <w:szCs w:val="20"/>
          <w:lang w:val="lv-LV"/>
        </w:rPr>
      </w:pPr>
    </w:p>
    <w:p w14:paraId="3D376273" w14:textId="77777777" w:rsidR="00646702" w:rsidRPr="00A41752" w:rsidRDefault="00646702" w:rsidP="00646702">
      <w:pPr>
        <w:rPr>
          <w:rFonts w:ascii="Times New Roman" w:hAnsi="Times New Roman"/>
          <w:sz w:val="20"/>
          <w:szCs w:val="20"/>
          <w:lang w:val="lv-LV"/>
        </w:rPr>
      </w:pPr>
    </w:p>
    <w:p w14:paraId="10C8B936" w14:textId="77777777" w:rsidR="00646702" w:rsidRPr="00A41752" w:rsidRDefault="00646702" w:rsidP="00646702">
      <w:pPr>
        <w:rPr>
          <w:rFonts w:ascii="Times New Roman" w:hAnsi="Times New Roman"/>
          <w:sz w:val="20"/>
          <w:szCs w:val="20"/>
          <w:lang w:val="lv-LV"/>
        </w:rPr>
      </w:pPr>
    </w:p>
    <w:p w14:paraId="7F760183" w14:textId="77777777" w:rsidR="00646702" w:rsidRPr="00A41752" w:rsidRDefault="00646702" w:rsidP="00646702">
      <w:pPr>
        <w:rPr>
          <w:rFonts w:ascii="Times New Roman" w:hAnsi="Times New Roman"/>
          <w:sz w:val="20"/>
          <w:szCs w:val="20"/>
          <w:lang w:val="lv-LV"/>
        </w:rPr>
      </w:pPr>
    </w:p>
    <w:p w14:paraId="6D2507EE" w14:textId="77777777" w:rsidR="00646702" w:rsidRPr="00A41752" w:rsidRDefault="00646702" w:rsidP="00646702">
      <w:pPr>
        <w:rPr>
          <w:rFonts w:ascii="Times New Roman" w:hAnsi="Times New Roman"/>
          <w:sz w:val="20"/>
          <w:szCs w:val="20"/>
          <w:lang w:val="lv-LV"/>
        </w:rPr>
      </w:pPr>
    </w:p>
    <w:p w14:paraId="40AE33B7" w14:textId="77777777" w:rsidR="00646702" w:rsidRPr="00A41752" w:rsidRDefault="00646702" w:rsidP="00646702">
      <w:pPr>
        <w:tabs>
          <w:tab w:val="left" w:pos="5208"/>
        </w:tabs>
        <w:rPr>
          <w:rFonts w:ascii="Times New Roman" w:hAnsi="Times New Roman"/>
          <w:sz w:val="20"/>
          <w:szCs w:val="20"/>
          <w:lang w:val="lv-LV"/>
        </w:rPr>
      </w:pPr>
      <w:r>
        <w:rPr>
          <w:rFonts w:ascii="Times New Roman" w:hAnsi="Times New Roman"/>
          <w:sz w:val="20"/>
          <w:szCs w:val="20"/>
          <w:lang w:val="lv-LV"/>
        </w:rPr>
        <w:tab/>
      </w:r>
    </w:p>
    <w:p w14:paraId="1646338D" w14:textId="77777777" w:rsidR="00166C5C" w:rsidRPr="00C13DF9" w:rsidRDefault="00166C5C" w:rsidP="00F27538">
      <w:pPr>
        <w:spacing w:after="0" w:line="240" w:lineRule="auto"/>
        <w:rPr>
          <w:rFonts w:ascii="Times New Roman" w:hAnsi="Times New Roman"/>
          <w:b/>
          <w:sz w:val="24"/>
          <w:szCs w:val="24"/>
          <w:lang w:val="lv-LV"/>
        </w:rPr>
      </w:pPr>
    </w:p>
    <w:sectPr w:rsidR="00166C5C" w:rsidRPr="00C13DF9" w:rsidSect="006C6ACC">
      <w:headerReference w:type="even" r:id="rId12"/>
      <w:headerReference w:type="default" r:id="rId13"/>
      <w:footerReference w:type="even" r:id="rId14"/>
      <w:footerReference w:type="default" r:id="rId15"/>
      <w:headerReference w:type="first" r:id="rId16"/>
      <w:footerReference w:type="first" r:id="rId17"/>
      <w:pgSz w:w="11907" w:h="16839" w:code="9"/>
      <w:pgMar w:top="1440" w:right="1275"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AE0BD" w14:textId="77777777" w:rsidR="00B00600" w:rsidRDefault="00B00600">
      <w:pPr>
        <w:spacing w:after="0" w:line="240" w:lineRule="auto"/>
      </w:pPr>
      <w:r>
        <w:separator/>
      </w:r>
    </w:p>
  </w:endnote>
  <w:endnote w:type="continuationSeparator" w:id="0">
    <w:p w14:paraId="6656A642" w14:textId="77777777" w:rsidR="00B00600" w:rsidRDefault="00B00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EFD57" w14:textId="77777777" w:rsidR="00BA00B5" w:rsidRDefault="00BA00B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1B1E8" w14:textId="1760BAE1" w:rsidR="00FA1524" w:rsidRPr="00BA00B5" w:rsidRDefault="00000000" w:rsidP="00BA00B5">
    <w:pPr>
      <w:pStyle w:val="Kjene"/>
      <w:jc w:val="center"/>
      <w:rPr>
        <w:rFonts w:ascii="Times New Roman" w:hAnsi="Times New Roman"/>
        <w:sz w:val="24"/>
        <w:szCs w:val="24"/>
      </w:rPr>
    </w:pPr>
    <w:r w:rsidRPr="00BA00B5">
      <w:rPr>
        <w:rFonts w:ascii="Times New Roman" w:hAnsi="Times New Roman"/>
        <w:sz w:val="24"/>
        <w:szCs w:val="24"/>
      </w:rPr>
      <w:fldChar w:fldCharType="begin"/>
    </w:r>
    <w:r w:rsidRPr="00BA00B5">
      <w:rPr>
        <w:rFonts w:ascii="Times New Roman" w:hAnsi="Times New Roman"/>
        <w:sz w:val="24"/>
        <w:szCs w:val="24"/>
      </w:rPr>
      <w:instrText xml:space="preserve"> PAGE   \* MERGEFORMAT </w:instrText>
    </w:r>
    <w:r w:rsidRPr="00BA00B5">
      <w:rPr>
        <w:rFonts w:ascii="Times New Roman" w:hAnsi="Times New Roman"/>
        <w:sz w:val="24"/>
        <w:szCs w:val="24"/>
      </w:rPr>
      <w:fldChar w:fldCharType="separate"/>
    </w:r>
    <w:r w:rsidR="00BA10FF" w:rsidRPr="00BA00B5">
      <w:rPr>
        <w:rFonts w:ascii="Times New Roman" w:hAnsi="Times New Roman"/>
        <w:noProof/>
        <w:sz w:val="24"/>
        <w:szCs w:val="24"/>
      </w:rPr>
      <w:t>7</w:t>
    </w:r>
    <w:r w:rsidRPr="00BA00B5">
      <w:rPr>
        <w:rFonts w:ascii="Times New Roman" w:hAnsi="Times New Roman"/>
        <w:noProof/>
        <w:sz w:val="24"/>
        <w:szCs w:val="24"/>
      </w:rPr>
      <w:fldChar w:fldCharType="end"/>
    </w:r>
  </w:p>
  <w:p w14:paraId="0652D1A6" w14:textId="77777777" w:rsidR="00D42693" w:rsidRPr="00BA00B5" w:rsidRDefault="00000000">
    <w:pPr>
      <w:jc w:val="center"/>
      <w:rPr>
        <w:rFonts w:ascii="Times New Roman" w:hAnsi="Times New Roman"/>
      </w:rPr>
    </w:pPr>
    <w:proofErr w:type="spellStart"/>
    <w:r w:rsidRPr="00BA00B5">
      <w:rPr>
        <w:rFonts w:ascii="Times New Roman" w:eastAsia="Arial" w:hAnsi="Times New Roman"/>
        <w:sz w:val="20"/>
      </w:rPr>
      <w:t>Šis</w:t>
    </w:r>
    <w:proofErr w:type="spellEnd"/>
    <w:r w:rsidRPr="00BA00B5">
      <w:rPr>
        <w:rFonts w:ascii="Times New Roman" w:eastAsia="Arial" w:hAnsi="Times New Roman"/>
        <w:sz w:val="20"/>
      </w:rPr>
      <w:t xml:space="preserve"> </w:t>
    </w:r>
    <w:proofErr w:type="spellStart"/>
    <w:r w:rsidRPr="00BA00B5">
      <w:rPr>
        <w:rFonts w:ascii="Times New Roman" w:eastAsia="Arial" w:hAnsi="Times New Roman"/>
        <w:sz w:val="20"/>
      </w:rPr>
      <w:t>dokuments</w:t>
    </w:r>
    <w:proofErr w:type="spellEnd"/>
    <w:r w:rsidRPr="00BA00B5">
      <w:rPr>
        <w:rFonts w:ascii="Times New Roman" w:eastAsia="Arial" w:hAnsi="Times New Roman"/>
        <w:sz w:val="20"/>
      </w:rPr>
      <w:t xml:space="preserve"> </w:t>
    </w:r>
    <w:proofErr w:type="spellStart"/>
    <w:r w:rsidRPr="00BA00B5">
      <w:rPr>
        <w:rFonts w:ascii="Times New Roman" w:eastAsia="Arial" w:hAnsi="Times New Roman"/>
        <w:sz w:val="20"/>
      </w:rPr>
      <w:t>ir</w:t>
    </w:r>
    <w:proofErr w:type="spellEnd"/>
    <w:r w:rsidRPr="00BA00B5">
      <w:rPr>
        <w:rFonts w:ascii="Times New Roman" w:eastAsia="Arial" w:hAnsi="Times New Roman"/>
        <w:sz w:val="20"/>
      </w:rPr>
      <w:t xml:space="preserve"> </w:t>
    </w:r>
    <w:proofErr w:type="spellStart"/>
    <w:r w:rsidRPr="00BA00B5">
      <w:rPr>
        <w:rFonts w:ascii="Times New Roman" w:eastAsia="Arial" w:hAnsi="Times New Roman"/>
        <w:sz w:val="20"/>
      </w:rPr>
      <w:t>parakstīts</w:t>
    </w:r>
    <w:proofErr w:type="spellEnd"/>
    <w:r w:rsidRPr="00BA00B5">
      <w:rPr>
        <w:rFonts w:ascii="Times New Roman" w:eastAsia="Arial" w:hAnsi="Times New Roman"/>
        <w:sz w:val="20"/>
      </w:rPr>
      <w:t xml:space="preserve"> </w:t>
    </w:r>
    <w:proofErr w:type="spellStart"/>
    <w:r w:rsidRPr="00BA00B5">
      <w:rPr>
        <w:rFonts w:ascii="Times New Roman" w:eastAsia="Arial" w:hAnsi="Times New Roman"/>
        <w:sz w:val="20"/>
      </w:rPr>
      <w:t>ar</w:t>
    </w:r>
    <w:proofErr w:type="spellEnd"/>
    <w:r w:rsidRPr="00BA00B5">
      <w:rPr>
        <w:rFonts w:ascii="Times New Roman" w:eastAsia="Arial" w:hAnsi="Times New Roman"/>
        <w:sz w:val="20"/>
      </w:rPr>
      <w:t xml:space="preserve"> </w:t>
    </w:r>
    <w:proofErr w:type="spellStart"/>
    <w:r w:rsidRPr="00BA00B5">
      <w:rPr>
        <w:rFonts w:ascii="Times New Roman" w:eastAsia="Arial" w:hAnsi="Times New Roman"/>
        <w:sz w:val="20"/>
      </w:rPr>
      <w:t>drošu</w:t>
    </w:r>
    <w:proofErr w:type="spellEnd"/>
    <w:r w:rsidRPr="00BA00B5">
      <w:rPr>
        <w:rFonts w:ascii="Times New Roman" w:eastAsia="Arial" w:hAnsi="Times New Roman"/>
        <w:sz w:val="20"/>
      </w:rPr>
      <w:t xml:space="preserve"> </w:t>
    </w:r>
    <w:proofErr w:type="spellStart"/>
    <w:r w:rsidRPr="00BA00B5">
      <w:rPr>
        <w:rFonts w:ascii="Times New Roman" w:eastAsia="Arial" w:hAnsi="Times New Roman"/>
        <w:sz w:val="20"/>
      </w:rPr>
      <w:t>elektronisko</w:t>
    </w:r>
    <w:proofErr w:type="spellEnd"/>
    <w:r w:rsidRPr="00BA00B5">
      <w:rPr>
        <w:rFonts w:ascii="Times New Roman" w:eastAsia="Arial" w:hAnsi="Times New Roman"/>
        <w:sz w:val="20"/>
      </w:rPr>
      <w:t xml:space="preserve"> </w:t>
    </w:r>
    <w:proofErr w:type="spellStart"/>
    <w:r w:rsidRPr="00BA00B5">
      <w:rPr>
        <w:rFonts w:ascii="Times New Roman" w:eastAsia="Arial" w:hAnsi="Times New Roman"/>
        <w:sz w:val="20"/>
      </w:rPr>
      <w:t>parakstu</w:t>
    </w:r>
    <w:proofErr w:type="spellEnd"/>
    <w:r w:rsidRPr="00BA00B5">
      <w:rPr>
        <w:rFonts w:ascii="Times New Roman" w:eastAsia="Arial" w:hAnsi="Times New Roman"/>
        <w:sz w:val="20"/>
      </w:rPr>
      <w:t xml:space="preserve"> un </w:t>
    </w:r>
    <w:proofErr w:type="spellStart"/>
    <w:r w:rsidRPr="00BA00B5">
      <w:rPr>
        <w:rFonts w:ascii="Times New Roman" w:eastAsia="Arial" w:hAnsi="Times New Roman"/>
        <w:sz w:val="20"/>
      </w:rPr>
      <w:t>satur</w:t>
    </w:r>
    <w:proofErr w:type="spellEnd"/>
    <w:r w:rsidRPr="00BA00B5">
      <w:rPr>
        <w:rFonts w:ascii="Times New Roman" w:eastAsia="Arial" w:hAnsi="Times New Roman"/>
        <w:sz w:val="20"/>
      </w:rPr>
      <w:t xml:space="preserve"> </w:t>
    </w:r>
    <w:proofErr w:type="spellStart"/>
    <w:r w:rsidRPr="00BA00B5">
      <w:rPr>
        <w:rFonts w:ascii="Times New Roman" w:eastAsia="Arial" w:hAnsi="Times New Roman"/>
        <w:sz w:val="20"/>
      </w:rPr>
      <w:t>laika</w:t>
    </w:r>
    <w:proofErr w:type="spellEnd"/>
    <w:r w:rsidRPr="00BA00B5">
      <w:rPr>
        <w:rFonts w:ascii="Times New Roman" w:eastAsia="Arial" w:hAnsi="Times New Roman"/>
        <w:sz w:val="20"/>
      </w:rPr>
      <w:t xml:space="preserve"> </w:t>
    </w:r>
    <w:proofErr w:type="spellStart"/>
    <w:r w:rsidRPr="00BA00B5">
      <w:rPr>
        <w:rFonts w:ascii="Times New Roman" w:eastAsia="Arial" w:hAnsi="Times New Roman"/>
        <w:sz w:val="20"/>
      </w:rPr>
      <w:t>zīmogu</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F9C3" w14:textId="77777777" w:rsidR="00FA1524" w:rsidRDefault="00FA1524">
    <w:pPr>
      <w:jc w:val="center"/>
    </w:pPr>
  </w:p>
  <w:p w14:paraId="4AFA5E18" w14:textId="77777777" w:rsidR="00D42693" w:rsidRDefault="00000000">
    <w:pPr>
      <w:jc w:val="center"/>
    </w:pPr>
    <w:proofErr w:type="spellStart"/>
    <w:r>
      <w:rPr>
        <w:rFonts w:eastAsia="Arial" w:cs="Arial"/>
        <w:sz w:val="20"/>
      </w:rPr>
      <w:t>Šis</w:t>
    </w:r>
    <w:proofErr w:type="spellEnd"/>
    <w:r>
      <w:rPr>
        <w:rFonts w:eastAsia="Arial" w:cs="Arial"/>
        <w:sz w:val="20"/>
      </w:rPr>
      <w:t xml:space="preserve"> </w:t>
    </w:r>
    <w:proofErr w:type="spellStart"/>
    <w:r>
      <w:rPr>
        <w:rFonts w:eastAsia="Arial" w:cs="Arial"/>
        <w:sz w:val="20"/>
      </w:rPr>
      <w:t>dokuments</w:t>
    </w:r>
    <w:proofErr w:type="spellEnd"/>
    <w:r>
      <w:rPr>
        <w:rFonts w:eastAsia="Arial" w:cs="Arial"/>
        <w:sz w:val="20"/>
      </w:rPr>
      <w:t xml:space="preserve"> </w:t>
    </w:r>
    <w:proofErr w:type="spellStart"/>
    <w:r>
      <w:rPr>
        <w:rFonts w:eastAsia="Arial" w:cs="Arial"/>
        <w:sz w:val="20"/>
      </w:rPr>
      <w:t>ir</w:t>
    </w:r>
    <w:proofErr w:type="spellEnd"/>
    <w:r>
      <w:rPr>
        <w:rFonts w:eastAsia="Arial" w:cs="Arial"/>
        <w:sz w:val="20"/>
      </w:rPr>
      <w:t xml:space="preserve"> </w:t>
    </w:r>
    <w:proofErr w:type="spellStart"/>
    <w:r>
      <w:rPr>
        <w:rFonts w:eastAsia="Arial" w:cs="Arial"/>
        <w:sz w:val="20"/>
      </w:rPr>
      <w:t>parakstīts</w:t>
    </w:r>
    <w:proofErr w:type="spellEnd"/>
    <w:r>
      <w:rPr>
        <w:rFonts w:eastAsia="Arial" w:cs="Arial"/>
        <w:sz w:val="20"/>
      </w:rPr>
      <w:t xml:space="preserve"> </w:t>
    </w:r>
    <w:proofErr w:type="spellStart"/>
    <w:r>
      <w:rPr>
        <w:rFonts w:eastAsia="Arial" w:cs="Arial"/>
        <w:sz w:val="20"/>
      </w:rPr>
      <w:t>ar</w:t>
    </w:r>
    <w:proofErr w:type="spellEnd"/>
    <w:r>
      <w:rPr>
        <w:rFonts w:eastAsia="Arial" w:cs="Arial"/>
        <w:sz w:val="20"/>
      </w:rPr>
      <w:t xml:space="preserve"> </w:t>
    </w:r>
    <w:proofErr w:type="spellStart"/>
    <w:r>
      <w:rPr>
        <w:rFonts w:eastAsia="Arial" w:cs="Arial"/>
        <w:sz w:val="20"/>
      </w:rPr>
      <w:t>drošu</w:t>
    </w:r>
    <w:proofErr w:type="spellEnd"/>
    <w:r>
      <w:rPr>
        <w:rFonts w:eastAsia="Arial" w:cs="Arial"/>
        <w:sz w:val="20"/>
      </w:rPr>
      <w:t xml:space="preserve"> </w:t>
    </w:r>
    <w:proofErr w:type="spellStart"/>
    <w:r>
      <w:rPr>
        <w:rFonts w:eastAsia="Arial" w:cs="Arial"/>
        <w:sz w:val="20"/>
      </w:rPr>
      <w:t>elektronisko</w:t>
    </w:r>
    <w:proofErr w:type="spellEnd"/>
    <w:r>
      <w:rPr>
        <w:rFonts w:eastAsia="Arial" w:cs="Arial"/>
        <w:sz w:val="20"/>
      </w:rPr>
      <w:t xml:space="preserve"> </w:t>
    </w:r>
    <w:proofErr w:type="spellStart"/>
    <w:r>
      <w:rPr>
        <w:rFonts w:eastAsia="Arial" w:cs="Arial"/>
        <w:sz w:val="20"/>
      </w:rPr>
      <w:t>parakstu</w:t>
    </w:r>
    <w:proofErr w:type="spellEnd"/>
    <w:r>
      <w:rPr>
        <w:rFonts w:eastAsia="Arial" w:cs="Arial"/>
        <w:sz w:val="20"/>
      </w:rPr>
      <w:t xml:space="preserve"> un </w:t>
    </w:r>
    <w:proofErr w:type="spellStart"/>
    <w:r>
      <w:rPr>
        <w:rFonts w:eastAsia="Arial" w:cs="Arial"/>
        <w:sz w:val="20"/>
      </w:rPr>
      <w:t>satur</w:t>
    </w:r>
    <w:proofErr w:type="spellEnd"/>
    <w:r>
      <w:rPr>
        <w:rFonts w:eastAsia="Arial" w:cs="Arial"/>
        <w:sz w:val="20"/>
      </w:rPr>
      <w:t xml:space="preserve"> </w:t>
    </w:r>
    <w:proofErr w:type="spellStart"/>
    <w:r>
      <w:rPr>
        <w:rFonts w:eastAsia="Arial" w:cs="Arial"/>
        <w:sz w:val="20"/>
      </w:rPr>
      <w:t>laika</w:t>
    </w:r>
    <w:proofErr w:type="spellEnd"/>
    <w:r>
      <w:rPr>
        <w:rFonts w:eastAsia="Arial" w:cs="Arial"/>
        <w:sz w:val="20"/>
      </w:rPr>
      <w:t xml:space="preserve"> </w:t>
    </w:r>
    <w:proofErr w:type="spellStart"/>
    <w:r>
      <w:rPr>
        <w:rFonts w:eastAsia="Arial" w:cs="Arial"/>
        <w:sz w:val="20"/>
      </w:rP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B4F61" w14:textId="77777777" w:rsidR="00B00600" w:rsidRDefault="00B00600">
      <w:pPr>
        <w:spacing w:after="0" w:line="240" w:lineRule="auto"/>
      </w:pPr>
      <w:r>
        <w:separator/>
      </w:r>
    </w:p>
  </w:footnote>
  <w:footnote w:type="continuationSeparator" w:id="0">
    <w:p w14:paraId="5110EC05" w14:textId="77777777" w:rsidR="00B00600" w:rsidRDefault="00B00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20EF3" w14:textId="77777777" w:rsidR="00BA00B5" w:rsidRDefault="00BA00B5">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ECE0" w14:textId="77777777" w:rsidR="00766F95" w:rsidRPr="00766F95" w:rsidRDefault="00000000" w:rsidP="00766F95">
    <w:pPr>
      <w:spacing w:after="0" w:line="240" w:lineRule="auto"/>
      <w:jc w:val="right"/>
      <w:rPr>
        <w:rFonts w:ascii="Times New Roman" w:eastAsia="Times New Roman" w:hAnsi="Times New Roman"/>
        <w:color w:val="000000" w:themeColor="text1"/>
        <w:lang w:val="lv-LV" w:eastAsia="lv-LV"/>
      </w:rPr>
    </w:pPr>
    <w:r>
      <w:tab/>
    </w:r>
    <w:r w:rsidRPr="00766F95">
      <w:rPr>
        <w:rFonts w:ascii="Times New Roman" w:eastAsia="Times New Roman" w:hAnsi="Times New Roman"/>
        <w:color w:val="000000" w:themeColor="text1"/>
        <w:lang w:val="lv-LV" w:eastAsia="lv-LV"/>
      </w:rPr>
      <w:t xml:space="preserve">Praktiskās apmācības </w:t>
    </w:r>
  </w:p>
  <w:p w14:paraId="24A44111" w14:textId="77777777" w:rsidR="00766F95" w:rsidRPr="00766F95" w:rsidRDefault="00000000" w:rsidP="00766F95">
    <w:pPr>
      <w:suppressAutoHyphens/>
      <w:autoSpaceDN w:val="0"/>
      <w:spacing w:after="0" w:line="240" w:lineRule="auto"/>
      <w:jc w:val="right"/>
      <w:textAlignment w:val="baseline"/>
      <w:rPr>
        <w:rFonts w:ascii="Times New Roman" w:eastAsia="Times New Roman" w:hAnsi="Times New Roman"/>
        <w:color w:val="000000" w:themeColor="text1"/>
        <w:lang w:val="lv-LV" w:eastAsia="lv-LV"/>
      </w:rPr>
    </w:pPr>
    <w:r w:rsidRPr="00766F95">
      <w:rPr>
        <w:rFonts w:ascii="Times New Roman" w:eastAsia="Times New Roman" w:hAnsi="Times New Roman"/>
        <w:color w:val="000000" w:themeColor="text1"/>
        <w:lang w:val="lv-LV" w:eastAsia="lv-LV"/>
      </w:rPr>
      <w:t xml:space="preserve">“Vēsturisko ēku koka logu restaurācija” </w:t>
    </w:r>
  </w:p>
  <w:p w14:paraId="4C60EE09" w14:textId="77777777" w:rsidR="00766F95" w:rsidRDefault="00000000" w:rsidP="00766F95">
    <w:pPr>
      <w:pStyle w:val="Galvene"/>
      <w:tabs>
        <w:tab w:val="clear" w:pos="4153"/>
        <w:tab w:val="clear" w:pos="8306"/>
        <w:tab w:val="left" w:pos="5355"/>
      </w:tabs>
      <w:jc w:val="right"/>
    </w:pPr>
    <w:r w:rsidRPr="00766F95">
      <w:rPr>
        <w:rFonts w:ascii="Times New Roman" w:eastAsia="Times New Roman" w:hAnsi="Times New Roman"/>
        <w:color w:val="000000" w:themeColor="text1"/>
        <w:lang w:val="lv-LV" w:eastAsia="lv-LV"/>
      </w:rPr>
      <w:t xml:space="preserve">nolikuma </w:t>
    </w:r>
    <w:r w:rsidR="00924AA0">
      <w:rPr>
        <w:rFonts w:ascii="Times New Roman" w:eastAsia="Times New Roman" w:hAnsi="Times New Roman"/>
        <w:b/>
        <w:bCs/>
        <w:color w:val="000000" w:themeColor="text1"/>
        <w:lang w:val="lv-LV" w:eastAsia="lv-LV"/>
      </w:rPr>
      <w:t>4</w:t>
    </w:r>
    <w:r w:rsidRPr="00766F95">
      <w:rPr>
        <w:rFonts w:ascii="Times New Roman" w:eastAsia="Times New Roman" w:hAnsi="Times New Roman"/>
        <w:b/>
        <w:bCs/>
        <w:color w:val="000000" w:themeColor="text1"/>
        <w:lang w:val="lv-LV" w:eastAsia="lv-LV"/>
      </w:rPr>
      <w:t>. pielikums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16864" w14:textId="77777777" w:rsidR="00766F95" w:rsidRPr="00766F95" w:rsidRDefault="00000000" w:rsidP="00766F95">
    <w:pPr>
      <w:suppressAutoHyphens/>
      <w:autoSpaceDN w:val="0"/>
      <w:spacing w:after="0" w:line="240" w:lineRule="auto"/>
      <w:jc w:val="right"/>
      <w:textAlignment w:val="baseline"/>
      <w:rPr>
        <w:rFonts w:ascii="Times New Roman" w:eastAsia="Times New Roman" w:hAnsi="Times New Roman"/>
        <w:color w:val="000000" w:themeColor="text1"/>
        <w:lang w:val="lv-LV" w:eastAsia="lv-LV"/>
      </w:rPr>
    </w:pPr>
    <w:r w:rsidRPr="00766F95">
      <w:rPr>
        <w:rFonts w:ascii="Times New Roman" w:eastAsia="Times New Roman" w:hAnsi="Times New Roman"/>
        <w:color w:val="000000" w:themeColor="text1"/>
        <w:lang w:val="lv-LV" w:eastAsia="lv-LV"/>
      </w:rPr>
      <w:t>Praktisk</w:t>
    </w:r>
    <w:r w:rsidR="007B1EA7">
      <w:rPr>
        <w:rFonts w:ascii="Times New Roman" w:eastAsia="Times New Roman" w:hAnsi="Times New Roman"/>
        <w:color w:val="000000" w:themeColor="text1"/>
        <w:lang w:val="lv-LV" w:eastAsia="lv-LV"/>
      </w:rPr>
      <w:t>o</w:t>
    </w:r>
    <w:r w:rsidRPr="00766F95">
      <w:rPr>
        <w:rFonts w:ascii="Times New Roman" w:eastAsia="Times New Roman" w:hAnsi="Times New Roman"/>
        <w:color w:val="000000" w:themeColor="text1"/>
        <w:lang w:val="lv-LV" w:eastAsia="lv-LV"/>
      </w:rPr>
      <w:t xml:space="preserve"> apmācīb</w:t>
    </w:r>
    <w:r w:rsidR="007B1EA7">
      <w:rPr>
        <w:rFonts w:ascii="Times New Roman" w:eastAsia="Times New Roman" w:hAnsi="Times New Roman"/>
        <w:color w:val="000000" w:themeColor="text1"/>
        <w:lang w:val="lv-LV" w:eastAsia="lv-LV"/>
      </w:rPr>
      <w:t>u</w:t>
    </w:r>
    <w:r w:rsidRPr="00766F95">
      <w:rPr>
        <w:rFonts w:ascii="Times New Roman" w:eastAsia="Times New Roman" w:hAnsi="Times New Roman"/>
        <w:color w:val="000000" w:themeColor="text1"/>
        <w:lang w:val="lv-LV" w:eastAsia="lv-LV"/>
      </w:rPr>
      <w:t xml:space="preserve"> </w:t>
    </w:r>
  </w:p>
  <w:p w14:paraId="1AAE8645" w14:textId="77777777" w:rsidR="00766F95" w:rsidRPr="00766F95" w:rsidRDefault="00000000" w:rsidP="00766F95">
    <w:pPr>
      <w:suppressAutoHyphens/>
      <w:autoSpaceDN w:val="0"/>
      <w:spacing w:after="0" w:line="240" w:lineRule="auto"/>
      <w:jc w:val="right"/>
      <w:textAlignment w:val="baseline"/>
      <w:rPr>
        <w:rFonts w:ascii="Times New Roman" w:eastAsia="Times New Roman" w:hAnsi="Times New Roman"/>
        <w:color w:val="000000" w:themeColor="text1"/>
        <w:lang w:val="lv-LV" w:eastAsia="lv-LV"/>
      </w:rPr>
    </w:pPr>
    <w:r w:rsidRPr="00766F95">
      <w:rPr>
        <w:rFonts w:ascii="Times New Roman" w:eastAsia="Times New Roman" w:hAnsi="Times New Roman"/>
        <w:color w:val="000000" w:themeColor="text1"/>
        <w:lang w:val="lv-LV" w:eastAsia="lv-LV"/>
      </w:rPr>
      <w:t xml:space="preserve">“Vēsturisko ēku koka logu restaurācija” </w:t>
    </w:r>
  </w:p>
  <w:p w14:paraId="3461B28D" w14:textId="77777777" w:rsidR="00766F95" w:rsidRDefault="00000000" w:rsidP="00766F95">
    <w:pPr>
      <w:pStyle w:val="Galvene"/>
      <w:jc w:val="right"/>
    </w:pPr>
    <w:r w:rsidRPr="00766F95">
      <w:rPr>
        <w:rFonts w:ascii="Times New Roman" w:eastAsia="Times New Roman" w:hAnsi="Times New Roman"/>
        <w:color w:val="000000" w:themeColor="text1"/>
        <w:lang w:val="lv-LV" w:eastAsia="lv-LV"/>
      </w:rPr>
      <w:t xml:space="preserve">nolikuma </w:t>
    </w:r>
    <w:r w:rsidR="00AC7920">
      <w:rPr>
        <w:rFonts w:ascii="Times New Roman" w:eastAsia="Times New Roman" w:hAnsi="Times New Roman"/>
        <w:b/>
        <w:bCs/>
        <w:color w:val="000000" w:themeColor="text1"/>
        <w:lang w:val="lv-LV" w:eastAsia="lv-LV"/>
      </w:rPr>
      <w:t>4</w:t>
    </w:r>
    <w:r w:rsidRPr="00766F95">
      <w:rPr>
        <w:rFonts w:ascii="Times New Roman" w:eastAsia="Times New Roman" w:hAnsi="Times New Roman"/>
        <w:b/>
        <w:bCs/>
        <w:color w:val="000000" w:themeColor="text1"/>
        <w:lang w:val="lv-LV" w:eastAsia="lv-LV"/>
      </w:rPr>
      <w:t>. pielikums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D01AB"/>
    <w:multiLevelType w:val="hybridMultilevel"/>
    <w:tmpl w:val="1E82B060"/>
    <w:lvl w:ilvl="0" w:tplc="6692602E">
      <w:start w:val="1"/>
      <w:numFmt w:val="decimal"/>
      <w:lvlText w:val="%1."/>
      <w:lvlJc w:val="left"/>
      <w:pPr>
        <w:ind w:left="-349" w:hanging="360"/>
      </w:pPr>
      <w:rPr>
        <w:rFonts w:hint="default"/>
        <w:b/>
        <w:bCs w:val="0"/>
      </w:rPr>
    </w:lvl>
    <w:lvl w:ilvl="1" w:tplc="2A7635E0" w:tentative="1">
      <w:start w:val="1"/>
      <w:numFmt w:val="lowerLetter"/>
      <w:lvlText w:val="%2."/>
      <w:lvlJc w:val="left"/>
      <w:pPr>
        <w:ind w:left="371" w:hanging="360"/>
      </w:pPr>
    </w:lvl>
    <w:lvl w:ilvl="2" w:tplc="59908630" w:tentative="1">
      <w:start w:val="1"/>
      <w:numFmt w:val="lowerRoman"/>
      <w:lvlText w:val="%3."/>
      <w:lvlJc w:val="right"/>
      <w:pPr>
        <w:ind w:left="1091" w:hanging="180"/>
      </w:pPr>
    </w:lvl>
    <w:lvl w:ilvl="3" w:tplc="414EB60E" w:tentative="1">
      <w:start w:val="1"/>
      <w:numFmt w:val="decimal"/>
      <w:lvlText w:val="%4."/>
      <w:lvlJc w:val="left"/>
      <w:pPr>
        <w:ind w:left="1811" w:hanging="360"/>
      </w:pPr>
    </w:lvl>
    <w:lvl w:ilvl="4" w:tplc="E5E2B272" w:tentative="1">
      <w:start w:val="1"/>
      <w:numFmt w:val="lowerLetter"/>
      <w:lvlText w:val="%5."/>
      <w:lvlJc w:val="left"/>
      <w:pPr>
        <w:ind w:left="2531" w:hanging="360"/>
      </w:pPr>
    </w:lvl>
    <w:lvl w:ilvl="5" w:tplc="4C1A09DA" w:tentative="1">
      <w:start w:val="1"/>
      <w:numFmt w:val="lowerRoman"/>
      <w:lvlText w:val="%6."/>
      <w:lvlJc w:val="right"/>
      <w:pPr>
        <w:ind w:left="3251" w:hanging="180"/>
      </w:pPr>
    </w:lvl>
    <w:lvl w:ilvl="6" w:tplc="2A8A3BD8" w:tentative="1">
      <w:start w:val="1"/>
      <w:numFmt w:val="decimal"/>
      <w:lvlText w:val="%7."/>
      <w:lvlJc w:val="left"/>
      <w:pPr>
        <w:ind w:left="3971" w:hanging="360"/>
      </w:pPr>
    </w:lvl>
    <w:lvl w:ilvl="7" w:tplc="5CA8EC56" w:tentative="1">
      <w:start w:val="1"/>
      <w:numFmt w:val="lowerLetter"/>
      <w:lvlText w:val="%8."/>
      <w:lvlJc w:val="left"/>
      <w:pPr>
        <w:ind w:left="4691" w:hanging="360"/>
      </w:pPr>
    </w:lvl>
    <w:lvl w:ilvl="8" w:tplc="43243EB2" w:tentative="1">
      <w:start w:val="1"/>
      <w:numFmt w:val="lowerRoman"/>
      <w:lvlText w:val="%9."/>
      <w:lvlJc w:val="right"/>
      <w:pPr>
        <w:ind w:left="5411" w:hanging="180"/>
      </w:pPr>
    </w:lvl>
  </w:abstractNum>
  <w:abstractNum w:abstractNumId="1" w15:restartNumberingAfterBreak="0">
    <w:nsid w:val="380E310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D09267F"/>
    <w:multiLevelType w:val="multilevel"/>
    <w:tmpl w:val="25244174"/>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DFA239E"/>
    <w:multiLevelType w:val="hybridMultilevel"/>
    <w:tmpl w:val="1FE03CA2"/>
    <w:lvl w:ilvl="0" w:tplc="9BE082D8">
      <w:start w:val="1"/>
      <w:numFmt w:val="upperRoman"/>
      <w:lvlText w:val="%1."/>
      <w:lvlJc w:val="left"/>
      <w:pPr>
        <w:ind w:left="1080" w:hanging="720"/>
      </w:pPr>
      <w:rPr>
        <w:rFonts w:hint="default"/>
      </w:rPr>
    </w:lvl>
    <w:lvl w:ilvl="1" w:tplc="3CA2776E" w:tentative="1">
      <w:start w:val="1"/>
      <w:numFmt w:val="lowerLetter"/>
      <w:lvlText w:val="%2."/>
      <w:lvlJc w:val="left"/>
      <w:pPr>
        <w:ind w:left="1440" w:hanging="360"/>
      </w:pPr>
    </w:lvl>
    <w:lvl w:ilvl="2" w:tplc="4300EBB8" w:tentative="1">
      <w:start w:val="1"/>
      <w:numFmt w:val="lowerRoman"/>
      <w:lvlText w:val="%3."/>
      <w:lvlJc w:val="right"/>
      <w:pPr>
        <w:ind w:left="2160" w:hanging="180"/>
      </w:pPr>
    </w:lvl>
    <w:lvl w:ilvl="3" w:tplc="A75ACE5E" w:tentative="1">
      <w:start w:val="1"/>
      <w:numFmt w:val="decimal"/>
      <w:lvlText w:val="%4."/>
      <w:lvlJc w:val="left"/>
      <w:pPr>
        <w:ind w:left="2880" w:hanging="360"/>
      </w:pPr>
    </w:lvl>
    <w:lvl w:ilvl="4" w:tplc="8F7AD452" w:tentative="1">
      <w:start w:val="1"/>
      <w:numFmt w:val="lowerLetter"/>
      <w:lvlText w:val="%5."/>
      <w:lvlJc w:val="left"/>
      <w:pPr>
        <w:ind w:left="3600" w:hanging="360"/>
      </w:pPr>
    </w:lvl>
    <w:lvl w:ilvl="5" w:tplc="C6D20E1E" w:tentative="1">
      <w:start w:val="1"/>
      <w:numFmt w:val="lowerRoman"/>
      <w:lvlText w:val="%6."/>
      <w:lvlJc w:val="right"/>
      <w:pPr>
        <w:ind w:left="4320" w:hanging="180"/>
      </w:pPr>
    </w:lvl>
    <w:lvl w:ilvl="6" w:tplc="0A7ED650" w:tentative="1">
      <w:start w:val="1"/>
      <w:numFmt w:val="decimal"/>
      <w:lvlText w:val="%7."/>
      <w:lvlJc w:val="left"/>
      <w:pPr>
        <w:ind w:left="5040" w:hanging="360"/>
      </w:pPr>
    </w:lvl>
    <w:lvl w:ilvl="7" w:tplc="38D48346" w:tentative="1">
      <w:start w:val="1"/>
      <w:numFmt w:val="lowerLetter"/>
      <w:lvlText w:val="%8."/>
      <w:lvlJc w:val="left"/>
      <w:pPr>
        <w:ind w:left="5760" w:hanging="360"/>
      </w:pPr>
    </w:lvl>
    <w:lvl w:ilvl="8" w:tplc="8BB2B70E" w:tentative="1">
      <w:start w:val="1"/>
      <w:numFmt w:val="lowerRoman"/>
      <w:lvlText w:val="%9."/>
      <w:lvlJc w:val="right"/>
      <w:pPr>
        <w:ind w:left="6480" w:hanging="180"/>
      </w:pPr>
    </w:lvl>
  </w:abstractNum>
  <w:abstractNum w:abstractNumId="4" w15:restartNumberingAfterBreak="0">
    <w:nsid w:val="6BEF077E"/>
    <w:multiLevelType w:val="multilevel"/>
    <w:tmpl w:val="413C30F8"/>
    <w:lvl w:ilvl="0">
      <w:start w:val="1"/>
      <w:numFmt w:val="decimal"/>
      <w:lvlText w:val="%1."/>
      <w:lvlJc w:val="left"/>
      <w:pPr>
        <w:ind w:left="1185" w:hanging="1185"/>
      </w:pPr>
      <w:rPr>
        <w:rFonts w:hint="default"/>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583926027">
    <w:abstractNumId w:val="3"/>
  </w:num>
  <w:num w:numId="2" w16cid:durableId="1551261618">
    <w:abstractNumId w:val="4"/>
  </w:num>
  <w:num w:numId="3" w16cid:durableId="1667441757">
    <w:abstractNumId w:val="1"/>
  </w:num>
  <w:num w:numId="4" w16cid:durableId="2637264">
    <w:abstractNumId w:val="2"/>
  </w:num>
  <w:num w:numId="5" w16cid:durableId="1853181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421"/>
    <w:rsid w:val="00000659"/>
    <w:rsid w:val="00003AD3"/>
    <w:rsid w:val="000042A5"/>
    <w:rsid w:val="000042F7"/>
    <w:rsid w:val="00005045"/>
    <w:rsid w:val="00006C4E"/>
    <w:rsid w:val="00011100"/>
    <w:rsid w:val="000115B8"/>
    <w:rsid w:val="00011F56"/>
    <w:rsid w:val="000133F1"/>
    <w:rsid w:val="0001370F"/>
    <w:rsid w:val="00014161"/>
    <w:rsid w:val="00014A52"/>
    <w:rsid w:val="0001544D"/>
    <w:rsid w:val="00015F5E"/>
    <w:rsid w:val="000172A7"/>
    <w:rsid w:val="0002013F"/>
    <w:rsid w:val="00022E58"/>
    <w:rsid w:val="00023097"/>
    <w:rsid w:val="00023927"/>
    <w:rsid w:val="0003067E"/>
    <w:rsid w:val="00030EE3"/>
    <w:rsid w:val="0003176E"/>
    <w:rsid w:val="00032403"/>
    <w:rsid w:val="000325CA"/>
    <w:rsid w:val="000356DC"/>
    <w:rsid w:val="0003723C"/>
    <w:rsid w:val="00044298"/>
    <w:rsid w:val="00045ACF"/>
    <w:rsid w:val="00051CB0"/>
    <w:rsid w:val="00052A60"/>
    <w:rsid w:val="000544CB"/>
    <w:rsid w:val="0005452F"/>
    <w:rsid w:val="0005545A"/>
    <w:rsid w:val="00057260"/>
    <w:rsid w:val="00061E32"/>
    <w:rsid w:val="000621C8"/>
    <w:rsid w:val="00065907"/>
    <w:rsid w:val="00067F7B"/>
    <w:rsid w:val="0007056A"/>
    <w:rsid w:val="00070649"/>
    <w:rsid w:val="00071D0F"/>
    <w:rsid w:val="00072C9D"/>
    <w:rsid w:val="00073B3C"/>
    <w:rsid w:val="000759AF"/>
    <w:rsid w:val="00081DF9"/>
    <w:rsid w:val="00083FA1"/>
    <w:rsid w:val="00084CFA"/>
    <w:rsid w:val="00090CE6"/>
    <w:rsid w:val="00090DEE"/>
    <w:rsid w:val="00092D6B"/>
    <w:rsid w:val="000956C6"/>
    <w:rsid w:val="00096D2F"/>
    <w:rsid w:val="000A1594"/>
    <w:rsid w:val="000A17C5"/>
    <w:rsid w:val="000A4ACC"/>
    <w:rsid w:val="000A6095"/>
    <w:rsid w:val="000A7477"/>
    <w:rsid w:val="000B0DC0"/>
    <w:rsid w:val="000B109F"/>
    <w:rsid w:val="000B15CF"/>
    <w:rsid w:val="000B48B3"/>
    <w:rsid w:val="000B4EA1"/>
    <w:rsid w:val="000B532A"/>
    <w:rsid w:val="000B67D8"/>
    <w:rsid w:val="000B765D"/>
    <w:rsid w:val="000B77BF"/>
    <w:rsid w:val="000C2078"/>
    <w:rsid w:val="000C23CC"/>
    <w:rsid w:val="000C3675"/>
    <w:rsid w:val="000C3D34"/>
    <w:rsid w:val="000C66A0"/>
    <w:rsid w:val="000D1B97"/>
    <w:rsid w:val="000D244A"/>
    <w:rsid w:val="000D30C6"/>
    <w:rsid w:val="000D4BA8"/>
    <w:rsid w:val="000D588A"/>
    <w:rsid w:val="000D5DD6"/>
    <w:rsid w:val="000D5E52"/>
    <w:rsid w:val="000D6370"/>
    <w:rsid w:val="000D7ECE"/>
    <w:rsid w:val="000E14B2"/>
    <w:rsid w:val="000E6F40"/>
    <w:rsid w:val="000E7000"/>
    <w:rsid w:val="000E73E1"/>
    <w:rsid w:val="000F05CB"/>
    <w:rsid w:val="000F0B55"/>
    <w:rsid w:val="000F1D17"/>
    <w:rsid w:val="000F25DF"/>
    <w:rsid w:val="000F2D7D"/>
    <w:rsid w:val="000F5252"/>
    <w:rsid w:val="000F762D"/>
    <w:rsid w:val="001004CE"/>
    <w:rsid w:val="00100A13"/>
    <w:rsid w:val="00101866"/>
    <w:rsid w:val="00101CA2"/>
    <w:rsid w:val="001024B6"/>
    <w:rsid w:val="001034C5"/>
    <w:rsid w:val="00103E6F"/>
    <w:rsid w:val="00106960"/>
    <w:rsid w:val="001075BD"/>
    <w:rsid w:val="00111578"/>
    <w:rsid w:val="001121F7"/>
    <w:rsid w:val="00114594"/>
    <w:rsid w:val="00115DEF"/>
    <w:rsid w:val="001208C9"/>
    <w:rsid w:val="00120CB3"/>
    <w:rsid w:val="00121062"/>
    <w:rsid w:val="00121AB4"/>
    <w:rsid w:val="001244C8"/>
    <w:rsid w:val="0012591C"/>
    <w:rsid w:val="001264DA"/>
    <w:rsid w:val="0012689A"/>
    <w:rsid w:val="00126DE3"/>
    <w:rsid w:val="00127330"/>
    <w:rsid w:val="001277B8"/>
    <w:rsid w:val="00130966"/>
    <w:rsid w:val="00130EC8"/>
    <w:rsid w:val="00132DFC"/>
    <w:rsid w:val="00133F3D"/>
    <w:rsid w:val="00135E8F"/>
    <w:rsid w:val="0013637B"/>
    <w:rsid w:val="00136ECE"/>
    <w:rsid w:val="00137CC9"/>
    <w:rsid w:val="00140CFB"/>
    <w:rsid w:val="00140E28"/>
    <w:rsid w:val="0014363B"/>
    <w:rsid w:val="00144076"/>
    <w:rsid w:val="00152041"/>
    <w:rsid w:val="001536D0"/>
    <w:rsid w:val="00155F69"/>
    <w:rsid w:val="001568A7"/>
    <w:rsid w:val="00161AC0"/>
    <w:rsid w:val="00164290"/>
    <w:rsid w:val="00166C2C"/>
    <w:rsid w:val="00166C5C"/>
    <w:rsid w:val="00170D67"/>
    <w:rsid w:val="00172E45"/>
    <w:rsid w:val="001734A6"/>
    <w:rsid w:val="00184CCF"/>
    <w:rsid w:val="00185C9A"/>
    <w:rsid w:val="00191B9C"/>
    <w:rsid w:val="001923EA"/>
    <w:rsid w:val="0019467C"/>
    <w:rsid w:val="00196059"/>
    <w:rsid w:val="00196ED3"/>
    <w:rsid w:val="00197A5F"/>
    <w:rsid w:val="001A371F"/>
    <w:rsid w:val="001A4F08"/>
    <w:rsid w:val="001A568B"/>
    <w:rsid w:val="001A5D40"/>
    <w:rsid w:val="001A74E6"/>
    <w:rsid w:val="001A7CBE"/>
    <w:rsid w:val="001B033E"/>
    <w:rsid w:val="001B044F"/>
    <w:rsid w:val="001B06D3"/>
    <w:rsid w:val="001B0923"/>
    <w:rsid w:val="001B0C70"/>
    <w:rsid w:val="001B16AA"/>
    <w:rsid w:val="001B177C"/>
    <w:rsid w:val="001B35FF"/>
    <w:rsid w:val="001B3EC7"/>
    <w:rsid w:val="001B4518"/>
    <w:rsid w:val="001B51C6"/>
    <w:rsid w:val="001B5D25"/>
    <w:rsid w:val="001B604E"/>
    <w:rsid w:val="001B6A97"/>
    <w:rsid w:val="001C271F"/>
    <w:rsid w:val="001C2A4F"/>
    <w:rsid w:val="001C4075"/>
    <w:rsid w:val="001C5640"/>
    <w:rsid w:val="001C6DAA"/>
    <w:rsid w:val="001C6E22"/>
    <w:rsid w:val="001C7668"/>
    <w:rsid w:val="001D04BF"/>
    <w:rsid w:val="001D0A41"/>
    <w:rsid w:val="001D24B1"/>
    <w:rsid w:val="001D359C"/>
    <w:rsid w:val="001D449D"/>
    <w:rsid w:val="001D4915"/>
    <w:rsid w:val="001D51BE"/>
    <w:rsid w:val="001D5A0F"/>
    <w:rsid w:val="001D5C0E"/>
    <w:rsid w:val="001D64DF"/>
    <w:rsid w:val="001E12F4"/>
    <w:rsid w:val="001E1461"/>
    <w:rsid w:val="001E1F65"/>
    <w:rsid w:val="001E28E4"/>
    <w:rsid w:val="001E2CC1"/>
    <w:rsid w:val="001E4C35"/>
    <w:rsid w:val="001F021C"/>
    <w:rsid w:val="001F5320"/>
    <w:rsid w:val="001F6655"/>
    <w:rsid w:val="001F7000"/>
    <w:rsid w:val="0020094D"/>
    <w:rsid w:val="00202821"/>
    <w:rsid w:val="0020348A"/>
    <w:rsid w:val="002054C2"/>
    <w:rsid w:val="002114FC"/>
    <w:rsid w:val="00211AE3"/>
    <w:rsid w:val="002138CD"/>
    <w:rsid w:val="002160F3"/>
    <w:rsid w:val="00216E20"/>
    <w:rsid w:val="0022213D"/>
    <w:rsid w:val="002238E8"/>
    <w:rsid w:val="00224AA6"/>
    <w:rsid w:val="00225B8D"/>
    <w:rsid w:val="00230261"/>
    <w:rsid w:val="00233AA2"/>
    <w:rsid w:val="002348F1"/>
    <w:rsid w:val="00234E1F"/>
    <w:rsid w:val="00240666"/>
    <w:rsid w:val="00241570"/>
    <w:rsid w:val="0024172C"/>
    <w:rsid w:val="00244593"/>
    <w:rsid w:val="002447B7"/>
    <w:rsid w:val="00246EA6"/>
    <w:rsid w:val="00255DDF"/>
    <w:rsid w:val="00256207"/>
    <w:rsid w:val="00260E10"/>
    <w:rsid w:val="00261235"/>
    <w:rsid w:val="00261E9F"/>
    <w:rsid w:val="0026403C"/>
    <w:rsid w:val="00265F37"/>
    <w:rsid w:val="00266608"/>
    <w:rsid w:val="002722B0"/>
    <w:rsid w:val="0027250B"/>
    <w:rsid w:val="002755CB"/>
    <w:rsid w:val="00277403"/>
    <w:rsid w:val="00277C8E"/>
    <w:rsid w:val="002803B1"/>
    <w:rsid w:val="00285A69"/>
    <w:rsid w:val="00290E35"/>
    <w:rsid w:val="002A03BE"/>
    <w:rsid w:val="002A09C3"/>
    <w:rsid w:val="002A0E0C"/>
    <w:rsid w:val="002A162A"/>
    <w:rsid w:val="002A1EB0"/>
    <w:rsid w:val="002A39E3"/>
    <w:rsid w:val="002A54B3"/>
    <w:rsid w:val="002B2E38"/>
    <w:rsid w:val="002B30C0"/>
    <w:rsid w:val="002B430A"/>
    <w:rsid w:val="002B588B"/>
    <w:rsid w:val="002C06D9"/>
    <w:rsid w:val="002C1895"/>
    <w:rsid w:val="002C1B0F"/>
    <w:rsid w:val="002C640F"/>
    <w:rsid w:val="002C6DF1"/>
    <w:rsid w:val="002C7AF3"/>
    <w:rsid w:val="002D25DD"/>
    <w:rsid w:val="002D2912"/>
    <w:rsid w:val="002D345D"/>
    <w:rsid w:val="002D4FFE"/>
    <w:rsid w:val="002D57FF"/>
    <w:rsid w:val="002D5ACE"/>
    <w:rsid w:val="002D5E75"/>
    <w:rsid w:val="002E0C90"/>
    <w:rsid w:val="002E0DD1"/>
    <w:rsid w:val="002E2EA7"/>
    <w:rsid w:val="002E3E0A"/>
    <w:rsid w:val="002E45E5"/>
    <w:rsid w:val="002E5DF8"/>
    <w:rsid w:val="002E7270"/>
    <w:rsid w:val="002E76B4"/>
    <w:rsid w:val="002F1EDE"/>
    <w:rsid w:val="002F5D5E"/>
    <w:rsid w:val="002F650B"/>
    <w:rsid w:val="00303D1C"/>
    <w:rsid w:val="00304134"/>
    <w:rsid w:val="003041F5"/>
    <w:rsid w:val="00304C06"/>
    <w:rsid w:val="0030527B"/>
    <w:rsid w:val="00307427"/>
    <w:rsid w:val="00307ECA"/>
    <w:rsid w:val="0031118F"/>
    <w:rsid w:val="0031228F"/>
    <w:rsid w:val="00312963"/>
    <w:rsid w:val="00312D88"/>
    <w:rsid w:val="0031391F"/>
    <w:rsid w:val="00313E2D"/>
    <w:rsid w:val="00314F1C"/>
    <w:rsid w:val="00320B75"/>
    <w:rsid w:val="00321725"/>
    <w:rsid w:val="00321AE7"/>
    <w:rsid w:val="00323742"/>
    <w:rsid w:val="00326BF8"/>
    <w:rsid w:val="0033015A"/>
    <w:rsid w:val="00332827"/>
    <w:rsid w:val="00337ED5"/>
    <w:rsid w:val="0034119E"/>
    <w:rsid w:val="00342B23"/>
    <w:rsid w:val="003437FC"/>
    <w:rsid w:val="00343F61"/>
    <w:rsid w:val="00344EF4"/>
    <w:rsid w:val="00345EB1"/>
    <w:rsid w:val="00351586"/>
    <w:rsid w:val="00353A55"/>
    <w:rsid w:val="00356368"/>
    <w:rsid w:val="00356999"/>
    <w:rsid w:val="00356CD0"/>
    <w:rsid w:val="00363614"/>
    <w:rsid w:val="00365968"/>
    <w:rsid w:val="0036603B"/>
    <w:rsid w:val="0037074E"/>
    <w:rsid w:val="00371D6F"/>
    <w:rsid w:val="0037258A"/>
    <w:rsid w:val="003736C8"/>
    <w:rsid w:val="003747B3"/>
    <w:rsid w:val="00374FCD"/>
    <w:rsid w:val="003764AB"/>
    <w:rsid w:val="00376D50"/>
    <w:rsid w:val="0037704C"/>
    <w:rsid w:val="0038062F"/>
    <w:rsid w:val="00380AD5"/>
    <w:rsid w:val="003818AC"/>
    <w:rsid w:val="00382E0E"/>
    <w:rsid w:val="00382FDD"/>
    <w:rsid w:val="003855A0"/>
    <w:rsid w:val="003858D8"/>
    <w:rsid w:val="00385FA4"/>
    <w:rsid w:val="00386B27"/>
    <w:rsid w:val="00392F19"/>
    <w:rsid w:val="00392F36"/>
    <w:rsid w:val="003936DA"/>
    <w:rsid w:val="00394015"/>
    <w:rsid w:val="00394F61"/>
    <w:rsid w:val="00396752"/>
    <w:rsid w:val="00396A88"/>
    <w:rsid w:val="00397040"/>
    <w:rsid w:val="003A0024"/>
    <w:rsid w:val="003A2CC4"/>
    <w:rsid w:val="003A3036"/>
    <w:rsid w:val="003A3184"/>
    <w:rsid w:val="003A43D1"/>
    <w:rsid w:val="003A5F81"/>
    <w:rsid w:val="003A72AF"/>
    <w:rsid w:val="003A76BD"/>
    <w:rsid w:val="003B1559"/>
    <w:rsid w:val="003B2B28"/>
    <w:rsid w:val="003B2CFA"/>
    <w:rsid w:val="003B43DC"/>
    <w:rsid w:val="003B52C7"/>
    <w:rsid w:val="003B5BF4"/>
    <w:rsid w:val="003B6625"/>
    <w:rsid w:val="003B6CF0"/>
    <w:rsid w:val="003C14F3"/>
    <w:rsid w:val="003C1683"/>
    <w:rsid w:val="003C66A5"/>
    <w:rsid w:val="003C7611"/>
    <w:rsid w:val="003D16E9"/>
    <w:rsid w:val="003D187C"/>
    <w:rsid w:val="003D2798"/>
    <w:rsid w:val="003D30D8"/>
    <w:rsid w:val="003D39A5"/>
    <w:rsid w:val="003D4446"/>
    <w:rsid w:val="003D4808"/>
    <w:rsid w:val="003D53DD"/>
    <w:rsid w:val="003D5BE5"/>
    <w:rsid w:val="003E62F7"/>
    <w:rsid w:val="003F0D4B"/>
    <w:rsid w:val="003F1D50"/>
    <w:rsid w:val="003F2F09"/>
    <w:rsid w:val="003F38E6"/>
    <w:rsid w:val="003F47B0"/>
    <w:rsid w:val="003F5657"/>
    <w:rsid w:val="00400D9A"/>
    <w:rsid w:val="004012D6"/>
    <w:rsid w:val="00401E5E"/>
    <w:rsid w:val="00404615"/>
    <w:rsid w:val="00404F77"/>
    <w:rsid w:val="00406834"/>
    <w:rsid w:val="00410B45"/>
    <w:rsid w:val="00411A9D"/>
    <w:rsid w:val="00412C2E"/>
    <w:rsid w:val="0041352B"/>
    <w:rsid w:val="004143CB"/>
    <w:rsid w:val="0041510E"/>
    <w:rsid w:val="004155CF"/>
    <w:rsid w:val="004163FE"/>
    <w:rsid w:val="004200F1"/>
    <w:rsid w:val="00420C13"/>
    <w:rsid w:val="00421872"/>
    <w:rsid w:val="00421A65"/>
    <w:rsid w:val="00422F5E"/>
    <w:rsid w:val="00424E60"/>
    <w:rsid w:val="00425C64"/>
    <w:rsid w:val="00425F74"/>
    <w:rsid w:val="00426132"/>
    <w:rsid w:val="0042680D"/>
    <w:rsid w:val="00427C2A"/>
    <w:rsid w:val="00430C5A"/>
    <w:rsid w:val="00431019"/>
    <w:rsid w:val="0043114B"/>
    <w:rsid w:val="0043329D"/>
    <w:rsid w:val="00434D0A"/>
    <w:rsid w:val="0043568C"/>
    <w:rsid w:val="0043657E"/>
    <w:rsid w:val="004415C9"/>
    <w:rsid w:val="004431DE"/>
    <w:rsid w:val="00443E44"/>
    <w:rsid w:val="00445B9E"/>
    <w:rsid w:val="00446EBC"/>
    <w:rsid w:val="004478EF"/>
    <w:rsid w:val="00447D72"/>
    <w:rsid w:val="00450174"/>
    <w:rsid w:val="0045017E"/>
    <w:rsid w:val="0045227B"/>
    <w:rsid w:val="0045252C"/>
    <w:rsid w:val="00452F89"/>
    <w:rsid w:val="00454556"/>
    <w:rsid w:val="00455018"/>
    <w:rsid w:val="0045502A"/>
    <w:rsid w:val="00456495"/>
    <w:rsid w:val="00457517"/>
    <w:rsid w:val="00461634"/>
    <w:rsid w:val="004629E2"/>
    <w:rsid w:val="00463C94"/>
    <w:rsid w:val="00465DCB"/>
    <w:rsid w:val="00467DD9"/>
    <w:rsid w:val="00470507"/>
    <w:rsid w:val="00472654"/>
    <w:rsid w:val="00475996"/>
    <w:rsid w:val="004771FC"/>
    <w:rsid w:val="0048120A"/>
    <w:rsid w:val="00481F59"/>
    <w:rsid w:val="00484A11"/>
    <w:rsid w:val="00484EF4"/>
    <w:rsid w:val="0048757F"/>
    <w:rsid w:val="004904D1"/>
    <w:rsid w:val="00490EC2"/>
    <w:rsid w:val="00494D0B"/>
    <w:rsid w:val="00496B6B"/>
    <w:rsid w:val="00496E57"/>
    <w:rsid w:val="00497939"/>
    <w:rsid w:val="00497974"/>
    <w:rsid w:val="004A08AE"/>
    <w:rsid w:val="004A0D8E"/>
    <w:rsid w:val="004A4C82"/>
    <w:rsid w:val="004A5591"/>
    <w:rsid w:val="004A607C"/>
    <w:rsid w:val="004A773C"/>
    <w:rsid w:val="004B04D1"/>
    <w:rsid w:val="004B37E9"/>
    <w:rsid w:val="004B4F37"/>
    <w:rsid w:val="004B588D"/>
    <w:rsid w:val="004B64ED"/>
    <w:rsid w:val="004B66DB"/>
    <w:rsid w:val="004B7801"/>
    <w:rsid w:val="004C4142"/>
    <w:rsid w:val="004C63C9"/>
    <w:rsid w:val="004C6D91"/>
    <w:rsid w:val="004C7A34"/>
    <w:rsid w:val="004C7D04"/>
    <w:rsid w:val="004C7FF6"/>
    <w:rsid w:val="004D4442"/>
    <w:rsid w:val="004D5BCB"/>
    <w:rsid w:val="004D6488"/>
    <w:rsid w:val="004E02D2"/>
    <w:rsid w:val="004E18AB"/>
    <w:rsid w:val="004E203C"/>
    <w:rsid w:val="004E46D3"/>
    <w:rsid w:val="004E4C9B"/>
    <w:rsid w:val="004E58C2"/>
    <w:rsid w:val="004E61A8"/>
    <w:rsid w:val="004E706F"/>
    <w:rsid w:val="004E7712"/>
    <w:rsid w:val="004F08D7"/>
    <w:rsid w:val="004F4A58"/>
    <w:rsid w:val="004F503A"/>
    <w:rsid w:val="004F56CA"/>
    <w:rsid w:val="004F77DF"/>
    <w:rsid w:val="004F7D7C"/>
    <w:rsid w:val="00503676"/>
    <w:rsid w:val="00503E42"/>
    <w:rsid w:val="00506CD7"/>
    <w:rsid w:val="00507A4B"/>
    <w:rsid w:val="005106C8"/>
    <w:rsid w:val="00510F3A"/>
    <w:rsid w:val="00511082"/>
    <w:rsid w:val="00512B3B"/>
    <w:rsid w:val="005140DC"/>
    <w:rsid w:val="0051606B"/>
    <w:rsid w:val="00520F22"/>
    <w:rsid w:val="00523912"/>
    <w:rsid w:val="00523CD0"/>
    <w:rsid w:val="00524D31"/>
    <w:rsid w:val="00526BC2"/>
    <w:rsid w:val="00532423"/>
    <w:rsid w:val="00542AB8"/>
    <w:rsid w:val="00544862"/>
    <w:rsid w:val="00544C0C"/>
    <w:rsid w:val="005456C0"/>
    <w:rsid w:val="00546780"/>
    <w:rsid w:val="00551E22"/>
    <w:rsid w:val="00551E43"/>
    <w:rsid w:val="00553B02"/>
    <w:rsid w:val="00554F8C"/>
    <w:rsid w:val="005568AC"/>
    <w:rsid w:val="005605C1"/>
    <w:rsid w:val="00560CD8"/>
    <w:rsid w:val="00564BC4"/>
    <w:rsid w:val="00564FF6"/>
    <w:rsid w:val="00567E54"/>
    <w:rsid w:val="0057006C"/>
    <w:rsid w:val="005708FD"/>
    <w:rsid w:val="00572E51"/>
    <w:rsid w:val="00573BCB"/>
    <w:rsid w:val="00574353"/>
    <w:rsid w:val="00576B2D"/>
    <w:rsid w:val="00577F90"/>
    <w:rsid w:val="0058017B"/>
    <w:rsid w:val="005826CE"/>
    <w:rsid w:val="00591F8C"/>
    <w:rsid w:val="00592683"/>
    <w:rsid w:val="0059326C"/>
    <w:rsid w:val="00595753"/>
    <w:rsid w:val="00595C69"/>
    <w:rsid w:val="005970C4"/>
    <w:rsid w:val="005978B9"/>
    <w:rsid w:val="005A04AC"/>
    <w:rsid w:val="005A1A33"/>
    <w:rsid w:val="005A3400"/>
    <w:rsid w:val="005A5A3E"/>
    <w:rsid w:val="005A62F5"/>
    <w:rsid w:val="005A653A"/>
    <w:rsid w:val="005A7139"/>
    <w:rsid w:val="005A7310"/>
    <w:rsid w:val="005A75E2"/>
    <w:rsid w:val="005A78E5"/>
    <w:rsid w:val="005B1101"/>
    <w:rsid w:val="005B314E"/>
    <w:rsid w:val="005B3BF3"/>
    <w:rsid w:val="005B52F8"/>
    <w:rsid w:val="005B6B3E"/>
    <w:rsid w:val="005B730F"/>
    <w:rsid w:val="005B7767"/>
    <w:rsid w:val="005C12FB"/>
    <w:rsid w:val="005C5B9B"/>
    <w:rsid w:val="005C60C9"/>
    <w:rsid w:val="005D111E"/>
    <w:rsid w:val="005D1387"/>
    <w:rsid w:val="005D468B"/>
    <w:rsid w:val="005D4AB8"/>
    <w:rsid w:val="005E1258"/>
    <w:rsid w:val="005E38E2"/>
    <w:rsid w:val="005E54E9"/>
    <w:rsid w:val="005E5C6E"/>
    <w:rsid w:val="005E62EC"/>
    <w:rsid w:val="005E6F83"/>
    <w:rsid w:val="005F0FFC"/>
    <w:rsid w:val="005F1BB0"/>
    <w:rsid w:val="005F1F26"/>
    <w:rsid w:val="005F3242"/>
    <w:rsid w:val="005F511C"/>
    <w:rsid w:val="00600BF4"/>
    <w:rsid w:val="006012F2"/>
    <w:rsid w:val="00603972"/>
    <w:rsid w:val="00604A21"/>
    <w:rsid w:val="0060797A"/>
    <w:rsid w:val="006102B0"/>
    <w:rsid w:val="00610F12"/>
    <w:rsid w:val="00612C41"/>
    <w:rsid w:val="00613089"/>
    <w:rsid w:val="00613CF5"/>
    <w:rsid w:val="00615B21"/>
    <w:rsid w:val="00620842"/>
    <w:rsid w:val="00622AAD"/>
    <w:rsid w:val="00622CF2"/>
    <w:rsid w:val="00623A3F"/>
    <w:rsid w:val="00624D83"/>
    <w:rsid w:val="0062543A"/>
    <w:rsid w:val="00626143"/>
    <w:rsid w:val="0062653C"/>
    <w:rsid w:val="006300FD"/>
    <w:rsid w:val="00632D73"/>
    <w:rsid w:val="00632D8F"/>
    <w:rsid w:val="006347B6"/>
    <w:rsid w:val="0063553E"/>
    <w:rsid w:val="0063629B"/>
    <w:rsid w:val="0063671E"/>
    <w:rsid w:val="006375C4"/>
    <w:rsid w:val="006376D1"/>
    <w:rsid w:val="006428DF"/>
    <w:rsid w:val="0064346A"/>
    <w:rsid w:val="00644460"/>
    <w:rsid w:val="00646702"/>
    <w:rsid w:val="00646DFA"/>
    <w:rsid w:val="006502B4"/>
    <w:rsid w:val="00650E2B"/>
    <w:rsid w:val="00650EC4"/>
    <w:rsid w:val="00651A21"/>
    <w:rsid w:val="00651DF9"/>
    <w:rsid w:val="0065243B"/>
    <w:rsid w:val="00654CA1"/>
    <w:rsid w:val="00655DD7"/>
    <w:rsid w:val="00657DD7"/>
    <w:rsid w:val="006602BE"/>
    <w:rsid w:val="00660948"/>
    <w:rsid w:val="0066176C"/>
    <w:rsid w:val="00661DB2"/>
    <w:rsid w:val="00663CF4"/>
    <w:rsid w:val="00664EB3"/>
    <w:rsid w:val="00665E63"/>
    <w:rsid w:val="00666DBB"/>
    <w:rsid w:val="00666ECB"/>
    <w:rsid w:val="006677C0"/>
    <w:rsid w:val="00667F29"/>
    <w:rsid w:val="00670740"/>
    <w:rsid w:val="00670C2B"/>
    <w:rsid w:val="0067394A"/>
    <w:rsid w:val="00673D8E"/>
    <w:rsid w:val="0067630E"/>
    <w:rsid w:val="006766EF"/>
    <w:rsid w:val="00677BB0"/>
    <w:rsid w:val="006841ED"/>
    <w:rsid w:val="0068470D"/>
    <w:rsid w:val="0068750D"/>
    <w:rsid w:val="00687F9D"/>
    <w:rsid w:val="006903B9"/>
    <w:rsid w:val="00691613"/>
    <w:rsid w:val="006927B7"/>
    <w:rsid w:val="006972D6"/>
    <w:rsid w:val="00697B7E"/>
    <w:rsid w:val="006A3111"/>
    <w:rsid w:val="006A3477"/>
    <w:rsid w:val="006A492F"/>
    <w:rsid w:val="006A5B2A"/>
    <w:rsid w:val="006B0A40"/>
    <w:rsid w:val="006B16E0"/>
    <w:rsid w:val="006B4775"/>
    <w:rsid w:val="006B4956"/>
    <w:rsid w:val="006B56ED"/>
    <w:rsid w:val="006C1E91"/>
    <w:rsid w:val="006C40E7"/>
    <w:rsid w:val="006C48D0"/>
    <w:rsid w:val="006C6ACC"/>
    <w:rsid w:val="006C7D7B"/>
    <w:rsid w:val="006D01E6"/>
    <w:rsid w:val="006D0364"/>
    <w:rsid w:val="006D1648"/>
    <w:rsid w:val="006D373B"/>
    <w:rsid w:val="006D39FD"/>
    <w:rsid w:val="006D5759"/>
    <w:rsid w:val="006D6840"/>
    <w:rsid w:val="006D6F3E"/>
    <w:rsid w:val="006E74BC"/>
    <w:rsid w:val="006E7CDA"/>
    <w:rsid w:val="006F0898"/>
    <w:rsid w:val="006F2494"/>
    <w:rsid w:val="006F4CB0"/>
    <w:rsid w:val="006F4CEA"/>
    <w:rsid w:val="006F58D7"/>
    <w:rsid w:val="006F5C0A"/>
    <w:rsid w:val="006F61D3"/>
    <w:rsid w:val="006F6686"/>
    <w:rsid w:val="006F746A"/>
    <w:rsid w:val="006F770B"/>
    <w:rsid w:val="007002E3"/>
    <w:rsid w:val="007004DA"/>
    <w:rsid w:val="00700635"/>
    <w:rsid w:val="00700E93"/>
    <w:rsid w:val="0070120F"/>
    <w:rsid w:val="007016C7"/>
    <w:rsid w:val="00704EE7"/>
    <w:rsid w:val="00707F87"/>
    <w:rsid w:val="00707FDB"/>
    <w:rsid w:val="00710806"/>
    <w:rsid w:val="00710ED5"/>
    <w:rsid w:val="00711D84"/>
    <w:rsid w:val="00712E5C"/>
    <w:rsid w:val="00713924"/>
    <w:rsid w:val="0071406E"/>
    <w:rsid w:val="00716117"/>
    <w:rsid w:val="007161F6"/>
    <w:rsid w:val="007179C4"/>
    <w:rsid w:val="007201B4"/>
    <w:rsid w:val="00720B1B"/>
    <w:rsid w:val="00720F21"/>
    <w:rsid w:val="0072314A"/>
    <w:rsid w:val="00723857"/>
    <w:rsid w:val="007258A4"/>
    <w:rsid w:val="007259AD"/>
    <w:rsid w:val="00727013"/>
    <w:rsid w:val="00732561"/>
    <w:rsid w:val="00732CD8"/>
    <w:rsid w:val="007334C8"/>
    <w:rsid w:val="00733D5A"/>
    <w:rsid w:val="00734563"/>
    <w:rsid w:val="00740B3A"/>
    <w:rsid w:val="00741C00"/>
    <w:rsid w:val="00742DBD"/>
    <w:rsid w:val="00746003"/>
    <w:rsid w:val="00746121"/>
    <w:rsid w:val="0074636D"/>
    <w:rsid w:val="007501BD"/>
    <w:rsid w:val="00750496"/>
    <w:rsid w:val="007515F0"/>
    <w:rsid w:val="00753C99"/>
    <w:rsid w:val="00754386"/>
    <w:rsid w:val="007544A1"/>
    <w:rsid w:val="00754D08"/>
    <w:rsid w:val="00760A3D"/>
    <w:rsid w:val="00766F95"/>
    <w:rsid w:val="0077062A"/>
    <w:rsid w:val="007706C3"/>
    <w:rsid w:val="007729D9"/>
    <w:rsid w:val="0077415A"/>
    <w:rsid w:val="0077454F"/>
    <w:rsid w:val="007752AF"/>
    <w:rsid w:val="00775998"/>
    <w:rsid w:val="00775CEC"/>
    <w:rsid w:val="00776F5F"/>
    <w:rsid w:val="007773D3"/>
    <w:rsid w:val="00781090"/>
    <w:rsid w:val="00781D13"/>
    <w:rsid w:val="0078226A"/>
    <w:rsid w:val="0078724D"/>
    <w:rsid w:val="007878CD"/>
    <w:rsid w:val="00787BD0"/>
    <w:rsid w:val="00790090"/>
    <w:rsid w:val="0079097A"/>
    <w:rsid w:val="007932A3"/>
    <w:rsid w:val="00793DAF"/>
    <w:rsid w:val="007951E2"/>
    <w:rsid w:val="00795582"/>
    <w:rsid w:val="00795901"/>
    <w:rsid w:val="007959EF"/>
    <w:rsid w:val="00795D24"/>
    <w:rsid w:val="00796A54"/>
    <w:rsid w:val="007A576D"/>
    <w:rsid w:val="007A5F1E"/>
    <w:rsid w:val="007A5F45"/>
    <w:rsid w:val="007A65F9"/>
    <w:rsid w:val="007B012C"/>
    <w:rsid w:val="007B1EA7"/>
    <w:rsid w:val="007B433F"/>
    <w:rsid w:val="007B59DC"/>
    <w:rsid w:val="007B5AA3"/>
    <w:rsid w:val="007B71B3"/>
    <w:rsid w:val="007B71E2"/>
    <w:rsid w:val="007B73D5"/>
    <w:rsid w:val="007C0DE3"/>
    <w:rsid w:val="007C49B1"/>
    <w:rsid w:val="007C4F74"/>
    <w:rsid w:val="007C50B1"/>
    <w:rsid w:val="007C6C45"/>
    <w:rsid w:val="007C6CE7"/>
    <w:rsid w:val="007D17C8"/>
    <w:rsid w:val="007D2005"/>
    <w:rsid w:val="007D27A5"/>
    <w:rsid w:val="007D2A25"/>
    <w:rsid w:val="007E2221"/>
    <w:rsid w:val="007E58D9"/>
    <w:rsid w:val="007E7717"/>
    <w:rsid w:val="007F43A4"/>
    <w:rsid w:val="007F5360"/>
    <w:rsid w:val="007F721F"/>
    <w:rsid w:val="00800A87"/>
    <w:rsid w:val="008025A4"/>
    <w:rsid w:val="00802619"/>
    <w:rsid w:val="0080328F"/>
    <w:rsid w:val="00803B3D"/>
    <w:rsid w:val="00804304"/>
    <w:rsid w:val="008044F7"/>
    <w:rsid w:val="00804CBF"/>
    <w:rsid w:val="0080546D"/>
    <w:rsid w:val="00805FA2"/>
    <w:rsid w:val="00807848"/>
    <w:rsid w:val="00807BE6"/>
    <w:rsid w:val="00807F62"/>
    <w:rsid w:val="00810DB7"/>
    <w:rsid w:val="008115D8"/>
    <w:rsid w:val="00812133"/>
    <w:rsid w:val="00813292"/>
    <w:rsid w:val="008141FF"/>
    <w:rsid w:val="00814EA2"/>
    <w:rsid w:val="008158EE"/>
    <w:rsid w:val="0081649D"/>
    <w:rsid w:val="008168D0"/>
    <w:rsid w:val="008175AC"/>
    <w:rsid w:val="00821B82"/>
    <w:rsid w:val="00825A83"/>
    <w:rsid w:val="008331B2"/>
    <w:rsid w:val="00834610"/>
    <w:rsid w:val="00834C8A"/>
    <w:rsid w:val="0083559F"/>
    <w:rsid w:val="008368BB"/>
    <w:rsid w:val="00850D6A"/>
    <w:rsid w:val="008519A0"/>
    <w:rsid w:val="008536CC"/>
    <w:rsid w:val="00853CC1"/>
    <w:rsid w:val="00853D3F"/>
    <w:rsid w:val="008546C9"/>
    <w:rsid w:val="008549D6"/>
    <w:rsid w:val="00854DA2"/>
    <w:rsid w:val="00855369"/>
    <w:rsid w:val="00856BC9"/>
    <w:rsid w:val="00857218"/>
    <w:rsid w:val="0086113D"/>
    <w:rsid w:val="00862EA3"/>
    <w:rsid w:val="00867D47"/>
    <w:rsid w:val="00870465"/>
    <w:rsid w:val="008710B0"/>
    <w:rsid w:val="00871884"/>
    <w:rsid w:val="00872E4B"/>
    <w:rsid w:val="00873A4C"/>
    <w:rsid w:val="00875022"/>
    <w:rsid w:val="0087624D"/>
    <w:rsid w:val="00877658"/>
    <w:rsid w:val="008819A7"/>
    <w:rsid w:val="008833EE"/>
    <w:rsid w:val="008842D8"/>
    <w:rsid w:val="00884673"/>
    <w:rsid w:val="008861D4"/>
    <w:rsid w:val="00886916"/>
    <w:rsid w:val="00890B54"/>
    <w:rsid w:val="008957C0"/>
    <w:rsid w:val="00897DD7"/>
    <w:rsid w:val="008A4CC4"/>
    <w:rsid w:val="008B146A"/>
    <w:rsid w:val="008B17B2"/>
    <w:rsid w:val="008B262F"/>
    <w:rsid w:val="008B44A8"/>
    <w:rsid w:val="008B731E"/>
    <w:rsid w:val="008B746C"/>
    <w:rsid w:val="008C052D"/>
    <w:rsid w:val="008C23DA"/>
    <w:rsid w:val="008C2772"/>
    <w:rsid w:val="008C2D8E"/>
    <w:rsid w:val="008C31FD"/>
    <w:rsid w:val="008C5654"/>
    <w:rsid w:val="008C6FDB"/>
    <w:rsid w:val="008C719A"/>
    <w:rsid w:val="008D1146"/>
    <w:rsid w:val="008D3A42"/>
    <w:rsid w:val="008D5FBC"/>
    <w:rsid w:val="008D6758"/>
    <w:rsid w:val="008D68B2"/>
    <w:rsid w:val="008D7116"/>
    <w:rsid w:val="008D71F1"/>
    <w:rsid w:val="008E15E5"/>
    <w:rsid w:val="008E3ED8"/>
    <w:rsid w:val="008E4F7D"/>
    <w:rsid w:val="008E5916"/>
    <w:rsid w:val="008F14FC"/>
    <w:rsid w:val="008F2CA9"/>
    <w:rsid w:val="008F2E4F"/>
    <w:rsid w:val="008F5FCE"/>
    <w:rsid w:val="008F605A"/>
    <w:rsid w:val="008F6246"/>
    <w:rsid w:val="008F719E"/>
    <w:rsid w:val="008F7F59"/>
    <w:rsid w:val="0090021A"/>
    <w:rsid w:val="00901813"/>
    <w:rsid w:val="00901F32"/>
    <w:rsid w:val="009056D6"/>
    <w:rsid w:val="00906DE8"/>
    <w:rsid w:val="00907CB8"/>
    <w:rsid w:val="009122D5"/>
    <w:rsid w:val="009129DA"/>
    <w:rsid w:val="0091557F"/>
    <w:rsid w:val="00915681"/>
    <w:rsid w:val="009156AD"/>
    <w:rsid w:val="00915A53"/>
    <w:rsid w:val="00917E9E"/>
    <w:rsid w:val="00920392"/>
    <w:rsid w:val="00920460"/>
    <w:rsid w:val="009208AD"/>
    <w:rsid w:val="009229FE"/>
    <w:rsid w:val="0092432D"/>
    <w:rsid w:val="00924AA0"/>
    <w:rsid w:val="00925E0B"/>
    <w:rsid w:val="009263C0"/>
    <w:rsid w:val="00926A54"/>
    <w:rsid w:val="00927299"/>
    <w:rsid w:val="00930ECD"/>
    <w:rsid w:val="009326F9"/>
    <w:rsid w:val="009329D6"/>
    <w:rsid w:val="00932C56"/>
    <w:rsid w:val="00933703"/>
    <w:rsid w:val="0093516B"/>
    <w:rsid w:val="00937225"/>
    <w:rsid w:val="00937697"/>
    <w:rsid w:val="00940129"/>
    <w:rsid w:val="009405A5"/>
    <w:rsid w:val="00942D05"/>
    <w:rsid w:val="00942EE8"/>
    <w:rsid w:val="00944852"/>
    <w:rsid w:val="00946650"/>
    <w:rsid w:val="009467B0"/>
    <w:rsid w:val="0095453E"/>
    <w:rsid w:val="00955ED5"/>
    <w:rsid w:val="0095689B"/>
    <w:rsid w:val="00956F32"/>
    <w:rsid w:val="009572A1"/>
    <w:rsid w:val="0096007B"/>
    <w:rsid w:val="00960660"/>
    <w:rsid w:val="00961EDD"/>
    <w:rsid w:val="00962239"/>
    <w:rsid w:val="00965609"/>
    <w:rsid w:val="009663E3"/>
    <w:rsid w:val="00967085"/>
    <w:rsid w:val="00967800"/>
    <w:rsid w:val="00967C90"/>
    <w:rsid w:val="00967DCA"/>
    <w:rsid w:val="00972390"/>
    <w:rsid w:val="0097482D"/>
    <w:rsid w:val="00974D12"/>
    <w:rsid w:val="00976A21"/>
    <w:rsid w:val="00981EDF"/>
    <w:rsid w:val="0098286A"/>
    <w:rsid w:val="00982CDB"/>
    <w:rsid w:val="00984867"/>
    <w:rsid w:val="0098721B"/>
    <w:rsid w:val="00990200"/>
    <w:rsid w:val="00990B78"/>
    <w:rsid w:val="0099103F"/>
    <w:rsid w:val="00992EEA"/>
    <w:rsid w:val="009A0EF3"/>
    <w:rsid w:val="009A1F16"/>
    <w:rsid w:val="009A205E"/>
    <w:rsid w:val="009A485D"/>
    <w:rsid w:val="009A56B9"/>
    <w:rsid w:val="009A76B7"/>
    <w:rsid w:val="009B0DC5"/>
    <w:rsid w:val="009B1B74"/>
    <w:rsid w:val="009B2DFA"/>
    <w:rsid w:val="009B2E1E"/>
    <w:rsid w:val="009B3CBC"/>
    <w:rsid w:val="009B607B"/>
    <w:rsid w:val="009C1D39"/>
    <w:rsid w:val="009C2921"/>
    <w:rsid w:val="009C445B"/>
    <w:rsid w:val="009C4A4A"/>
    <w:rsid w:val="009C66DB"/>
    <w:rsid w:val="009C67E3"/>
    <w:rsid w:val="009C770D"/>
    <w:rsid w:val="009D1456"/>
    <w:rsid w:val="009D3243"/>
    <w:rsid w:val="009D55B3"/>
    <w:rsid w:val="009D7BE7"/>
    <w:rsid w:val="009E0C73"/>
    <w:rsid w:val="009E0FE4"/>
    <w:rsid w:val="009E123F"/>
    <w:rsid w:val="009E33A5"/>
    <w:rsid w:val="009E4A39"/>
    <w:rsid w:val="009E7C7D"/>
    <w:rsid w:val="009F5864"/>
    <w:rsid w:val="009F7FB9"/>
    <w:rsid w:val="00A00C42"/>
    <w:rsid w:val="00A016D5"/>
    <w:rsid w:val="00A02CC9"/>
    <w:rsid w:val="00A02CF1"/>
    <w:rsid w:val="00A03F77"/>
    <w:rsid w:val="00A0517B"/>
    <w:rsid w:val="00A0593D"/>
    <w:rsid w:val="00A0711C"/>
    <w:rsid w:val="00A07647"/>
    <w:rsid w:val="00A10E02"/>
    <w:rsid w:val="00A12987"/>
    <w:rsid w:val="00A135F7"/>
    <w:rsid w:val="00A13C93"/>
    <w:rsid w:val="00A14CC3"/>
    <w:rsid w:val="00A14D11"/>
    <w:rsid w:val="00A16700"/>
    <w:rsid w:val="00A224EA"/>
    <w:rsid w:val="00A24214"/>
    <w:rsid w:val="00A24CEA"/>
    <w:rsid w:val="00A26740"/>
    <w:rsid w:val="00A32543"/>
    <w:rsid w:val="00A35C46"/>
    <w:rsid w:val="00A36E9F"/>
    <w:rsid w:val="00A41EE7"/>
    <w:rsid w:val="00A42EA0"/>
    <w:rsid w:val="00A45E31"/>
    <w:rsid w:val="00A47E59"/>
    <w:rsid w:val="00A51494"/>
    <w:rsid w:val="00A5214B"/>
    <w:rsid w:val="00A55305"/>
    <w:rsid w:val="00A55ADD"/>
    <w:rsid w:val="00A56400"/>
    <w:rsid w:val="00A62660"/>
    <w:rsid w:val="00A63248"/>
    <w:rsid w:val="00A706EB"/>
    <w:rsid w:val="00A74F7B"/>
    <w:rsid w:val="00A75ECD"/>
    <w:rsid w:val="00A76669"/>
    <w:rsid w:val="00A766D8"/>
    <w:rsid w:val="00A77515"/>
    <w:rsid w:val="00A80535"/>
    <w:rsid w:val="00A81515"/>
    <w:rsid w:val="00A81B64"/>
    <w:rsid w:val="00A8465D"/>
    <w:rsid w:val="00A84C13"/>
    <w:rsid w:val="00A85CF3"/>
    <w:rsid w:val="00A87159"/>
    <w:rsid w:val="00A87556"/>
    <w:rsid w:val="00A913FD"/>
    <w:rsid w:val="00A91AB2"/>
    <w:rsid w:val="00A945B7"/>
    <w:rsid w:val="00A97562"/>
    <w:rsid w:val="00AA1F06"/>
    <w:rsid w:val="00AA4CD5"/>
    <w:rsid w:val="00AA5C18"/>
    <w:rsid w:val="00AA7E0D"/>
    <w:rsid w:val="00AB0126"/>
    <w:rsid w:val="00AB0606"/>
    <w:rsid w:val="00AB1EFE"/>
    <w:rsid w:val="00AB4BC0"/>
    <w:rsid w:val="00AB530F"/>
    <w:rsid w:val="00AB58F6"/>
    <w:rsid w:val="00AB6AC7"/>
    <w:rsid w:val="00AC0455"/>
    <w:rsid w:val="00AC1ED1"/>
    <w:rsid w:val="00AC28EB"/>
    <w:rsid w:val="00AC3179"/>
    <w:rsid w:val="00AC42B9"/>
    <w:rsid w:val="00AC5549"/>
    <w:rsid w:val="00AC597B"/>
    <w:rsid w:val="00AC5E63"/>
    <w:rsid w:val="00AC6A5F"/>
    <w:rsid w:val="00AC7920"/>
    <w:rsid w:val="00AD1714"/>
    <w:rsid w:val="00AD229B"/>
    <w:rsid w:val="00AD3205"/>
    <w:rsid w:val="00AD39C6"/>
    <w:rsid w:val="00AD5832"/>
    <w:rsid w:val="00AD7831"/>
    <w:rsid w:val="00AD7B64"/>
    <w:rsid w:val="00AE1090"/>
    <w:rsid w:val="00AE2568"/>
    <w:rsid w:val="00AE54B1"/>
    <w:rsid w:val="00AE6CB8"/>
    <w:rsid w:val="00AE71A0"/>
    <w:rsid w:val="00AF3142"/>
    <w:rsid w:val="00AF7314"/>
    <w:rsid w:val="00AF77D3"/>
    <w:rsid w:val="00B0022E"/>
    <w:rsid w:val="00B00600"/>
    <w:rsid w:val="00B01AB3"/>
    <w:rsid w:val="00B037AF"/>
    <w:rsid w:val="00B03D62"/>
    <w:rsid w:val="00B0428D"/>
    <w:rsid w:val="00B045E4"/>
    <w:rsid w:val="00B10DCD"/>
    <w:rsid w:val="00B1171A"/>
    <w:rsid w:val="00B1223D"/>
    <w:rsid w:val="00B12F16"/>
    <w:rsid w:val="00B12F82"/>
    <w:rsid w:val="00B137F2"/>
    <w:rsid w:val="00B13ABC"/>
    <w:rsid w:val="00B1538F"/>
    <w:rsid w:val="00B15586"/>
    <w:rsid w:val="00B16C5C"/>
    <w:rsid w:val="00B20FFB"/>
    <w:rsid w:val="00B21582"/>
    <w:rsid w:val="00B22558"/>
    <w:rsid w:val="00B22D4B"/>
    <w:rsid w:val="00B22EFE"/>
    <w:rsid w:val="00B2312E"/>
    <w:rsid w:val="00B237F9"/>
    <w:rsid w:val="00B23816"/>
    <w:rsid w:val="00B24E49"/>
    <w:rsid w:val="00B33997"/>
    <w:rsid w:val="00B36C61"/>
    <w:rsid w:val="00B37182"/>
    <w:rsid w:val="00B37341"/>
    <w:rsid w:val="00B41ED7"/>
    <w:rsid w:val="00B42F2A"/>
    <w:rsid w:val="00B42FC9"/>
    <w:rsid w:val="00B4430C"/>
    <w:rsid w:val="00B457F4"/>
    <w:rsid w:val="00B53534"/>
    <w:rsid w:val="00B55223"/>
    <w:rsid w:val="00B563FA"/>
    <w:rsid w:val="00B569B1"/>
    <w:rsid w:val="00B56B48"/>
    <w:rsid w:val="00B56C6E"/>
    <w:rsid w:val="00B601F4"/>
    <w:rsid w:val="00B603A8"/>
    <w:rsid w:val="00B60C8B"/>
    <w:rsid w:val="00B62A2F"/>
    <w:rsid w:val="00B6334D"/>
    <w:rsid w:val="00B64437"/>
    <w:rsid w:val="00B7023F"/>
    <w:rsid w:val="00B706E8"/>
    <w:rsid w:val="00B71CD3"/>
    <w:rsid w:val="00B760EC"/>
    <w:rsid w:val="00B7627F"/>
    <w:rsid w:val="00B765F2"/>
    <w:rsid w:val="00B834C3"/>
    <w:rsid w:val="00B83E47"/>
    <w:rsid w:val="00B840C0"/>
    <w:rsid w:val="00B87127"/>
    <w:rsid w:val="00B87823"/>
    <w:rsid w:val="00B91CB6"/>
    <w:rsid w:val="00B92DE1"/>
    <w:rsid w:val="00B94E2C"/>
    <w:rsid w:val="00B964D5"/>
    <w:rsid w:val="00B96922"/>
    <w:rsid w:val="00B96B5E"/>
    <w:rsid w:val="00B973CB"/>
    <w:rsid w:val="00BA00B5"/>
    <w:rsid w:val="00BA10FF"/>
    <w:rsid w:val="00BA1D09"/>
    <w:rsid w:val="00BA2B69"/>
    <w:rsid w:val="00BA2B9F"/>
    <w:rsid w:val="00BA2BF1"/>
    <w:rsid w:val="00BA34E1"/>
    <w:rsid w:val="00BA76C1"/>
    <w:rsid w:val="00BA7F18"/>
    <w:rsid w:val="00BB0EE5"/>
    <w:rsid w:val="00BB17B4"/>
    <w:rsid w:val="00BB3E04"/>
    <w:rsid w:val="00BB40BF"/>
    <w:rsid w:val="00BB4696"/>
    <w:rsid w:val="00BB47A6"/>
    <w:rsid w:val="00BB4842"/>
    <w:rsid w:val="00BB73A5"/>
    <w:rsid w:val="00BC13C6"/>
    <w:rsid w:val="00BC287A"/>
    <w:rsid w:val="00BC3576"/>
    <w:rsid w:val="00BC4468"/>
    <w:rsid w:val="00BC659E"/>
    <w:rsid w:val="00BC75A0"/>
    <w:rsid w:val="00BE231F"/>
    <w:rsid w:val="00BE2527"/>
    <w:rsid w:val="00BE48B6"/>
    <w:rsid w:val="00BE7037"/>
    <w:rsid w:val="00BE74DC"/>
    <w:rsid w:val="00BE7801"/>
    <w:rsid w:val="00BE7BB0"/>
    <w:rsid w:val="00BF57A1"/>
    <w:rsid w:val="00C01532"/>
    <w:rsid w:val="00C03720"/>
    <w:rsid w:val="00C045C7"/>
    <w:rsid w:val="00C05661"/>
    <w:rsid w:val="00C065AD"/>
    <w:rsid w:val="00C066A6"/>
    <w:rsid w:val="00C12CF7"/>
    <w:rsid w:val="00C13492"/>
    <w:rsid w:val="00C13DF9"/>
    <w:rsid w:val="00C14941"/>
    <w:rsid w:val="00C14F52"/>
    <w:rsid w:val="00C151DB"/>
    <w:rsid w:val="00C20267"/>
    <w:rsid w:val="00C21396"/>
    <w:rsid w:val="00C24C03"/>
    <w:rsid w:val="00C25A53"/>
    <w:rsid w:val="00C25EB6"/>
    <w:rsid w:val="00C2768A"/>
    <w:rsid w:val="00C31E2D"/>
    <w:rsid w:val="00C32BDB"/>
    <w:rsid w:val="00C40214"/>
    <w:rsid w:val="00C40FB1"/>
    <w:rsid w:val="00C429CC"/>
    <w:rsid w:val="00C43057"/>
    <w:rsid w:val="00C47759"/>
    <w:rsid w:val="00C52235"/>
    <w:rsid w:val="00C534C7"/>
    <w:rsid w:val="00C55605"/>
    <w:rsid w:val="00C607F1"/>
    <w:rsid w:val="00C624B5"/>
    <w:rsid w:val="00C62660"/>
    <w:rsid w:val="00C6632B"/>
    <w:rsid w:val="00C66881"/>
    <w:rsid w:val="00C67A11"/>
    <w:rsid w:val="00C814B0"/>
    <w:rsid w:val="00C8237B"/>
    <w:rsid w:val="00C8263B"/>
    <w:rsid w:val="00C85A48"/>
    <w:rsid w:val="00C90602"/>
    <w:rsid w:val="00C937FA"/>
    <w:rsid w:val="00C95CD3"/>
    <w:rsid w:val="00CA172C"/>
    <w:rsid w:val="00CA29E7"/>
    <w:rsid w:val="00CA3DFB"/>
    <w:rsid w:val="00CA6F6F"/>
    <w:rsid w:val="00CA77E6"/>
    <w:rsid w:val="00CA7EEB"/>
    <w:rsid w:val="00CB688E"/>
    <w:rsid w:val="00CB71A5"/>
    <w:rsid w:val="00CB73D8"/>
    <w:rsid w:val="00CB799D"/>
    <w:rsid w:val="00CC0325"/>
    <w:rsid w:val="00CC1432"/>
    <w:rsid w:val="00CC26B0"/>
    <w:rsid w:val="00CC2A55"/>
    <w:rsid w:val="00CC323C"/>
    <w:rsid w:val="00CC6242"/>
    <w:rsid w:val="00CC6552"/>
    <w:rsid w:val="00CC6580"/>
    <w:rsid w:val="00CD10CE"/>
    <w:rsid w:val="00CD1189"/>
    <w:rsid w:val="00CD1766"/>
    <w:rsid w:val="00CD268A"/>
    <w:rsid w:val="00CD50A4"/>
    <w:rsid w:val="00CE3046"/>
    <w:rsid w:val="00CE45FD"/>
    <w:rsid w:val="00CE4A23"/>
    <w:rsid w:val="00CE78CA"/>
    <w:rsid w:val="00CF141C"/>
    <w:rsid w:val="00CF4593"/>
    <w:rsid w:val="00CF4D5A"/>
    <w:rsid w:val="00CF7E51"/>
    <w:rsid w:val="00D023BC"/>
    <w:rsid w:val="00D02F74"/>
    <w:rsid w:val="00D079FE"/>
    <w:rsid w:val="00D12E5F"/>
    <w:rsid w:val="00D159B4"/>
    <w:rsid w:val="00D15D42"/>
    <w:rsid w:val="00D171EE"/>
    <w:rsid w:val="00D22A10"/>
    <w:rsid w:val="00D23566"/>
    <w:rsid w:val="00D24868"/>
    <w:rsid w:val="00D2580A"/>
    <w:rsid w:val="00D268E8"/>
    <w:rsid w:val="00D30719"/>
    <w:rsid w:val="00D30B03"/>
    <w:rsid w:val="00D330F6"/>
    <w:rsid w:val="00D37A55"/>
    <w:rsid w:val="00D37B6C"/>
    <w:rsid w:val="00D37F9A"/>
    <w:rsid w:val="00D409BA"/>
    <w:rsid w:val="00D42693"/>
    <w:rsid w:val="00D43226"/>
    <w:rsid w:val="00D43642"/>
    <w:rsid w:val="00D436D8"/>
    <w:rsid w:val="00D441AC"/>
    <w:rsid w:val="00D51DE5"/>
    <w:rsid w:val="00D52FF4"/>
    <w:rsid w:val="00D540DE"/>
    <w:rsid w:val="00D549B4"/>
    <w:rsid w:val="00D551BD"/>
    <w:rsid w:val="00D55F54"/>
    <w:rsid w:val="00D57A70"/>
    <w:rsid w:val="00D60284"/>
    <w:rsid w:val="00D60FDF"/>
    <w:rsid w:val="00D6124E"/>
    <w:rsid w:val="00D63A4E"/>
    <w:rsid w:val="00D63D48"/>
    <w:rsid w:val="00D64988"/>
    <w:rsid w:val="00D65D0B"/>
    <w:rsid w:val="00D70421"/>
    <w:rsid w:val="00D70C93"/>
    <w:rsid w:val="00D73683"/>
    <w:rsid w:val="00D73FF9"/>
    <w:rsid w:val="00D75056"/>
    <w:rsid w:val="00D9394D"/>
    <w:rsid w:val="00D94787"/>
    <w:rsid w:val="00D94D64"/>
    <w:rsid w:val="00D94D99"/>
    <w:rsid w:val="00D972FA"/>
    <w:rsid w:val="00DA2190"/>
    <w:rsid w:val="00DA27CE"/>
    <w:rsid w:val="00DA2CFE"/>
    <w:rsid w:val="00DA5FAB"/>
    <w:rsid w:val="00DB0705"/>
    <w:rsid w:val="00DB1992"/>
    <w:rsid w:val="00DB585C"/>
    <w:rsid w:val="00DB6AF3"/>
    <w:rsid w:val="00DC23BF"/>
    <w:rsid w:val="00DC2BAE"/>
    <w:rsid w:val="00DD129A"/>
    <w:rsid w:val="00DD405D"/>
    <w:rsid w:val="00DD63BB"/>
    <w:rsid w:val="00DD67FF"/>
    <w:rsid w:val="00DE1CD7"/>
    <w:rsid w:val="00DE277B"/>
    <w:rsid w:val="00DE3A25"/>
    <w:rsid w:val="00DE491F"/>
    <w:rsid w:val="00DE5307"/>
    <w:rsid w:val="00DE5C1A"/>
    <w:rsid w:val="00DF0AB5"/>
    <w:rsid w:val="00DF51C3"/>
    <w:rsid w:val="00DF7159"/>
    <w:rsid w:val="00E06EEF"/>
    <w:rsid w:val="00E070B3"/>
    <w:rsid w:val="00E10C76"/>
    <w:rsid w:val="00E1286D"/>
    <w:rsid w:val="00E14095"/>
    <w:rsid w:val="00E1412A"/>
    <w:rsid w:val="00E14B97"/>
    <w:rsid w:val="00E17DA3"/>
    <w:rsid w:val="00E20373"/>
    <w:rsid w:val="00E21DA8"/>
    <w:rsid w:val="00E22938"/>
    <w:rsid w:val="00E22C6B"/>
    <w:rsid w:val="00E23D49"/>
    <w:rsid w:val="00E25379"/>
    <w:rsid w:val="00E26CC4"/>
    <w:rsid w:val="00E30D81"/>
    <w:rsid w:val="00E34E9C"/>
    <w:rsid w:val="00E3510A"/>
    <w:rsid w:val="00E36F02"/>
    <w:rsid w:val="00E400D0"/>
    <w:rsid w:val="00E4256A"/>
    <w:rsid w:val="00E44571"/>
    <w:rsid w:val="00E44753"/>
    <w:rsid w:val="00E45F32"/>
    <w:rsid w:val="00E460A6"/>
    <w:rsid w:val="00E46534"/>
    <w:rsid w:val="00E50BC5"/>
    <w:rsid w:val="00E51F0A"/>
    <w:rsid w:val="00E52D00"/>
    <w:rsid w:val="00E5307D"/>
    <w:rsid w:val="00E56353"/>
    <w:rsid w:val="00E57B0B"/>
    <w:rsid w:val="00E60D1B"/>
    <w:rsid w:val="00E6282C"/>
    <w:rsid w:val="00E65667"/>
    <w:rsid w:val="00E67842"/>
    <w:rsid w:val="00E70D76"/>
    <w:rsid w:val="00E71D00"/>
    <w:rsid w:val="00E71D70"/>
    <w:rsid w:val="00E72BBA"/>
    <w:rsid w:val="00E7580C"/>
    <w:rsid w:val="00E80640"/>
    <w:rsid w:val="00E82B6E"/>
    <w:rsid w:val="00E83D52"/>
    <w:rsid w:val="00E86A73"/>
    <w:rsid w:val="00E91421"/>
    <w:rsid w:val="00E944E2"/>
    <w:rsid w:val="00E9511A"/>
    <w:rsid w:val="00E957DC"/>
    <w:rsid w:val="00E95FBA"/>
    <w:rsid w:val="00E96291"/>
    <w:rsid w:val="00EA1185"/>
    <w:rsid w:val="00EA2AC8"/>
    <w:rsid w:val="00EA4176"/>
    <w:rsid w:val="00EA46CA"/>
    <w:rsid w:val="00EA569D"/>
    <w:rsid w:val="00EA58A5"/>
    <w:rsid w:val="00EB0467"/>
    <w:rsid w:val="00EB60D6"/>
    <w:rsid w:val="00EC0504"/>
    <w:rsid w:val="00EC0BA0"/>
    <w:rsid w:val="00EC0F60"/>
    <w:rsid w:val="00EC1244"/>
    <w:rsid w:val="00EC3F46"/>
    <w:rsid w:val="00EC42CA"/>
    <w:rsid w:val="00ED019F"/>
    <w:rsid w:val="00ED115E"/>
    <w:rsid w:val="00ED1EB8"/>
    <w:rsid w:val="00ED3EA9"/>
    <w:rsid w:val="00ED5401"/>
    <w:rsid w:val="00ED7565"/>
    <w:rsid w:val="00EE0F46"/>
    <w:rsid w:val="00EE44FE"/>
    <w:rsid w:val="00EE4F19"/>
    <w:rsid w:val="00EF0F09"/>
    <w:rsid w:val="00EF3291"/>
    <w:rsid w:val="00EF405B"/>
    <w:rsid w:val="00EF5A34"/>
    <w:rsid w:val="00EF5C7B"/>
    <w:rsid w:val="00EF60D3"/>
    <w:rsid w:val="00EF6798"/>
    <w:rsid w:val="00EF7212"/>
    <w:rsid w:val="00F0060C"/>
    <w:rsid w:val="00F01549"/>
    <w:rsid w:val="00F02818"/>
    <w:rsid w:val="00F02DC2"/>
    <w:rsid w:val="00F02E19"/>
    <w:rsid w:val="00F03A40"/>
    <w:rsid w:val="00F04546"/>
    <w:rsid w:val="00F05D57"/>
    <w:rsid w:val="00F0733B"/>
    <w:rsid w:val="00F10522"/>
    <w:rsid w:val="00F11ED6"/>
    <w:rsid w:val="00F173E3"/>
    <w:rsid w:val="00F20C9F"/>
    <w:rsid w:val="00F213AC"/>
    <w:rsid w:val="00F22489"/>
    <w:rsid w:val="00F24481"/>
    <w:rsid w:val="00F26767"/>
    <w:rsid w:val="00F27538"/>
    <w:rsid w:val="00F401B5"/>
    <w:rsid w:val="00F4143A"/>
    <w:rsid w:val="00F429AF"/>
    <w:rsid w:val="00F45026"/>
    <w:rsid w:val="00F46599"/>
    <w:rsid w:val="00F50BA7"/>
    <w:rsid w:val="00F5453E"/>
    <w:rsid w:val="00F55016"/>
    <w:rsid w:val="00F570D7"/>
    <w:rsid w:val="00F576D4"/>
    <w:rsid w:val="00F60794"/>
    <w:rsid w:val="00F611EB"/>
    <w:rsid w:val="00F63B30"/>
    <w:rsid w:val="00F63B48"/>
    <w:rsid w:val="00F63B6C"/>
    <w:rsid w:val="00F6545E"/>
    <w:rsid w:val="00F65BEE"/>
    <w:rsid w:val="00F66872"/>
    <w:rsid w:val="00F670A5"/>
    <w:rsid w:val="00F67401"/>
    <w:rsid w:val="00F67E53"/>
    <w:rsid w:val="00F70CFE"/>
    <w:rsid w:val="00F70F8B"/>
    <w:rsid w:val="00F72978"/>
    <w:rsid w:val="00F731AC"/>
    <w:rsid w:val="00F73519"/>
    <w:rsid w:val="00F73598"/>
    <w:rsid w:val="00F747F1"/>
    <w:rsid w:val="00F75F32"/>
    <w:rsid w:val="00F80376"/>
    <w:rsid w:val="00F81B39"/>
    <w:rsid w:val="00F81EE0"/>
    <w:rsid w:val="00F82B44"/>
    <w:rsid w:val="00F835E8"/>
    <w:rsid w:val="00F841A2"/>
    <w:rsid w:val="00F8422A"/>
    <w:rsid w:val="00F860AE"/>
    <w:rsid w:val="00F86A67"/>
    <w:rsid w:val="00F92D88"/>
    <w:rsid w:val="00F93385"/>
    <w:rsid w:val="00F95D5E"/>
    <w:rsid w:val="00FA1524"/>
    <w:rsid w:val="00FA1BAF"/>
    <w:rsid w:val="00FA326D"/>
    <w:rsid w:val="00FA36A5"/>
    <w:rsid w:val="00FA5EC6"/>
    <w:rsid w:val="00FA7E03"/>
    <w:rsid w:val="00FB129D"/>
    <w:rsid w:val="00FB47EA"/>
    <w:rsid w:val="00FB547D"/>
    <w:rsid w:val="00FB774C"/>
    <w:rsid w:val="00FC14B5"/>
    <w:rsid w:val="00FC1D48"/>
    <w:rsid w:val="00FC3712"/>
    <w:rsid w:val="00FC3F6C"/>
    <w:rsid w:val="00FC5C98"/>
    <w:rsid w:val="00FC6A66"/>
    <w:rsid w:val="00FC7960"/>
    <w:rsid w:val="00FD4FD0"/>
    <w:rsid w:val="00FD58EF"/>
    <w:rsid w:val="00FD6B6E"/>
    <w:rsid w:val="00FD71E4"/>
    <w:rsid w:val="00FE0B0F"/>
    <w:rsid w:val="00FE3964"/>
    <w:rsid w:val="00FE5324"/>
    <w:rsid w:val="00FE6D3B"/>
    <w:rsid w:val="00FF2005"/>
    <w:rsid w:val="00FF4866"/>
    <w:rsid w:val="00FF69ED"/>
    <w:rsid w:val="00FF72DF"/>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142F6"/>
  <w15:docId w15:val="{3DDCA72C-A250-4CC7-8FE8-B0152AA70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E7C7D"/>
    <w:pPr>
      <w:spacing w:after="200" w:line="276" w:lineRule="auto"/>
    </w:pPr>
    <w:rPr>
      <w:sz w:val="22"/>
      <w:szCs w:val="2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629E2"/>
    <w:pPr>
      <w:tabs>
        <w:tab w:val="center" w:pos="4153"/>
        <w:tab w:val="right" w:pos="8306"/>
      </w:tabs>
    </w:pPr>
  </w:style>
  <w:style w:type="character" w:customStyle="1" w:styleId="GalveneRakstz">
    <w:name w:val="Galvene Rakstz."/>
    <w:link w:val="Galvene"/>
    <w:uiPriority w:val="99"/>
    <w:rsid w:val="004629E2"/>
    <w:rPr>
      <w:sz w:val="22"/>
      <w:szCs w:val="22"/>
      <w:lang w:val="en-US" w:eastAsia="en-US"/>
    </w:rPr>
  </w:style>
  <w:style w:type="paragraph" w:styleId="Kjene">
    <w:name w:val="footer"/>
    <w:basedOn w:val="Parasts"/>
    <w:link w:val="KjeneRakstz"/>
    <w:uiPriority w:val="99"/>
    <w:unhideWhenUsed/>
    <w:rsid w:val="004629E2"/>
    <w:pPr>
      <w:tabs>
        <w:tab w:val="center" w:pos="4153"/>
        <w:tab w:val="right" w:pos="8306"/>
      </w:tabs>
    </w:pPr>
  </w:style>
  <w:style w:type="character" w:customStyle="1" w:styleId="KjeneRakstz">
    <w:name w:val="Kājene Rakstz."/>
    <w:link w:val="Kjene"/>
    <w:uiPriority w:val="99"/>
    <w:rsid w:val="004629E2"/>
    <w:rPr>
      <w:sz w:val="22"/>
      <w:szCs w:val="22"/>
      <w:lang w:val="en-US" w:eastAsia="en-US"/>
    </w:rPr>
  </w:style>
  <w:style w:type="character" w:styleId="Komentraatsauce">
    <w:name w:val="annotation reference"/>
    <w:uiPriority w:val="99"/>
    <w:semiHidden/>
    <w:unhideWhenUsed/>
    <w:rsid w:val="00481F59"/>
    <w:rPr>
      <w:sz w:val="16"/>
      <w:szCs w:val="16"/>
    </w:rPr>
  </w:style>
  <w:style w:type="paragraph" w:styleId="Komentrateksts">
    <w:name w:val="annotation text"/>
    <w:basedOn w:val="Parasts"/>
    <w:link w:val="KomentratekstsRakstz"/>
    <w:uiPriority w:val="99"/>
    <w:unhideWhenUsed/>
    <w:rsid w:val="00481F59"/>
    <w:rPr>
      <w:sz w:val="20"/>
      <w:szCs w:val="20"/>
    </w:rPr>
  </w:style>
  <w:style w:type="character" w:customStyle="1" w:styleId="KomentratekstsRakstz">
    <w:name w:val="Komentāra teksts Rakstz."/>
    <w:link w:val="Komentrateksts"/>
    <w:uiPriority w:val="99"/>
    <w:rsid w:val="00481F59"/>
    <w:rPr>
      <w:lang w:val="en-US" w:eastAsia="en-US"/>
    </w:rPr>
  </w:style>
  <w:style w:type="paragraph" w:styleId="Komentratma">
    <w:name w:val="annotation subject"/>
    <w:basedOn w:val="Komentrateksts"/>
    <w:next w:val="Komentrateksts"/>
    <w:link w:val="KomentratmaRakstz"/>
    <w:uiPriority w:val="99"/>
    <w:semiHidden/>
    <w:unhideWhenUsed/>
    <w:rsid w:val="00481F59"/>
    <w:rPr>
      <w:b/>
      <w:bCs/>
    </w:rPr>
  </w:style>
  <w:style w:type="character" w:customStyle="1" w:styleId="KomentratmaRakstz">
    <w:name w:val="Komentāra tēma Rakstz."/>
    <w:link w:val="Komentratma"/>
    <w:uiPriority w:val="99"/>
    <w:semiHidden/>
    <w:rsid w:val="00481F59"/>
    <w:rPr>
      <w:b/>
      <w:bCs/>
      <w:lang w:val="en-US" w:eastAsia="en-US"/>
    </w:rPr>
  </w:style>
  <w:style w:type="paragraph" w:styleId="Balonteksts">
    <w:name w:val="Balloon Text"/>
    <w:basedOn w:val="Parasts"/>
    <w:link w:val="BalontekstsRakstz"/>
    <w:uiPriority w:val="99"/>
    <w:semiHidden/>
    <w:unhideWhenUsed/>
    <w:rsid w:val="00481F5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481F59"/>
    <w:rPr>
      <w:rFonts w:ascii="Tahoma" w:hAnsi="Tahoma" w:cs="Tahoma"/>
      <w:sz w:val="16"/>
      <w:szCs w:val="16"/>
      <w:lang w:val="en-US" w:eastAsia="en-US"/>
    </w:rPr>
  </w:style>
  <w:style w:type="paragraph" w:styleId="Sarakstarindkopa">
    <w:name w:val="List Paragraph"/>
    <w:basedOn w:val="Parasts"/>
    <w:uiPriority w:val="34"/>
    <w:qFormat/>
    <w:rsid w:val="00713924"/>
    <w:pPr>
      <w:ind w:left="720"/>
      <w:contextualSpacing/>
    </w:pPr>
  </w:style>
  <w:style w:type="character" w:styleId="Hipersaite">
    <w:name w:val="Hyperlink"/>
    <w:basedOn w:val="Noklusjumarindkopasfonts"/>
    <w:uiPriority w:val="99"/>
    <w:unhideWhenUsed/>
    <w:rsid w:val="00D409BA"/>
    <w:rPr>
      <w:color w:val="0000FF" w:themeColor="hyperlink"/>
      <w:u w:val="single"/>
    </w:rPr>
  </w:style>
  <w:style w:type="character" w:customStyle="1" w:styleId="Neatrisintapieminana1">
    <w:name w:val="Neatrisināta pieminēšana1"/>
    <w:basedOn w:val="Noklusjumarindkopasfonts"/>
    <w:uiPriority w:val="99"/>
    <w:semiHidden/>
    <w:unhideWhenUsed/>
    <w:rsid w:val="00F0733B"/>
    <w:rPr>
      <w:color w:val="605E5C"/>
      <w:shd w:val="clear" w:color="auto" w:fill="E1DFDD"/>
    </w:rPr>
  </w:style>
  <w:style w:type="paragraph" w:styleId="Prskatjums">
    <w:name w:val="Revision"/>
    <w:hidden/>
    <w:uiPriority w:val="99"/>
    <w:semiHidden/>
    <w:rsid w:val="000C3D34"/>
    <w:rPr>
      <w:sz w:val="22"/>
      <w:szCs w:val="22"/>
      <w:lang w:val="en-US" w:eastAsia="en-US"/>
    </w:rPr>
  </w:style>
  <w:style w:type="table" w:styleId="Reatabula">
    <w:name w:val="Table Grid"/>
    <w:basedOn w:val="Parastatabula"/>
    <w:uiPriority w:val="59"/>
    <w:rsid w:val="008C0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545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tjauno.riga.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BB3D1C791280409E8D14CB65D87F49" ma:contentTypeVersion="35" ma:contentTypeDescription="Create a new document." ma:contentTypeScope="" ma:versionID="f452eddb2fb6879a2a62b7e1b844bb11">
  <xsd:schema xmlns:xsd="http://www.w3.org/2001/XMLSchema" xmlns:xs="http://www.w3.org/2001/XMLSchema" xmlns:p="http://schemas.microsoft.com/office/2006/metadata/properties" xmlns:ns2="5cbae58a-7b47-4270-8995-f30775344939" xmlns:ns3="db02065d-72a6-4cd0-8647-0c5d350986dc" targetNamespace="http://schemas.microsoft.com/office/2006/metadata/properties" ma:root="true" ma:fieldsID="e7552ed47b27a32bf37e46f46bd86079" ns2:_="" ns3:_="">
    <xsd:import namespace="5cbae58a-7b47-4270-8995-f30775344939"/>
    <xsd:import namespace="db02065d-72a6-4cd0-8647-0c5d350986dc"/>
    <xsd:element name="properties">
      <xsd:complexType>
        <xsd:sequence>
          <xsd:element name="documentManagement">
            <xsd:complexType>
              <xsd:all>
                <xsd:element ref="ns2:Saska_x0146_ots" minOccurs="0"/>
                <xsd:element ref="ns2:Autors" minOccurs="0"/>
                <xsd:element ref="ns2:_Flow_SignoffStatus" minOccurs="0"/>
                <xsd:element ref="ns2:Piez_x012b_mes" minOccurs="0"/>
                <xsd:element ref="ns2:Datums" minOccurs="0"/>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Paskaidrojums" minOccurs="0"/>
                <xsd:element ref="ns2:MediaServiceBillingMetadata" minOccurs="0"/>
                <xsd:element ref="ns2:Noz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e58a-7b47-4270-8995-f30775344939" elementFormDefault="qualified">
    <xsd:import namespace="http://schemas.microsoft.com/office/2006/documentManagement/types"/>
    <xsd:import namespace="http://schemas.microsoft.com/office/infopath/2007/PartnerControls"/>
    <xsd:element name="Saska_x0146_ots" ma:index="2" nillable="true" ma:displayName="Saskaņots" ma:default="1" ma:format="Dropdown" ma:internalName="Saska_x0146_ots" ma:readOnly="false">
      <xsd:simpleType>
        <xsd:restriction base="dms:Boolean"/>
      </xsd:simpleType>
    </xsd:element>
    <xsd:element name="Autors" ma:index="4" nillable="true" ma:displayName="Autors" ma:format="Dropdown" ma:internalName="Autors" ma:readOnly="false">
      <xsd:simpleType>
        <xsd:union memberTypes="dms:Text">
          <xsd:simpleType>
            <xsd:restriction base="dms:Choice">
              <xsd:enumeration value="RDA"/>
              <xsd:enumeration value="ĪD"/>
              <xsd:enumeration value="IRDG"/>
              <xsd:enumeration value="RNP"/>
              <xsd:enumeration value="Solvita"/>
            </xsd:restriction>
          </xsd:simpleType>
        </xsd:union>
      </xsd:simpleType>
    </xsd:element>
    <xsd:element name="_Flow_SignoffStatus" ma:index="5" nillable="true" ma:displayName="Parakstīšanas statuss" ma:internalName="Parakst_x012b__x0161_anas_x0020_statuss" ma:readOnly="false">
      <xsd:simpleType>
        <xsd:restriction base="dms:Text"/>
      </xsd:simpleType>
    </xsd:element>
    <xsd:element name="Piez_x012b_mes" ma:index="6" nillable="true" ma:displayName="Piezīmes" ma:description="AKTUĀLAIS" ma:format="Dropdown" ma:internalName="Piez_x012b_mes" ma:readOnly="false">
      <xsd:simpleType>
        <xsd:restriction base="dms:Text">
          <xsd:maxLength value="255"/>
        </xsd:restriction>
      </xsd:simpleType>
    </xsd:element>
    <xsd:element name="Datums" ma:index="7" nillable="true" ma:displayName="Datums" ma:format="DateOnly" ma:internalName="Datums"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hidden="true" ma:internalName="MediaServiceOCR"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askaidrojums" ma:index="30" nillable="true" ma:displayName="Paskaidrojums" ma:format="Dropdown" ma:internalName="Paskaidrojums">
      <xsd:simpleType>
        <xsd:restriction base="dms:Text">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zare" ma:index="32" nillable="true" ma:displayName="Nozare" ma:format="RadioButtons" ma:internalName="Nozare">
      <xsd:simpleType>
        <xsd:union memberTypes="dms:Text">
          <xsd:simpleType>
            <xsd:restriction base="dms:Choice">
              <xsd:enumeration value="IKT"/>
              <xsd:enumeration value="Uzskait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b02065d-72a6-4cd0-8647-0c5d350986dc"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f22e60c6-a096-455a-8071-7faf47a7465e}" ma:internalName="TaxCatchAll" ma:readOnly="false" ma:showField="CatchAllData" ma:web="db02065d-72a6-4cd0-8647-0c5d35098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iez_x012b_mes xmlns="5cbae58a-7b47-4270-8995-f30775344939" xsi:nil="true"/>
    <Datums xmlns="5cbae58a-7b47-4270-8995-f30775344939" xsi:nil="true"/>
    <_Flow_SignoffStatus xmlns="5cbae58a-7b47-4270-8995-f30775344939" xsi:nil="true"/>
    <lcf76f155ced4ddcb4097134ff3c332f xmlns="5cbae58a-7b47-4270-8995-f30775344939">
      <Terms xmlns="http://schemas.microsoft.com/office/infopath/2007/PartnerControls"/>
    </lcf76f155ced4ddcb4097134ff3c332f>
    <TaxCatchAll xmlns="db02065d-72a6-4cd0-8647-0c5d350986dc" xsi:nil="true"/>
    <Autors xmlns="5cbae58a-7b47-4270-8995-f30775344939" xsi:nil="true"/>
    <Saska_x0146_ots xmlns="5cbae58a-7b47-4270-8995-f30775344939">true</Saska_x0146_ots>
    <Paskaidrojums xmlns="5cbae58a-7b47-4270-8995-f30775344939" xsi:nil="true"/>
    <Nozare xmlns="5cbae58a-7b47-4270-8995-f3077534493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7325C-25C6-4340-A796-9AA3B3739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ae58a-7b47-4270-8995-f30775344939"/>
    <ds:schemaRef ds:uri="db02065d-72a6-4cd0-8647-0c5d35098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8E2D-EF43-4B81-BB3A-1F3D69102B7C}">
  <ds:schemaRefs>
    <ds:schemaRef ds:uri="http://schemas.openxmlformats.org/officeDocument/2006/bibliography"/>
  </ds:schemaRefs>
</ds:datastoreItem>
</file>

<file path=customXml/itemProps3.xml><?xml version="1.0" encoding="utf-8"?>
<ds:datastoreItem xmlns:ds="http://schemas.openxmlformats.org/officeDocument/2006/customXml" ds:itemID="{81625551-62FC-456A-854F-4DEB4C7E0ECA}">
  <ds:schemaRefs>
    <ds:schemaRef ds:uri="http://schemas.microsoft.com/office/2006/metadata/properties"/>
    <ds:schemaRef ds:uri="http://schemas.microsoft.com/office/infopath/2007/PartnerControls"/>
    <ds:schemaRef ds:uri="5cbae58a-7b47-4270-8995-f30775344939"/>
    <ds:schemaRef ds:uri="db02065d-72a6-4cd0-8647-0c5d350986dc"/>
  </ds:schemaRefs>
</ds:datastoreItem>
</file>

<file path=customXml/itemProps4.xml><?xml version="1.0" encoding="utf-8"?>
<ds:datastoreItem xmlns:ds="http://schemas.openxmlformats.org/officeDocument/2006/customXml" ds:itemID="{005F0FED-97E2-488C-9388-0FA35892AA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8</Pages>
  <Words>11751</Words>
  <Characters>6699</Characters>
  <Application>Microsoft Office Word</Application>
  <DocSecurity>0</DocSecurity>
  <Lines>55</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Siemens AG</Company>
  <LinksUpToDate>false</LinksUpToDate>
  <CharactersWithSpaces>18414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lv142281;Līga Ozola</dc:creator>
  <cp:lastModifiedBy>Linda Beitāne</cp:lastModifiedBy>
  <cp:revision>37</cp:revision>
  <cp:lastPrinted>2025-03-27T07:23:00Z</cp:lastPrinted>
  <dcterms:created xsi:type="dcterms:W3CDTF">2025-03-24T09:15:00Z</dcterms:created>
  <dcterms:modified xsi:type="dcterms:W3CDTF">2026-02-12T10:46:00Z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0x010100D9BB3D1C791280409E8D14CB65D87F49</vt:lpwstr>
  </property>
  <property fmtid="{D5CDD505-2E9C-101B-9397-08002B2CF9AE}" pid="3" name="MediaServiceImageTags">
    <vt:lpwstr/>
  </property>
</Properties>
</file>