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pPr w:leftFromText="180" w:rightFromText="180" w:vertAnchor="page" w:horzAnchor="page" w:tblpX="169" w:tblpY="457"/>
        <w:tblW w:w="5900" w:type="dxa"/>
        <w:tblLook w:val="04A0"/>
      </w:tblPr>
      <w:tblGrid>
        <w:gridCol w:w="5900"/>
      </w:tblGrid>
      <w:tr w14:paraId="5B183766" w14:textId="77777777" w:rsidTr="00CF3F5D">
        <w:tblPrEx>
          <w:tblW w:w="5900" w:type="dxa"/>
          <w:tblLook w:val="04A0"/>
        </w:tblPrEx>
        <w:trPr>
          <w:trHeight w:val="34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5D" w:rsidRPr="00FA49C6" w:rsidP="0022227B" w14:paraId="6636B059" w14:textId="5EFBC3A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FA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Praktisko apmācību pretendents</w:t>
            </w:r>
            <w:r w:rsidRPr="00FA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:</w:t>
            </w:r>
          </w:p>
        </w:tc>
      </w:tr>
      <w:tr w14:paraId="119E8588" w14:textId="77777777" w:rsidTr="00CF3F5D">
        <w:tblPrEx>
          <w:tblW w:w="5900" w:type="dxa"/>
          <w:tblLook w:val="04A0"/>
        </w:tblPrEx>
        <w:trPr>
          <w:trHeight w:val="42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5D" w:rsidRPr="00FA49C6" w:rsidP="0022227B" w14:paraId="4B122191" w14:textId="745B21E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FA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Vārds, uzvārds: ______________________</w:t>
            </w:r>
          </w:p>
        </w:tc>
      </w:tr>
      <w:tr w14:paraId="763D1301" w14:textId="77777777" w:rsidTr="00CF3F5D">
        <w:tblPrEx>
          <w:tblW w:w="5900" w:type="dxa"/>
          <w:tblLook w:val="04A0"/>
        </w:tblPrEx>
        <w:trPr>
          <w:trHeight w:val="45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5D" w:rsidRPr="00FA49C6" w:rsidP="0022227B" w14:paraId="09755B52" w14:textId="7972949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FA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Personas kods: ______________________</w:t>
            </w:r>
          </w:p>
        </w:tc>
      </w:tr>
    </w:tbl>
    <w:p w:rsidR="00CF3F5D" w:rsidRPr="007D574D" w:rsidP="00CF3F5D" w14:paraId="7849EE96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7D574D" w:rsidRPr="009C25D6" w:rsidP="00926577" w14:paraId="565B1A93" w14:textId="6FFE42CE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9C25D6">
        <w:rPr>
          <w:rFonts w:ascii="Times New Roman" w:hAnsi="Times New Roman" w:cs="Times New Roman"/>
          <w:b/>
          <w:sz w:val="28"/>
          <w:szCs w:val="28"/>
          <w:lang w:val="lv-LV"/>
        </w:rPr>
        <w:t>A</w:t>
      </w:r>
      <w:r w:rsidRPr="009C25D6">
        <w:rPr>
          <w:rFonts w:ascii="Times New Roman" w:hAnsi="Times New Roman" w:cs="Times New Roman"/>
          <w:b/>
          <w:sz w:val="28"/>
          <w:szCs w:val="28"/>
          <w:lang w:val="lv-LV"/>
        </w:rPr>
        <w:t>pmācību</w:t>
      </w:r>
      <w:r w:rsidRPr="009C25D6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Pr="009C25D6" w:rsidR="009C25D6">
        <w:rPr>
          <w:rFonts w:ascii="Times New Roman" w:hAnsi="Times New Roman" w:cs="Times New Roman"/>
          <w:b/>
          <w:sz w:val="28"/>
          <w:szCs w:val="28"/>
          <w:lang w:val="lv-LV"/>
        </w:rPr>
        <w:t>plānotā</w:t>
      </w:r>
      <w:r w:rsidRPr="009C25D6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Pr="009C25D6">
        <w:rPr>
          <w:rFonts w:ascii="Times New Roman" w:hAnsi="Times New Roman" w:cs="Times New Roman"/>
          <w:b/>
          <w:sz w:val="28"/>
          <w:szCs w:val="28"/>
          <w:lang w:val="lv-LV"/>
        </w:rPr>
        <w:t xml:space="preserve">laika </w:t>
      </w:r>
      <w:r w:rsidRPr="009C25D6" w:rsidR="00B86F81">
        <w:rPr>
          <w:rFonts w:ascii="Times New Roman" w:hAnsi="Times New Roman" w:cs="Times New Roman"/>
          <w:b/>
          <w:sz w:val="28"/>
          <w:szCs w:val="28"/>
          <w:lang w:val="lv-LV"/>
        </w:rPr>
        <w:t>grafik</w:t>
      </w:r>
      <w:r w:rsidRPr="009C25D6">
        <w:rPr>
          <w:rFonts w:ascii="Times New Roman" w:hAnsi="Times New Roman" w:cs="Times New Roman"/>
          <w:b/>
          <w:sz w:val="28"/>
          <w:szCs w:val="28"/>
          <w:lang w:val="lv-LV"/>
        </w:rPr>
        <w:t>a projekts</w:t>
      </w:r>
    </w:p>
    <w:p w:rsidR="00C825F7" w:rsidRPr="009C25D6" w:rsidP="00616BBC" w14:paraId="25F2C4BD" w14:textId="1185346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C25D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Objekta adrese un kadastra </w:t>
      </w:r>
      <w:r w:rsidRPr="009C25D6" w:rsidR="00DB2F7A">
        <w:rPr>
          <w:rFonts w:ascii="Times New Roman" w:hAnsi="Times New Roman" w:cs="Times New Roman"/>
          <w:b/>
          <w:bCs/>
          <w:sz w:val="24"/>
          <w:szCs w:val="24"/>
          <w:lang w:val="lv-LV"/>
        </w:rPr>
        <w:t>apzīmējums:</w:t>
      </w:r>
      <w:r w:rsidRPr="009C25D6" w:rsidR="00DB2F7A">
        <w:rPr>
          <w:rFonts w:ascii="Times New Roman" w:hAnsi="Times New Roman" w:cs="Times New Roman"/>
          <w:sz w:val="24"/>
          <w:szCs w:val="24"/>
          <w:lang w:val="lv-LV"/>
        </w:rPr>
        <w:t xml:space="preserve"> _</w:t>
      </w:r>
      <w:r w:rsidRPr="009C25D6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</w:t>
      </w:r>
    </w:p>
    <w:p w:rsidR="00616BBC" w:rsidRPr="009C25D6" w:rsidP="00616BBC" w14:paraId="57637098" w14:textId="77777777">
      <w:pPr>
        <w:pStyle w:val="ListParagraph"/>
        <w:ind w:left="-349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820811" w:rsidRPr="009C25D6" w:rsidP="00616BBC" w14:paraId="3C5C0611" w14:textId="53253F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</w:pPr>
      <w:r w:rsidRPr="009C25D6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Lūdzu, atzīmējiet rezervācijas laiku, aizpildot tabulu zemāk</w:t>
      </w:r>
      <w:r w:rsidRPr="009C25D6" w:rsidR="001D65E9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 xml:space="preserve">: </w:t>
      </w:r>
    </w:p>
    <w:p w:rsidR="00037E42" w:rsidRPr="009C25D6" w:rsidP="00CF3F5D" w14:paraId="14ACEF56" w14:textId="51D4E7E1">
      <w:pPr>
        <w:ind w:left="-709"/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9C25D6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Norādiet vēlamo laiku ("no-līdz", ne mazāk kā 2 stundas vienā </w:t>
      </w:r>
      <w:r w:rsidRPr="009C25D6" w:rsidR="002E782C">
        <w:rPr>
          <w:rFonts w:ascii="Times New Roman" w:hAnsi="Times New Roman" w:cs="Times New Roman"/>
          <w:iCs/>
          <w:sz w:val="24"/>
          <w:szCs w:val="24"/>
          <w:lang w:val="lv-LV"/>
        </w:rPr>
        <w:t>dienā</w:t>
      </w:r>
      <w:r w:rsidRPr="009C25D6">
        <w:rPr>
          <w:rFonts w:ascii="Times New Roman" w:hAnsi="Times New Roman" w:cs="Times New Roman"/>
          <w:iCs/>
          <w:sz w:val="24"/>
          <w:szCs w:val="24"/>
          <w:lang w:val="lv-LV"/>
        </w:rPr>
        <w:t>) un kopējo stundu skaitu dienā. Kopējais stundu skaits visā periodā nedrīkst būt mazāks par 80 stundām</w:t>
      </w:r>
      <w:r w:rsidRPr="009C25D6" w:rsidR="008D7F58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. </w:t>
      </w:r>
    </w:p>
    <w:p w:rsidR="007248BB" w:rsidRPr="009C25D6" w:rsidP="00CF3F5D" w14:paraId="6390095C" w14:textId="7CF585D2">
      <w:pPr>
        <w:ind w:left="-709"/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9C25D6">
        <w:rPr>
          <w:rFonts w:ascii="Times New Roman" w:hAnsi="Times New Roman" w:cs="Times New Roman"/>
          <w:iCs/>
          <w:sz w:val="24"/>
          <w:szCs w:val="24"/>
          <w:lang w:val="lv-LV"/>
        </w:rPr>
        <w:t>Meistara darba dienas un darba laiks</w:t>
      </w:r>
      <w:r w:rsidRPr="009C25D6" w:rsidR="008D7F58">
        <w:rPr>
          <w:rFonts w:ascii="Times New Roman" w:hAnsi="Times New Roman" w:cs="Times New Roman"/>
          <w:iCs/>
          <w:sz w:val="24"/>
          <w:szCs w:val="24"/>
          <w:lang w:val="lv-LV"/>
        </w:rPr>
        <w:t>*</w:t>
      </w:r>
      <w:r w:rsidRPr="009C25D6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: </w:t>
      </w:r>
    </w:p>
    <w:tbl>
      <w:tblPr>
        <w:tblStyle w:val="TableGrid"/>
        <w:tblW w:w="10317" w:type="dxa"/>
        <w:tblInd w:w="-570" w:type="dxa"/>
        <w:tblLook w:val="04A0"/>
      </w:tblPr>
      <w:tblGrid>
        <w:gridCol w:w="2805"/>
        <w:gridCol w:w="1984"/>
        <w:gridCol w:w="1843"/>
        <w:gridCol w:w="1843"/>
        <w:gridCol w:w="1842"/>
      </w:tblGrid>
      <w:tr w14:paraId="138FB985" w14:textId="77777777" w:rsidTr="00195770">
        <w:tblPrEx>
          <w:tblW w:w="10317" w:type="dxa"/>
          <w:tblInd w:w="-570" w:type="dxa"/>
          <w:tblLook w:val="04A0"/>
        </w:tblPrEx>
        <w:tc>
          <w:tcPr>
            <w:tcW w:w="2805" w:type="dxa"/>
          </w:tcPr>
          <w:p w:rsidR="00D6019B" w:rsidRPr="009C25D6" w:rsidP="00EB6D37" w14:paraId="3408D08B" w14:textId="14A5164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9C25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Darba diena</w:t>
            </w:r>
          </w:p>
        </w:tc>
        <w:tc>
          <w:tcPr>
            <w:tcW w:w="1984" w:type="dxa"/>
          </w:tcPr>
          <w:p w:rsidR="00D6019B" w:rsidRPr="009C25D6" w:rsidP="00EB6D37" w14:paraId="02CD901C" w14:textId="04D346E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9C25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843" w:type="dxa"/>
          </w:tcPr>
          <w:p w:rsidR="00D6019B" w:rsidRPr="009C25D6" w:rsidP="00EB6D37" w14:paraId="231E3F2A" w14:textId="38549B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9C25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843" w:type="dxa"/>
          </w:tcPr>
          <w:p w:rsidR="00D6019B" w:rsidRPr="009C25D6" w:rsidP="00EB6D37" w14:paraId="5A6A028E" w14:textId="20E27B4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9C25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842" w:type="dxa"/>
          </w:tcPr>
          <w:p w:rsidR="00D6019B" w:rsidRPr="009C25D6" w:rsidP="00EB6D37" w14:paraId="2FF0D954" w14:textId="2BA010D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9C25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Piektdiena</w:t>
            </w:r>
          </w:p>
        </w:tc>
      </w:tr>
      <w:tr w14:paraId="35AB90E7" w14:textId="77777777" w:rsidTr="00195770">
        <w:tblPrEx>
          <w:tblW w:w="10317" w:type="dxa"/>
          <w:tblInd w:w="-570" w:type="dxa"/>
          <w:tblLook w:val="04A0"/>
        </w:tblPrEx>
        <w:tc>
          <w:tcPr>
            <w:tcW w:w="2805" w:type="dxa"/>
          </w:tcPr>
          <w:p w:rsidR="00D6019B" w:rsidRPr="009C25D6" w:rsidP="009818EA" w14:paraId="100D6F8A" w14:textId="2821691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9C25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Meistara darba laiks</w:t>
            </w:r>
          </w:p>
        </w:tc>
        <w:tc>
          <w:tcPr>
            <w:tcW w:w="1984" w:type="dxa"/>
          </w:tcPr>
          <w:p w:rsidR="00D6019B" w:rsidRPr="009C25D6" w:rsidP="009818EA" w14:paraId="44850FAD" w14:textId="58AB50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1</w:t>
            </w:r>
            <w:r w:rsidRPr="009C25D6" w:rsidR="002E78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5</w:t>
            </w:r>
            <w:r w:rsidRPr="009C25D6" w:rsidR="00D22A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.00</w:t>
            </w: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-1</w:t>
            </w:r>
            <w:r w:rsidRPr="009C25D6" w:rsidR="002E78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9</w:t>
            </w:r>
            <w:r w:rsidRPr="009C25D6" w:rsidR="00D22A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.00</w:t>
            </w: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(</w:t>
            </w:r>
            <w:r w:rsidRPr="009C25D6" w:rsidR="002E78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4</w:t>
            </w:r>
            <w:r w:rsidRPr="009C25D6" w:rsidR="00D22A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h</w:t>
            </w: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)</w:t>
            </w:r>
          </w:p>
        </w:tc>
        <w:tc>
          <w:tcPr>
            <w:tcW w:w="1843" w:type="dxa"/>
          </w:tcPr>
          <w:p w:rsidR="00D6019B" w:rsidRPr="009C25D6" w:rsidP="009818EA" w14:paraId="3FB734BE" w14:textId="663F36E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1</w:t>
            </w:r>
            <w:r w:rsidRPr="009C25D6" w:rsidR="002E78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5</w:t>
            </w:r>
            <w:r w:rsidRPr="009C25D6" w:rsidR="00D22A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.00</w:t>
            </w: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-20</w:t>
            </w:r>
            <w:r w:rsidRPr="009C25D6" w:rsidR="00D22A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.00</w:t>
            </w: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(</w:t>
            </w:r>
            <w:r w:rsidRPr="009C25D6" w:rsidR="002E78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5</w:t>
            </w:r>
            <w:r w:rsidRPr="009C25D6" w:rsidR="00D22A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h</w:t>
            </w: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)</w:t>
            </w:r>
          </w:p>
        </w:tc>
        <w:tc>
          <w:tcPr>
            <w:tcW w:w="1843" w:type="dxa"/>
          </w:tcPr>
          <w:p w:rsidR="00D6019B" w:rsidRPr="009C25D6" w:rsidP="009818EA" w14:paraId="726F2F24" w14:textId="4B5169D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8</w:t>
            </w:r>
            <w:r w:rsidRPr="009C25D6" w:rsidR="00D22A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.00</w:t>
            </w: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-</w:t>
            </w:r>
            <w:r w:rsidRPr="009C25D6" w:rsidR="008F43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1</w:t>
            </w: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7</w:t>
            </w:r>
            <w:r w:rsidRPr="009C25D6" w:rsidR="00D22A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.00</w:t>
            </w: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(</w:t>
            </w:r>
            <w:r w:rsidRPr="009C25D6" w:rsidR="008F43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9</w:t>
            </w:r>
            <w:r w:rsidRPr="009C25D6" w:rsidR="00D22A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h</w:t>
            </w: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)</w:t>
            </w:r>
          </w:p>
        </w:tc>
        <w:tc>
          <w:tcPr>
            <w:tcW w:w="1842" w:type="dxa"/>
          </w:tcPr>
          <w:p w:rsidR="00D6019B" w:rsidRPr="009C25D6" w:rsidP="009818EA" w14:paraId="2E707B47" w14:textId="4D49A3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1</w:t>
            </w:r>
            <w:r w:rsidRPr="009C25D6" w:rsidR="007A3B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0</w:t>
            </w:r>
            <w:r w:rsidRPr="009C25D6" w:rsidR="00D22A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.00</w:t>
            </w: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-</w:t>
            </w:r>
            <w:r w:rsidRPr="009C25D6" w:rsidR="002E78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1</w:t>
            </w:r>
            <w:r w:rsidRPr="009C25D6" w:rsidR="007A3B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8</w:t>
            </w:r>
            <w:r w:rsidRPr="009C25D6" w:rsidR="00D22A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.00</w:t>
            </w: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(</w:t>
            </w:r>
            <w:r w:rsidRPr="009C25D6" w:rsidR="00F75B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8</w:t>
            </w:r>
            <w:r w:rsidRPr="009C25D6" w:rsidR="00D22A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h</w:t>
            </w:r>
            <w:r w:rsidRPr="009C2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)</w:t>
            </w:r>
          </w:p>
        </w:tc>
      </w:tr>
    </w:tbl>
    <w:p w:rsidR="00616BBC" w:rsidRPr="009C25D6" w:rsidP="00FE4943" w14:paraId="1C0AFB7D" w14:textId="22F7564C">
      <w:pPr>
        <w:spacing w:after="360" w:line="240" w:lineRule="auto"/>
        <w:ind w:left="-709"/>
        <w:rPr>
          <w:rFonts w:ascii="Times New Roman" w:hAnsi="Times New Roman" w:cs="Times New Roman"/>
          <w:iCs/>
          <w:sz w:val="20"/>
          <w:szCs w:val="20"/>
          <w:lang w:val="lv-LV"/>
        </w:rPr>
      </w:pPr>
      <w:r w:rsidRPr="009C25D6">
        <w:rPr>
          <w:rFonts w:ascii="Times New Roman" w:hAnsi="Times New Roman" w:cs="Times New Roman"/>
          <w:iCs/>
          <w:sz w:val="20"/>
          <w:szCs w:val="20"/>
          <w:lang w:val="lv-LV"/>
        </w:rPr>
        <w:t>*</w:t>
      </w:r>
      <w:r w:rsidR="00B62078">
        <w:rPr>
          <w:rFonts w:ascii="Times New Roman" w:hAnsi="Times New Roman" w:cs="Times New Roman"/>
          <w:iCs/>
          <w:sz w:val="20"/>
          <w:szCs w:val="20"/>
          <w:lang w:val="lv-LV"/>
        </w:rPr>
        <w:t xml:space="preserve"> </w:t>
      </w:r>
      <w:r w:rsidR="00B62078">
        <w:rPr>
          <w:rFonts w:ascii="Times New Roman" w:hAnsi="Times New Roman" w:cs="Times New Roman"/>
          <w:i/>
          <w:sz w:val="20"/>
          <w:szCs w:val="20"/>
          <w:lang w:val="lv-LV"/>
        </w:rPr>
        <w:t>l</w:t>
      </w:r>
      <w:r w:rsidRPr="009C25D6">
        <w:rPr>
          <w:rFonts w:ascii="Times New Roman" w:hAnsi="Times New Roman" w:cs="Times New Roman"/>
          <w:i/>
          <w:sz w:val="20"/>
          <w:szCs w:val="20"/>
          <w:lang w:val="lv-LV"/>
        </w:rPr>
        <w:t>ūdzam ievērot darbnīcas meistara noteikto darba laiku un logu restaurācijai par</w:t>
      </w:r>
      <w:r w:rsidR="009C25D6">
        <w:rPr>
          <w:rFonts w:ascii="Times New Roman" w:hAnsi="Times New Roman" w:cs="Times New Roman"/>
          <w:i/>
          <w:sz w:val="20"/>
          <w:szCs w:val="20"/>
          <w:lang w:val="lv-LV"/>
        </w:rPr>
        <w:t>e</w:t>
      </w:r>
      <w:r w:rsidRPr="009C25D6">
        <w:rPr>
          <w:rFonts w:ascii="Times New Roman" w:hAnsi="Times New Roman" w:cs="Times New Roman"/>
          <w:i/>
          <w:sz w:val="20"/>
          <w:szCs w:val="20"/>
          <w:lang w:val="lv-LV"/>
        </w:rPr>
        <w:t>dzēto periodu (jūnijs – septembris).</w:t>
      </w:r>
    </w:p>
    <w:p w:rsidR="001D65E9" w:rsidRPr="009C25D6" w:rsidP="00FE4943" w14:paraId="2EBCC797" w14:textId="2A9C27AF">
      <w:pPr>
        <w:spacing w:after="360"/>
        <w:ind w:left="-709"/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</w:pPr>
      <w:r w:rsidRPr="009C25D6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 xml:space="preserve">3. Vēlamais laika grafiks: </w:t>
      </w:r>
    </w:p>
    <w:tbl>
      <w:tblPr>
        <w:tblStyle w:val="TableGrid"/>
        <w:tblW w:w="10176" w:type="dxa"/>
        <w:tblInd w:w="-570" w:type="dxa"/>
        <w:tblLayout w:type="fixed"/>
        <w:tblLook w:val="04A0"/>
      </w:tblPr>
      <w:tblGrid>
        <w:gridCol w:w="2805"/>
        <w:gridCol w:w="1984"/>
        <w:gridCol w:w="1843"/>
        <w:gridCol w:w="1843"/>
        <w:gridCol w:w="1701"/>
      </w:tblGrid>
      <w:tr w14:paraId="39938B1A" w14:textId="77777777" w:rsidTr="002E782C">
        <w:tblPrEx>
          <w:tblW w:w="10176" w:type="dxa"/>
          <w:tblInd w:w="-570" w:type="dxa"/>
          <w:tblLayout w:type="fixed"/>
          <w:tblLook w:val="04A0"/>
        </w:tblPrEx>
        <w:trPr>
          <w:trHeight w:val="532"/>
        </w:trPr>
        <w:tc>
          <w:tcPr>
            <w:tcW w:w="2805" w:type="dxa"/>
          </w:tcPr>
          <w:p w:rsidR="00D6019B" w:rsidRPr="009C25D6" w:rsidP="00D4056E" w14:paraId="279BDFCC" w14:textId="7777777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5D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Nedēļa</w:t>
            </w:r>
          </w:p>
        </w:tc>
        <w:tc>
          <w:tcPr>
            <w:tcW w:w="1984" w:type="dxa"/>
          </w:tcPr>
          <w:p w:rsidR="00D6019B" w:rsidRPr="009C25D6" w:rsidP="002E782C" w14:paraId="7665F9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5D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843" w:type="dxa"/>
          </w:tcPr>
          <w:p w:rsidR="00D6019B" w:rsidRPr="009C25D6" w:rsidP="002E782C" w14:paraId="413140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5D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843" w:type="dxa"/>
          </w:tcPr>
          <w:p w:rsidR="00D6019B" w:rsidRPr="009C25D6" w:rsidP="002E782C" w14:paraId="19826F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5D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701" w:type="dxa"/>
          </w:tcPr>
          <w:p w:rsidR="00D6019B" w:rsidRPr="009C25D6" w:rsidP="002E782C" w14:paraId="3C03B3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5D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Piektdiena</w:t>
            </w:r>
          </w:p>
        </w:tc>
      </w:tr>
      <w:tr w14:paraId="1349665E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5A3EFE" w14:paraId="7C4258C3" w14:textId="4B0CD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 (09-13/06)</w:t>
            </w:r>
          </w:p>
        </w:tc>
        <w:tc>
          <w:tcPr>
            <w:tcW w:w="1984" w:type="dxa"/>
          </w:tcPr>
          <w:p w:rsidR="00D6019B" w:rsidRPr="00FA49C6" w14:paraId="6F9CD3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6E7412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75E5DB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0E1C3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0E71C7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5A3EFE" w14:paraId="0241E1CD" w14:textId="04048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 (16-20/06)</w:t>
            </w:r>
          </w:p>
        </w:tc>
        <w:tc>
          <w:tcPr>
            <w:tcW w:w="1984" w:type="dxa"/>
          </w:tcPr>
          <w:p w:rsidR="00D6019B" w:rsidRPr="00FA49C6" w14:paraId="3225F5A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754E86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60906C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1FAD3D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239F58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5A3EFE" w14:paraId="70C033FF" w14:textId="06D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 (25-27/06)</w:t>
            </w:r>
          </w:p>
        </w:tc>
        <w:tc>
          <w:tcPr>
            <w:tcW w:w="1984" w:type="dxa"/>
          </w:tcPr>
          <w:p w:rsidR="00D6019B" w:rsidRPr="00FA49C6" w14:paraId="0C3EA2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59E0D1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20D4A8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195033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C960CD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FA4D53" w14:paraId="7C15491E" w14:textId="6884A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 (30/06-04/07)</w:t>
            </w:r>
          </w:p>
        </w:tc>
        <w:tc>
          <w:tcPr>
            <w:tcW w:w="1984" w:type="dxa"/>
          </w:tcPr>
          <w:p w:rsidR="00D6019B" w:rsidRPr="00FA49C6" w14:paraId="24C441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180064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621833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558C34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75512A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FA4D53" w14:paraId="7F6E5270" w14:textId="2AE59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>07-11/07)</w:t>
            </w:r>
          </w:p>
        </w:tc>
        <w:tc>
          <w:tcPr>
            <w:tcW w:w="1984" w:type="dxa"/>
          </w:tcPr>
          <w:p w:rsidR="00D6019B" w:rsidRPr="00FA49C6" w14:paraId="0D4F38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33324A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2B6522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61D855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77C659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FA4D53" w14:paraId="149B5C11" w14:textId="0224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 (14-18/07)</w:t>
            </w:r>
          </w:p>
        </w:tc>
        <w:tc>
          <w:tcPr>
            <w:tcW w:w="1984" w:type="dxa"/>
          </w:tcPr>
          <w:p w:rsidR="00D6019B" w:rsidRPr="00FA49C6" w14:paraId="3A553B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72E3B8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2531C9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01FAD4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9DCB01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FA4D53" w14:paraId="73085B4D" w14:textId="2EF0A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 (21-25/07)</w:t>
            </w:r>
          </w:p>
        </w:tc>
        <w:tc>
          <w:tcPr>
            <w:tcW w:w="1984" w:type="dxa"/>
          </w:tcPr>
          <w:p w:rsidR="00D6019B" w:rsidRPr="00FA49C6" w14:paraId="796063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01CDB4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4B942E3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0EBD8E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F9A3F1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FA4D53" w14:paraId="38B1B734" w14:textId="4553E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 (28-31/07; 01/08)</w:t>
            </w:r>
          </w:p>
        </w:tc>
        <w:tc>
          <w:tcPr>
            <w:tcW w:w="1984" w:type="dxa"/>
          </w:tcPr>
          <w:p w:rsidR="00D6019B" w:rsidRPr="00FA49C6" w14:paraId="3F5420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19797F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652E86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44E845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629149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FA4D53" w14:paraId="665B40BF" w14:textId="545D9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 (04-08/08)</w:t>
            </w:r>
          </w:p>
        </w:tc>
        <w:tc>
          <w:tcPr>
            <w:tcW w:w="1984" w:type="dxa"/>
          </w:tcPr>
          <w:p w:rsidR="00D6019B" w:rsidRPr="00FA49C6" w14:paraId="1E57C8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28AE06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373871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0B74F9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795990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FA4D53" w14:paraId="3E6D2469" w14:textId="1812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>Nr. 1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 (11-15/08)</w:t>
            </w:r>
          </w:p>
        </w:tc>
        <w:tc>
          <w:tcPr>
            <w:tcW w:w="1984" w:type="dxa"/>
          </w:tcPr>
          <w:p w:rsidR="00D6019B" w:rsidRPr="00FA49C6" w14:paraId="23AAB4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66E444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5E1A13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29776C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429A4E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FA4D53" w14:paraId="2B315726" w14:textId="4869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>Nr. 1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 (18-22/08)</w:t>
            </w:r>
          </w:p>
        </w:tc>
        <w:tc>
          <w:tcPr>
            <w:tcW w:w="1984" w:type="dxa"/>
          </w:tcPr>
          <w:p w:rsidR="00D6019B" w:rsidRPr="00FA49C6" w14:paraId="719ED8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75D3AC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547EA7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19E636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4CB30F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FA4D53" w14:paraId="7D2F7C56" w14:textId="60CB8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>Nr. 1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 (25-29/08)</w:t>
            </w:r>
          </w:p>
        </w:tc>
        <w:tc>
          <w:tcPr>
            <w:tcW w:w="1984" w:type="dxa"/>
          </w:tcPr>
          <w:p w:rsidR="00D6019B" w:rsidRPr="00FA49C6" w14:paraId="2659AD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596641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42FAAA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2560A0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C17F9C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FA4D53" w14:paraId="3EC2255F" w14:textId="197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>Nr. 1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 (01-05/09)</w:t>
            </w:r>
          </w:p>
        </w:tc>
        <w:tc>
          <w:tcPr>
            <w:tcW w:w="1984" w:type="dxa"/>
          </w:tcPr>
          <w:p w:rsidR="00D6019B" w:rsidRPr="00FA49C6" w14:paraId="2E7FAA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72B07E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77FB7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04EAA7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833C2F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FA4D53" w14:paraId="3F3C3F9F" w14:textId="2B01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 (08-12/09)</w:t>
            </w:r>
          </w:p>
        </w:tc>
        <w:tc>
          <w:tcPr>
            <w:tcW w:w="1984" w:type="dxa"/>
          </w:tcPr>
          <w:p w:rsidR="00D6019B" w:rsidRPr="00FA49C6" w14:paraId="0AB5F8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0209AE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486C7A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0496D05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00AF59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FA4D53" w14:paraId="7BC0418D" w14:textId="7726A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 (15-19/09)</w:t>
            </w:r>
          </w:p>
        </w:tc>
        <w:tc>
          <w:tcPr>
            <w:tcW w:w="1984" w:type="dxa"/>
          </w:tcPr>
          <w:p w:rsidR="00D6019B" w:rsidRPr="00FA49C6" w14:paraId="1F50B9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76DF5B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71C1B2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2EFB8B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9301D6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FA4D53" w14:paraId="5A944997" w14:textId="394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 (22-26/09)</w:t>
            </w:r>
          </w:p>
        </w:tc>
        <w:tc>
          <w:tcPr>
            <w:tcW w:w="1984" w:type="dxa"/>
          </w:tcPr>
          <w:p w:rsidR="00D6019B" w:rsidRPr="00FA49C6" w14:paraId="4CE325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4123A8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0FF5A5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5DE18D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756874" w14:textId="77777777" w:rsidTr="00D6019B">
        <w:tblPrEx>
          <w:tblW w:w="10176" w:type="dxa"/>
          <w:tblInd w:w="-570" w:type="dxa"/>
          <w:tblLayout w:type="fixed"/>
          <w:tblLook w:val="04A0"/>
        </w:tblPrEx>
        <w:tc>
          <w:tcPr>
            <w:tcW w:w="2805" w:type="dxa"/>
          </w:tcPr>
          <w:p w:rsidR="00D6019B" w:rsidRPr="00FA49C6" w:rsidP="00FA4D53" w14:paraId="0626ABE9" w14:textId="69EA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FA49C6" w:rsidR="00A50C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A49C6">
              <w:rPr>
                <w:rFonts w:ascii="Times New Roman" w:hAnsi="Times New Roman" w:cs="Times New Roman"/>
                <w:sz w:val="24"/>
                <w:szCs w:val="24"/>
              </w:rPr>
              <w:t xml:space="preserve"> (29-30/09; 01-03/10)</w:t>
            </w:r>
          </w:p>
        </w:tc>
        <w:tc>
          <w:tcPr>
            <w:tcW w:w="1984" w:type="dxa"/>
          </w:tcPr>
          <w:p w:rsidR="00D6019B" w:rsidRPr="00FA49C6" w14:paraId="0441AA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664459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9B" w:rsidRPr="00FA49C6" w14:paraId="672636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19B" w:rsidRPr="00FA49C6" w14:paraId="3FFC4F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E42" w:rsidP="00037E42" w14:paraId="6166F10C" w14:textId="7777777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FA49C6" w:rsidRPr="00FA49C6" w:rsidP="00037E42" w14:paraId="7A9EF6D3" w14:textId="453A385E">
      <w:pPr>
        <w:ind w:left="-709"/>
        <w:rPr>
          <w:rFonts w:ascii="Times New Roman" w:hAnsi="Times New Roman" w:cs="Times New Roman"/>
          <w:sz w:val="24"/>
          <w:szCs w:val="24"/>
        </w:rPr>
      </w:pPr>
      <w:r w:rsidRPr="00FA49C6">
        <w:rPr>
          <w:rFonts w:ascii="Times New Roman" w:hAnsi="Times New Roman" w:cs="Times New Roman"/>
          <w:sz w:val="24"/>
          <w:szCs w:val="24"/>
        </w:rPr>
        <w:t>Apmācību</w:t>
      </w:r>
      <w:r w:rsidRPr="00FA49C6">
        <w:rPr>
          <w:rFonts w:ascii="Times New Roman" w:hAnsi="Times New Roman" w:cs="Times New Roman"/>
          <w:sz w:val="24"/>
          <w:szCs w:val="24"/>
        </w:rPr>
        <w:t xml:space="preserve"> </w:t>
      </w:r>
      <w:r w:rsidRPr="00FA49C6">
        <w:rPr>
          <w:rFonts w:ascii="Times New Roman" w:hAnsi="Times New Roman" w:cs="Times New Roman"/>
          <w:sz w:val="24"/>
          <w:szCs w:val="24"/>
        </w:rPr>
        <w:t>īstenošanas</w:t>
      </w:r>
      <w:r w:rsidRPr="00FA49C6">
        <w:rPr>
          <w:rFonts w:ascii="Times New Roman" w:hAnsi="Times New Roman" w:cs="Times New Roman"/>
          <w:sz w:val="24"/>
          <w:szCs w:val="24"/>
        </w:rPr>
        <w:t xml:space="preserve"> </w:t>
      </w:r>
      <w:r w:rsidRPr="00FA49C6">
        <w:rPr>
          <w:rFonts w:ascii="Times New Roman" w:hAnsi="Times New Roman" w:cs="Times New Roman"/>
          <w:sz w:val="24"/>
          <w:szCs w:val="24"/>
        </w:rPr>
        <w:t>kopējais</w:t>
      </w:r>
      <w:r w:rsidRPr="00FA49C6">
        <w:rPr>
          <w:rFonts w:ascii="Times New Roman" w:hAnsi="Times New Roman" w:cs="Times New Roman"/>
          <w:sz w:val="24"/>
          <w:szCs w:val="24"/>
        </w:rPr>
        <w:t xml:space="preserve"> </w:t>
      </w:r>
      <w:r w:rsidRPr="00FA49C6">
        <w:rPr>
          <w:rFonts w:ascii="Times New Roman" w:hAnsi="Times New Roman" w:cs="Times New Roman"/>
          <w:sz w:val="24"/>
          <w:szCs w:val="24"/>
        </w:rPr>
        <w:t>termiņš</w:t>
      </w:r>
      <w:r w:rsidRPr="00FA49C6">
        <w:rPr>
          <w:rFonts w:ascii="Times New Roman" w:hAnsi="Times New Roman" w:cs="Times New Roman"/>
          <w:sz w:val="24"/>
          <w:szCs w:val="24"/>
        </w:rPr>
        <w:t xml:space="preserve">: no ___.___. 2025. </w:t>
      </w:r>
      <w:r w:rsidRPr="00FA49C6">
        <w:rPr>
          <w:rFonts w:ascii="Times New Roman" w:hAnsi="Times New Roman" w:cs="Times New Roman"/>
          <w:sz w:val="24"/>
          <w:szCs w:val="24"/>
        </w:rPr>
        <w:t>līdz</w:t>
      </w:r>
      <w:r w:rsidRPr="00FA49C6">
        <w:rPr>
          <w:rFonts w:ascii="Times New Roman" w:hAnsi="Times New Roman" w:cs="Times New Roman"/>
          <w:sz w:val="24"/>
          <w:szCs w:val="24"/>
        </w:rPr>
        <w:t xml:space="preserve"> ___.___.2025</w:t>
      </w:r>
      <w:r w:rsidRPr="00FA49C6">
        <w:rPr>
          <w:rFonts w:ascii="Times New Roman" w:hAnsi="Times New Roman" w:cs="Times New Roman"/>
          <w:sz w:val="24"/>
          <w:szCs w:val="24"/>
        </w:rPr>
        <w:t>*</w:t>
      </w:r>
      <w:r w:rsidR="00037E42">
        <w:rPr>
          <w:rFonts w:ascii="Times New Roman" w:hAnsi="Times New Roman" w:cs="Times New Roman"/>
          <w:sz w:val="24"/>
          <w:szCs w:val="24"/>
        </w:rPr>
        <w:t>*</w:t>
      </w:r>
    </w:p>
    <w:p w:rsidR="00F03AD7" w:rsidRPr="00F03AD7" w:rsidP="00F03AD7" w14:paraId="439AF17B" w14:textId="05B6711D">
      <w:pPr>
        <w:ind w:left="-709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EE5AD8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EE5AD8" w:rsidR="00037E42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B6207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62078">
        <w:rPr>
          <w:rFonts w:ascii="Times New Roman" w:hAnsi="Times New Roman" w:cs="Times New Roman"/>
          <w:i/>
          <w:iCs/>
          <w:sz w:val="20"/>
          <w:szCs w:val="20"/>
          <w:lang w:val="lv-LV"/>
        </w:rPr>
        <w:t>a</w:t>
      </w:r>
      <w:r w:rsidRPr="00F03AD7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pmācību izpildes dokumentu iesniegšanas gala termiņš ir līdz 15.10.2025. </w:t>
      </w:r>
    </w:p>
    <w:sectPr w:rsidSect="00037E42">
      <w:headerReference w:type="default" r:id="rId5"/>
      <w:footerReference w:type="default" r:id="rId6"/>
      <w:footerReference w:type="first" r:id="rId7"/>
      <w:pgSz w:w="12240" w:h="15840"/>
      <w:pgMar w:top="1440" w:right="1041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mbria" w:eastAsia="Cambria" w:hAnsi="Cambria" w:cs="Cambria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mbria" w:eastAsia="Cambria" w:hAnsi="Cambria" w:cs="Cambria"/>
        <w:b w:val="0"/>
        <w:i w:val="0"/>
        <w:sz w:val="22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30F4" w:rsidP="002430F4" w14:paraId="42814CD4" w14:textId="57C282C4">
    <w:pPr>
      <w:spacing w:after="0" w:line="240" w:lineRule="auto"/>
      <w:jc w:val="right"/>
      <w:rPr>
        <w:rFonts w:ascii="Times New Roman" w:hAnsi="Times New Roman"/>
        <w:color w:val="000000" w:themeColor="text1"/>
      </w:rPr>
    </w:pPr>
    <w:r>
      <w:rPr>
        <w:rFonts w:ascii="Times New Roman" w:hAnsi="Times New Roman"/>
        <w:color w:val="000000" w:themeColor="text1"/>
      </w:rPr>
      <w:t>Praktiskās</w:t>
    </w:r>
    <w:r>
      <w:rPr>
        <w:rFonts w:ascii="Times New Roman" w:hAnsi="Times New Roman"/>
        <w:color w:val="000000" w:themeColor="text1"/>
      </w:rPr>
      <w:t xml:space="preserve"> </w:t>
    </w:r>
    <w:r>
      <w:rPr>
        <w:rFonts w:ascii="Times New Roman" w:hAnsi="Times New Roman"/>
        <w:color w:val="000000" w:themeColor="text1"/>
      </w:rPr>
      <w:t>apmācības</w:t>
    </w:r>
    <w:r w:rsidRPr="000F3A63">
      <w:rPr>
        <w:rFonts w:ascii="Times New Roman" w:hAnsi="Times New Roman"/>
        <w:color w:val="000000" w:themeColor="text1"/>
      </w:rPr>
      <w:t xml:space="preserve"> </w:t>
    </w:r>
  </w:p>
  <w:p w:rsidR="002430F4" w:rsidRPr="000F3A63" w:rsidP="002430F4" w14:paraId="756D2619" w14:textId="10FE7D31">
    <w:pPr>
      <w:spacing w:after="0" w:line="240" w:lineRule="auto"/>
      <w:jc w:val="right"/>
      <w:rPr>
        <w:rFonts w:ascii="Times New Roman" w:hAnsi="Times New Roman"/>
        <w:color w:val="000000" w:themeColor="text1"/>
      </w:rPr>
    </w:pPr>
    <w:r>
      <w:rPr>
        <w:rFonts w:ascii="Times New Roman" w:hAnsi="Times New Roman"/>
        <w:color w:val="000000" w:themeColor="text1"/>
      </w:rPr>
      <w:t>“</w:t>
    </w:r>
    <w:r>
      <w:rPr>
        <w:rFonts w:ascii="Times New Roman" w:hAnsi="Times New Roman"/>
        <w:color w:val="000000" w:themeColor="text1"/>
      </w:rPr>
      <w:t>Vēsturisko</w:t>
    </w:r>
    <w:r>
      <w:rPr>
        <w:rFonts w:ascii="Times New Roman" w:hAnsi="Times New Roman"/>
        <w:color w:val="000000" w:themeColor="text1"/>
      </w:rPr>
      <w:t xml:space="preserve"> </w:t>
    </w:r>
    <w:r w:rsidR="0022227B">
      <w:rPr>
        <w:rFonts w:ascii="Times New Roman" w:hAnsi="Times New Roman"/>
        <w:color w:val="000000" w:themeColor="text1"/>
      </w:rPr>
      <w:t>ēku</w:t>
    </w:r>
    <w:r>
      <w:rPr>
        <w:rFonts w:ascii="Times New Roman" w:hAnsi="Times New Roman"/>
        <w:color w:val="000000" w:themeColor="text1"/>
      </w:rPr>
      <w:t xml:space="preserve"> </w:t>
    </w:r>
    <w:r>
      <w:rPr>
        <w:rFonts w:ascii="Times New Roman" w:hAnsi="Times New Roman"/>
        <w:color w:val="000000" w:themeColor="text1"/>
      </w:rPr>
      <w:t>koka</w:t>
    </w:r>
    <w:r>
      <w:rPr>
        <w:rFonts w:ascii="Times New Roman" w:hAnsi="Times New Roman"/>
        <w:color w:val="000000" w:themeColor="text1"/>
      </w:rPr>
      <w:t xml:space="preserve"> </w:t>
    </w:r>
    <w:r w:rsidR="0022227B">
      <w:rPr>
        <w:rFonts w:ascii="Times New Roman" w:hAnsi="Times New Roman"/>
        <w:color w:val="000000" w:themeColor="text1"/>
      </w:rPr>
      <w:t>logu</w:t>
    </w:r>
    <w:r>
      <w:rPr>
        <w:rFonts w:ascii="Times New Roman" w:hAnsi="Times New Roman"/>
        <w:color w:val="000000" w:themeColor="text1"/>
      </w:rPr>
      <w:t xml:space="preserve"> </w:t>
    </w:r>
    <w:r>
      <w:rPr>
        <w:rFonts w:ascii="Times New Roman" w:hAnsi="Times New Roman"/>
        <w:color w:val="000000" w:themeColor="text1"/>
      </w:rPr>
      <w:t>restaurācija</w:t>
    </w:r>
    <w:r w:rsidRPr="000F3A63">
      <w:rPr>
        <w:rFonts w:ascii="Times New Roman" w:hAnsi="Times New Roman"/>
        <w:color w:val="000000" w:themeColor="text1"/>
      </w:rPr>
      <w:t xml:space="preserve">” </w:t>
    </w:r>
  </w:p>
  <w:p w:rsidR="002430F4" w:rsidRPr="004545DC" w:rsidP="002430F4" w14:paraId="775B790D" w14:textId="4378ECA4">
    <w:pPr>
      <w:spacing w:after="0" w:line="240" w:lineRule="auto"/>
      <w:jc w:val="right"/>
      <w:rPr>
        <w:rFonts w:ascii="Times New Roman" w:hAnsi="Times New Roman"/>
        <w:b/>
        <w:bCs/>
        <w:color w:val="000000" w:themeColor="text1"/>
      </w:rPr>
    </w:pPr>
    <w:r w:rsidRPr="0022227B">
      <w:rPr>
        <w:rFonts w:ascii="Times New Roman" w:hAnsi="Times New Roman"/>
        <w:color w:val="000000" w:themeColor="text1"/>
      </w:rPr>
      <w:t>nolikuma</w:t>
    </w:r>
    <w:r w:rsidRPr="0022227B">
      <w:rPr>
        <w:rFonts w:ascii="Times New Roman" w:hAnsi="Times New Roman"/>
        <w:color w:val="000000" w:themeColor="text1"/>
      </w:rPr>
      <w:t xml:space="preserve"> </w:t>
    </w:r>
    <w:r w:rsidRPr="004545DC" w:rsidR="004545DC">
      <w:rPr>
        <w:rFonts w:ascii="Times New Roman" w:hAnsi="Times New Roman"/>
        <w:b/>
        <w:bCs/>
        <w:color w:val="000000" w:themeColor="text1"/>
      </w:rPr>
      <w:t>2</w:t>
    </w:r>
    <w:r w:rsidRPr="004545DC">
      <w:rPr>
        <w:rFonts w:ascii="Times New Roman" w:hAnsi="Times New Roman"/>
        <w:b/>
        <w:bCs/>
        <w:color w:val="000000" w:themeColor="text1"/>
      </w:rPr>
      <w:t>. </w:t>
    </w:r>
    <w:r w:rsidRPr="004545DC">
      <w:rPr>
        <w:rFonts w:ascii="Times New Roman" w:hAnsi="Times New Roman"/>
        <w:b/>
        <w:bCs/>
        <w:color w:val="000000" w:themeColor="text1"/>
      </w:rPr>
      <w:t>pielikums</w:t>
    </w:r>
  </w:p>
  <w:p w:rsidR="00E8360F" w:rsidRPr="00873086" w:rsidP="00873086" w14:paraId="1EC1952C" w14:textId="04AF9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17D01AB"/>
    <w:multiLevelType w:val="hybridMultilevel"/>
    <w:tmpl w:val="1E82B060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371" w:hanging="360"/>
      </w:pPr>
    </w:lvl>
    <w:lvl w:ilvl="2" w:tentative="1">
      <w:start w:val="1"/>
      <w:numFmt w:val="lowerRoman"/>
      <w:lvlText w:val="%3."/>
      <w:lvlJc w:val="right"/>
      <w:pPr>
        <w:ind w:left="1091" w:hanging="180"/>
      </w:pPr>
    </w:lvl>
    <w:lvl w:ilvl="3" w:tentative="1">
      <w:start w:val="1"/>
      <w:numFmt w:val="decimal"/>
      <w:lvlText w:val="%4."/>
      <w:lvlJc w:val="left"/>
      <w:pPr>
        <w:ind w:left="1811" w:hanging="360"/>
      </w:pPr>
    </w:lvl>
    <w:lvl w:ilvl="4" w:tentative="1">
      <w:start w:val="1"/>
      <w:numFmt w:val="lowerLetter"/>
      <w:lvlText w:val="%5."/>
      <w:lvlJc w:val="left"/>
      <w:pPr>
        <w:ind w:left="2531" w:hanging="360"/>
      </w:pPr>
    </w:lvl>
    <w:lvl w:ilvl="5" w:tentative="1">
      <w:start w:val="1"/>
      <w:numFmt w:val="lowerRoman"/>
      <w:lvlText w:val="%6."/>
      <w:lvlJc w:val="right"/>
      <w:pPr>
        <w:ind w:left="3251" w:hanging="180"/>
      </w:pPr>
    </w:lvl>
    <w:lvl w:ilvl="6" w:tentative="1">
      <w:start w:val="1"/>
      <w:numFmt w:val="decimal"/>
      <w:lvlText w:val="%7."/>
      <w:lvlJc w:val="left"/>
      <w:pPr>
        <w:ind w:left="3971" w:hanging="360"/>
      </w:pPr>
    </w:lvl>
    <w:lvl w:ilvl="7" w:tentative="1">
      <w:start w:val="1"/>
      <w:numFmt w:val="lowerLetter"/>
      <w:lvlText w:val="%8."/>
      <w:lvlJc w:val="left"/>
      <w:pPr>
        <w:ind w:left="4691" w:hanging="360"/>
      </w:pPr>
    </w:lvl>
    <w:lvl w:ilvl="8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57966073">
    <w:abstractNumId w:val="8"/>
  </w:num>
  <w:num w:numId="2" w16cid:durableId="1056708387">
    <w:abstractNumId w:val="6"/>
  </w:num>
  <w:num w:numId="3" w16cid:durableId="1305620932">
    <w:abstractNumId w:val="5"/>
  </w:num>
  <w:num w:numId="4" w16cid:durableId="1381051618">
    <w:abstractNumId w:val="4"/>
  </w:num>
  <w:num w:numId="5" w16cid:durableId="645086488">
    <w:abstractNumId w:val="7"/>
  </w:num>
  <w:num w:numId="6" w16cid:durableId="357121513">
    <w:abstractNumId w:val="3"/>
  </w:num>
  <w:num w:numId="7" w16cid:durableId="1169634167">
    <w:abstractNumId w:val="2"/>
  </w:num>
  <w:num w:numId="8" w16cid:durableId="1005206458">
    <w:abstractNumId w:val="1"/>
  </w:num>
  <w:num w:numId="9" w16cid:durableId="1702240544">
    <w:abstractNumId w:val="0"/>
  </w:num>
  <w:num w:numId="10" w16cid:durableId="1853181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47730"/>
    <w:rsid w:val="0001256B"/>
    <w:rsid w:val="00034616"/>
    <w:rsid w:val="00037E42"/>
    <w:rsid w:val="00050984"/>
    <w:rsid w:val="00053DFB"/>
    <w:rsid w:val="0006063C"/>
    <w:rsid w:val="0007374D"/>
    <w:rsid w:val="000A7384"/>
    <w:rsid w:val="000D6508"/>
    <w:rsid w:val="000F3A63"/>
    <w:rsid w:val="0010068C"/>
    <w:rsid w:val="001249B7"/>
    <w:rsid w:val="0015074B"/>
    <w:rsid w:val="00177668"/>
    <w:rsid w:val="00195770"/>
    <w:rsid w:val="001B0F2B"/>
    <w:rsid w:val="001D65E9"/>
    <w:rsid w:val="001F528E"/>
    <w:rsid w:val="0020095B"/>
    <w:rsid w:val="0022227B"/>
    <w:rsid w:val="002430F4"/>
    <w:rsid w:val="00263CB3"/>
    <w:rsid w:val="00275AFB"/>
    <w:rsid w:val="0027639A"/>
    <w:rsid w:val="0029639D"/>
    <w:rsid w:val="002D0A4E"/>
    <w:rsid w:val="002D14E7"/>
    <w:rsid w:val="002D555B"/>
    <w:rsid w:val="002E1F8F"/>
    <w:rsid w:val="002E47C1"/>
    <w:rsid w:val="002E782C"/>
    <w:rsid w:val="00323FC2"/>
    <w:rsid w:val="00326F90"/>
    <w:rsid w:val="00382120"/>
    <w:rsid w:val="00386642"/>
    <w:rsid w:val="003D2767"/>
    <w:rsid w:val="004545DC"/>
    <w:rsid w:val="00481E32"/>
    <w:rsid w:val="004878C0"/>
    <w:rsid w:val="004A7ABA"/>
    <w:rsid w:val="004C0E46"/>
    <w:rsid w:val="004C3D8D"/>
    <w:rsid w:val="004D324C"/>
    <w:rsid w:val="004E607A"/>
    <w:rsid w:val="00576B63"/>
    <w:rsid w:val="00577558"/>
    <w:rsid w:val="005A3EFE"/>
    <w:rsid w:val="005A57DA"/>
    <w:rsid w:val="005B2500"/>
    <w:rsid w:val="005E56FF"/>
    <w:rsid w:val="005E7ADE"/>
    <w:rsid w:val="00616BBC"/>
    <w:rsid w:val="00616DC3"/>
    <w:rsid w:val="00630C63"/>
    <w:rsid w:val="00651513"/>
    <w:rsid w:val="00687BE4"/>
    <w:rsid w:val="006B7FBB"/>
    <w:rsid w:val="006D5DC2"/>
    <w:rsid w:val="006E0A39"/>
    <w:rsid w:val="007248BB"/>
    <w:rsid w:val="007335CB"/>
    <w:rsid w:val="007736C0"/>
    <w:rsid w:val="007A3BE1"/>
    <w:rsid w:val="007B6998"/>
    <w:rsid w:val="007D574D"/>
    <w:rsid w:val="007F6A76"/>
    <w:rsid w:val="00820811"/>
    <w:rsid w:val="00824DB0"/>
    <w:rsid w:val="00826C41"/>
    <w:rsid w:val="0083196D"/>
    <w:rsid w:val="00866867"/>
    <w:rsid w:val="00873086"/>
    <w:rsid w:val="00877515"/>
    <w:rsid w:val="008C1EA2"/>
    <w:rsid w:val="008C3923"/>
    <w:rsid w:val="008D7F58"/>
    <w:rsid w:val="008F4312"/>
    <w:rsid w:val="00926577"/>
    <w:rsid w:val="00944B95"/>
    <w:rsid w:val="00947200"/>
    <w:rsid w:val="00952294"/>
    <w:rsid w:val="009818EA"/>
    <w:rsid w:val="009A4A3A"/>
    <w:rsid w:val="009A4D53"/>
    <w:rsid w:val="009B5B4F"/>
    <w:rsid w:val="009C1986"/>
    <w:rsid w:val="009C25D6"/>
    <w:rsid w:val="009D1FEC"/>
    <w:rsid w:val="009F6262"/>
    <w:rsid w:val="00A34249"/>
    <w:rsid w:val="00A4287D"/>
    <w:rsid w:val="00A50CA6"/>
    <w:rsid w:val="00A5644C"/>
    <w:rsid w:val="00AA1748"/>
    <w:rsid w:val="00AA1D8D"/>
    <w:rsid w:val="00AA1EB7"/>
    <w:rsid w:val="00B12B0B"/>
    <w:rsid w:val="00B2106D"/>
    <w:rsid w:val="00B47730"/>
    <w:rsid w:val="00B57F51"/>
    <w:rsid w:val="00B62078"/>
    <w:rsid w:val="00B75AED"/>
    <w:rsid w:val="00B86F81"/>
    <w:rsid w:val="00BA4114"/>
    <w:rsid w:val="00BD2070"/>
    <w:rsid w:val="00BD4793"/>
    <w:rsid w:val="00C825F7"/>
    <w:rsid w:val="00CB0664"/>
    <w:rsid w:val="00CD7508"/>
    <w:rsid w:val="00CE142D"/>
    <w:rsid w:val="00CE25B4"/>
    <w:rsid w:val="00CE7662"/>
    <w:rsid w:val="00CF0063"/>
    <w:rsid w:val="00CF3F5D"/>
    <w:rsid w:val="00CF5098"/>
    <w:rsid w:val="00D00722"/>
    <w:rsid w:val="00D22A02"/>
    <w:rsid w:val="00D23566"/>
    <w:rsid w:val="00D25C06"/>
    <w:rsid w:val="00D3478E"/>
    <w:rsid w:val="00D4056E"/>
    <w:rsid w:val="00D6019B"/>
    <w:rsid w:val="00D873F1"/>
    <w:rsid w:val="00DB2F7A"/>
    <w:rsid w:val="00E045C5"/>
    <w:rsid w:val="00E05176"/>
    <w:rsid w:val="00E17DA3"/>
    <w:rsid w:val="00E445C3"/>
    <w:rsid w:val="00E8360F"/>
    <w:rsid w:val="00EB6D37"/>
    <w:rsid w:val="00EE5AD8"/>
    <w:rsid w:val="00EE60BD"/>
    <w:rsid w:val="00EF13DB"/>
    <w:rsid w:val="00F03AD7"/>
    <w:rsid w:val="00F26DCC"/>
    <w:rsid w:val="00F355E0"/>
    <w:rsid w:val="00F5149A"/>
    <w:rsid w:val="00F71DD1"/>
    <w:rsid w:val="00F75BA1"/>
    <w:rsid w:val="00F91995"/>
    <w:rsid w:val="00FA49C6"/>
    <w:rsid w:val="00FA4D53"/>
    <w:rsid w:val="00FC693F"/>
    <w:rsid w:val="00FE4943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4:docId w14:val="7760B0C4"/>
  <w15:docId w15:val="{DEC9243A-4B29-4BF6-B469-CB6B1D0C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Virsraksts1Rakstz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Virsraksts2Rakstz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Virsraksts3Rakstz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KjeneRakstz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Virsraksts1Rakstz">
    <w:name w:val="Virsraksts 1 Rakstz.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rsraksts2Rakstz">
    <w:name w:val="Virsraksts 2 Rakstz.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rsraksts3Rakstz">
    <w:name w:val="Virsraksts 3 Rakstz.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NosaukumsRakstz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PamattekstsRakstz"/>
    <w:uiPriority w:val="99"/>
    <w:unhideWhenUsed/>
    <w:rsid w:val="00AA1D8D"/>
    <w:pPr>
      <w:spacing w:after="120"/>
    </w:pPr>
  </w:style>
  <w:style w:type="character" w:customStyle="1" w:styleId="PamattekstsRakstz">
    <w:name w:val="Pamatteksts Rakstz.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Pamatteksts2Rakstz"/>
    <w:uiPriority w:val="99"/>
    <w:unhideWhenUsed/>
    <w:rsid w:val="00AA1D8D"/>
    <w:pPr>
      <w:spacing w:after="120" w:line="480" w:lineRule="auto"/>
    </w:pPr>
  </w:style>
  <w:style w:type="character" w:customStyle="1" w:styleId="Pamatteksts2Rakstz">
    <w:name w:val="Pamatteksts 2 Rakstz.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Pamatteksts3Rakstz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">
    <w:name w:val="macro"/>
    <w:link w:val="MakrotekstsRakstz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sRakstz">
    <w:name w:val="Makro teksts Rakstz."/>
    <w:basedOn w:val="DefaultParagraphFont"/>
    <w:link w:val="Macro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CittsRakstz"/>
    <w:uiPriority w:val="29"/>
    <w:qFormat/>
    <w:rsid w:val="00FC693F"/>
    <w:rPr>
      <w:i/>
      <w:iCs/>
      <w:color w:val="000000" w:themeColor="text1"/>
    </w:rPr>
  </w:style>
  <w:style w:type="character" w:customStyle="1" w:styleId="CittsRakstz">
    <w:name w:val="Citāts Rakstz.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4DB0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unhideWhenUsed/>
    <w:rsid w:val="00824DB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rsid w:val="00824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824DB0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824D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Aivars Bergmanis</cp:lastModifiedBy>
  <cp:revision>2</cp:revision>
  <cp:lastPrinted>2025-01-31T09:41:00Z</cp:lastPrinted>
  <dcterms:created xsi:type="dcterms:W3CDTF">2025-03-27T11:13:00Z</dcterms:created>
  <dcterms:modified xsi:type="dcterms:W3CDTF">2025-03-27T11:13:00Z</dcterms:modified>
</cp:coreProperties>
</file>