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71B36BC4" w14:textId="6D73AC8E" w:rsidR="00152E4F" w:rsidRDefault="00152E4F" w:rsidP="00152E4F">
      <w:pPr>
        <w:spacing w:after="0" w:line="240" w:lineRule="auto"/>
        <w:jc w:val="both"/>
        <w:rPr>
          <w:rFonts w:ascii="Times New Roman" w:hAnsi="Times New Roman"/>
          <w:i/>
          <w:sz w:val="24"/>
          <w:szCs w:val="24"/>
        </w:rPr>
      </w:pPr>
    </w:p>
    <w:p w14:paraId="09AFC810" w14:textId="379AC6AF" w:rsidR="00A1493A" w:rsidRDefault="00A1493A" w:rsidP="00152E4F">
      <w:pPr>
        <w:spacing w:after="0" w:line="240" w:lineRule="auto"/>
        <w:jc w:val="both"/>
        <w:rPr>
          <w:rFonts w:ascii="Times New Roman" w:hAnsi="Times New Roman"/>
          <w:i/>
          <w:sz w:val="24"/>
          <w:szCs w:val="24"/>
        </w:rPr>
      </w:pPr>
    </w:p>
    <w:p w14:paraId="47C4FC3E" w14:textId="6B0DBA1A" w:rsidR="00A1493A" w:rsidRDefault="00A1493A" w:rsidP="00152E4F">
      <w:pPr>
        <w:spacing w:after="0" w:line="240" w:lineRule="auto"/>
        <w:jc w:val="both"/>
        <w:rPr>
          <w:rFonts w:ascii="Times New Roman" w:hAnsi="Times New Roman"/>
          <w:i/>
          <w:sz w:val="24"/>
          <w:szCs w:val="24"/>
        </w:rPr>
      </w:pPr>
    </w:p>
    <w:p w14:paraId="08A960A6" w14:textId="64ED74AD" w:rsidR="00A1493A" w:rsidRDefault="00A1493A" w:rsidP="00152E4F">
      <w:pPr>
        <w:spacing w:after="0" w:line="240" w:lineRule="auto"/>
        <w:jc w:val="both"/>
        <w:rPr>
          <w:rFonts w:ascii="Times New Roman" w:hAnsi="Times New Roman"/>
          <w:i/>
          <w:sz w:val="24"/>
          <w:szCs w:val="24"/>
        </w:rPr>
      </w:pPr>
    </w:p>
    <w:p w14:paraId="04A20FC8" w14:textId="58441398" w:rsidR="00A1493A" w:rsidRDefault="00A1493A" w:rsidP="00152E4F">
      <w:pPr>
        <w:spacing w:after="0" w:line="240" w:lineRule="auto"/>
        <w:jc w:val="both"/>
        <w:rPr>
          <w:rFonts w:ascii="Times New Roman" w:hAnsi="Times New Roman"/>
          <w:i/>
          <w:sz w:val="24"/>
          <w:szCs w:val="24"/>
        </w:rPr>
      </w:pPr>
    </w:p>
    <w:p w14:paraId="46B080F1" w14:textId="77777777" w:rsidR="00A1493A" w:rsidRPr="00152E4F" w:rsidRDefault="00A1493A"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9461A1" w:rsidRPr="00046F4C" w14:paraId="2306FAE1"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16A1" w14:textId="77777777" w:rsidR="009461A1" w:rsidRPr="00046F4C" w:rsidRDefault="009461A1" w:rsidP="009065A6">
            <w:pPr>
              <w:spacing w:after="0" w:line="240" w:lineRule="auto"/>
              <w:jc w:val="both"/>
              <w:rPr>
                <w:rFonts w:ascii="Times New Roman" w:hAnsi="Times New Roman"/>
                <w:b/>
                <w:sz w:val="24"/>
                <w:szCs w:val="24"/>
              </w:rPr>
            </w:pPr>
            <w:bookmarkStart w:id="0" w:name="_Hlk47087387"/>
            <w:r>
              <w:rPr>
                <w:rFonts w:ascii="Times New Roman" w:hAnsi="Times New Roman"/>
                <w:b/>
                <w:sz w:val="24"/>
                <w:szCs w:val="24"/>
              </w:rPr>
              <w:t>1.2. Līdzfinansējuma saņēmējs</w:t>
            </w:r>
            <w:r w:rsidRPr="00FD01C6">
              <w:rPr>
                <w:rFonts w:ascii="Times New Roman" w:hAnsi="Times New Roman"/>
                <w:b/>
                <w:sz w:val="24"/>
                <w:szCs w:val="24"/>
              </w:rPr>
              <w:t xml:space="preserve"> </w:t>
            </w:r>
            <w:r>
              <w:rPr>
                <w:rFonts w:ascii="Times New Roman" w:hAnsi="Times New Roman"/>
                <w:b/>
                <w:sz w:val="24"/>
                <w:szCs w:val="24"/>
              </w:rPr>
              <w:t>ir**:</w:t>
            </w:r>
          </w:p>
        </w:tc>
      </w:tr>
      <w:tr w:rsidR="009461A1" w:rsidRPr="00046F4C" w14:paraId="0DAB0DB4" w14:textId="77777777" w:rsidTr="009065A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3BCA" w14:textId="77777777" w:rsidR="009461A1" w:rsidRPr="00046F4C" w:rsidRDefault="009461A1" w:rsidP="009065A6">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9B1D" w14:textId="77777777" w:rsidR="009461A1" w:rsidRPr="00790B1D" w:rsidRDefault="009461A1" w:rsidP="009065A6">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04B05C24" w14:textId="77777777" w:rsidR="009461A1" w:rsidRPr="00790B1D" w:rsidRDefault="009461A1" w:rsidP="009065A6">
            <w:pPr>
              <w:spacing w:after="0" w:line="240" w:lineRule="auto"/>
              <w:jc w:val="both"/>
              <w:rPr>
                <w:rFonts w:ascii="Times New Roman" w:hAnsi="Times New Roman"/>
                <w:sz w:val="24"/>
                <w:szCs w:val="24"/>
              </w:rPr>
            </w:pPr>
          </w:p>
          <w:p w14:paraId="7CCB71D2" w14:textId="77777777" w:rsidR="009461A1" w:rsidRPr="003E3B80" w:rsidRDefault="009461A1" w:rsidP="009065A6">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23DA6D97" w14:textId="77777777" w:rsidR="009461A1" w:rsidRPr="00790B1D" w:rsidRDefault="009461A1" w:rsidP="009065A6">
            <w:pPr>
              <w:spacing w:after="0" w:line="240" w:lineRule="auto"/>
              <w:jc w:val="both"/>
              <w:rPr>
                <w:rFonts w:ascii="Times New Roman" w:hAnsi="Times New Roman"/>
                <w:sz w:val="24"/>
                <w:szCs w:val="24"/>
              </w:rPr>
            </w:pPr>
          </w:p>
        </w:tc>
      </w:tr>
    </w:tbl>
    <w:bookmarkEnd w:id="0"/>
    <w:p w14:paraId="76396FAE" w14:textId="77777777" w:rsidR="009461A1" w:rsidRPr="003E3B80" w:rsidRDefault="009461A1" w:rsidP="009461A1">
      <w:pPr>
        <w:jc w:val="both"/>
        <w:rPr>
          <w:rFonts w:ascii="Times New Roman" w:hAnsi="Times New Roman"/>
          <w:bCs/>
          <w:sz w:val="16"/>
          <w:szCs w:val="16"/>
        </w:rPr>
      </w:pPr>
      <w:r w:rsidRPr="003E3B80">
        <w:rPr>
          <w:rFonts w:ascii="Times New Roman" w:hAnsi="Times New Roman"/>
          <w:b/>
          <w:sz w:val="16"/>
          <w:szCs w:val="16"/>
        </w:rPr>
        <w:t>**</w:t>
      </w:r>
      <w:r w:rsidRPr="003E3B80">
        <w:rPr>
          <w:rFonts w:ascii="Times New Roman" w:hAnsi="Times New Roman"/>
          <w:bCs/>
          <w:sz w:val="16"/>
          <w:szCs w:val="16"/>
        </w:rPr>
        <w:t xml:space="preserve">Eiropas Komisijas 2013.gada 18.decembra Regulas (ES) Nr.1407/2013 par Līguma par Eiropas Savienības darbību 107. un 108.panta piemērošanu </w:t>
      </w:r>
      <w:proofErr w:type="spellStart"/>
      <w:r w:rsidRPr="003E3B80">
        <w:rPr>
          <w:rFonts w:ascii="Times New Roman" w:hAnsi="Times New Roman"/>
          <w:bCs/>
          <w:sz w:val="16"/>
          <w:szCs w:val="16"/>
        </w:rPr>
        <w:t>de</w:t>
      </w:r>
      <w:proofErr w:type="spellEnd"/>
      <w:r w:rsidRPr="003E3B80">
        <w:rPr>
          <w:rFonts w:ascii="Times New Roman" w:hAnsi="Times New Roman"/>
          <w:bCs/>
          <w:sz w:val="16"/>
          <w:szCs w:val="16"/>
        </w:rPr>
        <w:t xml:space="preserve"> </w:t>
      </w:r>
      <w:proofErr w:type="spellStart"/>
      <w:r w:rsidRPr="003E3B80">
        <w:rPr>
          <w:rFonts w:ascii="Times New Roman" w:hAnsi="Times New Roman"/>
          <w:bCs/>
          <w:sz w:val="16"/>
          <w:szCs w:val="16"/>
        </w:rPr>
        <w:t>minimis</w:t>
      </w:r>
      <w:proofErr w:type="spellEnd"/>
      <w:r w:rsidRPr="003E3B80">
        <w:rPr>
          <w:rFonts w:ascii="Times New Roman" w:hAnsi="Times New Roman"/>
          <w:bCs/>
          <w:sz w:val="16"/>
          <w:szCs w:val="16"/>
        </w:rPr>
        <w:t xml:space="preserve">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9461A1" w:rsidRPr="00A0748B" w14:paraId="4DC49DEE"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7E5662" w14:textId="77777777" w:rsidR="009461A1" w:rsidRPr="00A0748B" w:rsidRDefault="009461A1" w:rsidP="009065A6">
            <w:pPr>
              <w:spacing w:after="0" w:line="257" w:lineRule="auto"/>
              <w:jc w:val="both"/>
              <w:rPr>
                <w:rFonts w:ascii="Times New Roman" w:hAnsi="Times New Roman"/>
                <w:b/>
                <w:sz w:val="24"/>
                <w:szCs w:val="24"/>
              </w:rPr>
            </w:pPr>
            <w:r w:rsidRPr="00A0748B">
              <w:rPr>
                <w:rFonts w:ascii="Times New Roman" w:hAnsi="Times New Roman"/>
                <w:b/>
                <w:sz w:val="24"/>
                <w:szCs w:val="24"/>
              </w:rPr>
              <w:t>aizpilda, ja līdzfinansējuma saņēmējs ir saimnieciskas darbības veicējs:</w:t>
            </w:r>
          </w:p>
        </w:tc>
      </w:tr>
      <w:tr w:rsidR="009461A1" w:rsidRPr="00790B1D" w14:paraId="7180CA72" w14:textId="77777777" w:rsidTr="009065A6">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B935F" w14:textId="77777777" w:rsidR="009461A1" w:rsidRPr="00790B1D" w:rsidRDefault="009461A1" w:rsidP="009065A6">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0A816A2C" w14:textId="77777777" w:rsidR="009461A1" w:rsidRPr="00790B1D" w:rsidRDefault="009461A1" w:rsidP="009065A6">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Pr="00790B1D">
              <w:rPr>
                <w:rFonts w:ascii="Times New Roman" w:hAnsi="Times New Roman"/>
                <w:bCs/>
                <w:i/>
                <w:iCs/>
                <w:sz w:val="24"/>
                <w:szCs w:val="24"/>
              </w:rPr>
              <w:t>jānorāda visi subjekti, kuri 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D2D87A" w14:textId="77777777" w:rsidR="009461A1" w:rsidRPr="00790B1D" w:rsidRDefault="009461A1" w:rsidP="009065A6">
            <w:pPr>
              <w:jc w:val="both"/>
              <w:rPr>
                <w:rFonts w:ascii="Times New Roman" w:hAnsi="Times New Roman"/>
                <w:bCs/>
                <w:sz w:val="24"/>
                <w:szCs w:val="24"/>
              </w:rPr>
            </w:pPr>
          </w:p>
          <w:p w14:paraId="30C78688" w14:textId="77777777" w:rsidR="009461A1" w:rsidRPr="00790B1D" w:rsidRDefault="009461A1" w:rsidP="009065A6">
            <w:pPr>
              <w:jc w:val="both"/>
              <w:rPr>
                <w:rFonts w:ascii="Times New Roman" w:hAnsi="Times New Roman"/>
                <w:bCs/>
                <w:sz w:val="24"/>
                <w:szCs w:val="24"/>
              </w:rPr>
            </w:pPr>
          </w:p>
        </w:tc>
      </w:tr>
    </w:tbl>
    <w:p w14:paraId="765E5400" w14:textId="77777777" w:rsidR="009461A1" w:rsidRDefault="009461A1">
      <w:pPr>
        <w:jc w:val="both"/>
        <w:rPr>
          <w:rFonts w:ascii="Times New Roman" w:hAnsi="Times New Roman"/>
          <w:b/>
          <w:sz w:val="28"/>
          <w:szCs w:val="28"/>
        </w:rPr>
      </w:pPr>
    </w:p>
    <w:p w14:paraId="564885B4" w14:textId="148C5913"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6741F23C"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44ECE84E" w:rsidR="007A44DA" w:rsidRPr="00FD01C6" w:rsidRDefault="008D72FE" w:rsidP="008D72FE">
            <w:pPr>
              <w:spacing w:after="0" w:line="240" w:lineRule="auto"/>
              <w:rPr>
                <w:rFonts w:ascii="Times New Roman" w:hAnsi="Times New Roman"/>
                <w:b/>
                <w:sz w:val="24"/>
                <w:szCs w:val="24"/>
              </w:rPr>
            </w:pPr>
            <w:r w:rsidRPr="008D72FE">
              <w:rPr>
                <w:rFonts w:ascii="Times New Roman" w:hAnsi="Times New Roman"/>
                <w:b/>
                <w:sz w:val="24"/>
                <w:szCs w:val="24"/>
              </w:rPr>
              <w:t>aizpilda, ja būvprojekts iesniegts elektroniski būvniecības informācijas</w:t>
            </w:r>
            <w:r>
              <w:rPr>
                <w:rFonts w:ascii="Times New Roman" w:hAnsi="Times New Roman"/>
                <w:b/>
                <w:sz w:val="24"/>
                <w:szCs w:val="24"/>
              </w:rPr>
              <w:t xml:space="preserve"> </w:t>
            </w:r>
            <w:r w:rsidRPr="008D72FE">
              <w:rPr>
                <w:rFonts w:ascii="Times New Roman" w:hAnsi="Times New Roman"/>
                <w:b/>
                <w:sz w:val="24"/>
                <w:szCs w:val="24"/>
              </w:rPr>
              <w:t>sistēmā</w:t>
            </w:r>
            <w:r>
              <w:rPr>
                <w:rFonts w:ascii="Times New Roman" w:hAnsi="Times New Roman"/>
                <w:b/>
                <w:sz w:val="24"/>
                <w:szCs w:val="24"/>
              </w:rPr>
              <w:t xml:space="preserve"> </w:t>
            </w:r>
            <w:r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757E9C32" w14:textId="77777777" w:rsidR="008D72FE" w:rsidRDefault="008D72FE" w:rsidP="00577E9B">
      <w:pPr>
        <w:spacing w:after="0" w:line="257" w:lineRule="auto"/>
        <w:jc w:val="both"/>
        <w:rPr>
          <w:rFonts w:ascii="Times New Roman" w:hAnsi="Times New Roman"/>
          <w:sz w:val="20"/>
          <w:szCs w:val="20"/>
        </w:rPr>
      </w:pPr>
    </w:p>
    <w:p w14:paraId="153B2C2B" w14:textId="77777777" w:rsidR="008D72FE" w:rsidRDefault="008D72FE" w:rsidP="00577E9B">
      <w:pPr>
        <w:spacing w:after="0" w:line="257" w:lineRule="auto"/>
        <w:jc w:val="both"/>
        <w:rPr>
          <w:rFonts w:ascii="Times New Roman" w:hAnsi="Times New Roman"/>
          <w:sz w:val="20"/>
          <w:szCs w:val="20"/>
        </w:rPr>
      </w:pP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5C893E18" w:rsidR="00BE45BB" w:rsidRDefault="00BE45BB" w:rsidP="00BE45BB">
            <w:pPr>
              <w:spacing w:after="0" w:line="240" w:lineRule="auto"/>
              <w:jc w:val="both"/>
              <w:rPr>
                <w:rFonts w:ascii="Times New Roman" w:eastAsia="Webdings" w:hAnsi="Times New Roman"/>
                <w:b/>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p>
          <w:p w14:paraId="181FFEC8" w14:textId="77777777" w:rsidR="00A20DE7" w:rsidRDefault="00A20DE7" w:rsidP="00BE45BB">
            <w:pPr>
              <w:spacing w:after="0" w:line="240" w:lineRule="auto"/>
              <w:jc w:val="both"/>
              <w:rPr>
                <w:rFonts w:ascii="Times New Roman" w:hAnsi="Times New Roman"/>
                <w:sz w:val="24"/>
                <w:szCs w:val="24"/>
              </w:rPr>
            </w:pPr>
          </w:p>
          <w:p w14:paraId="2E80219D" w14:textId="1E2DC271"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Mazā programma</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B02642">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B02642">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B02642">
            <w:pPr>
              <w:spacing w:after="0" w:line="240" w:lineRule="auto"/>
              <w:jc w:val="center"/>
              <w:rPr>
                <w:rFonts w:ascii="Times New Roman" w:hAnsi="Times New Roman"/>
                <w:sz w:val="24"/>
                <w:szCs w:val="24"/>
              </w:rPr>
            </w:pPr>
          </w:p>
          <w:p w14:paraId="73986838" w14:textId="77777777"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B02642">
            <w:pPr>
              <w:spacing w:after="0" w:line="240" w:lineRule="auto"/>
              <w:jc w:val="center"/>
              <w:rPr>
                <w:rFonts w:ascii="Times New Roman" w:hAnsi="Times New Roman"/>
                <w:sz w:val="24"/>
                <w:szCs w:val="24"/>
              </w:rPr>
            </w:pPr>
          </w:p>
        </w:tc>
      </w:tr>
      <w:tr w:rsidR="00664677" w:rsidRPr="00046F4C" w14:paraId="0EEF7238" w14:textId="77777777" w:rsidTr="00B02642">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B02642">
            <w:pPr>
              <w:spacing w:after="0" w:line="240" w:lineRule="auto"/>
              <w:jc w:val="center"/>
              <w:rPr>
                <w:rFonts w:ascii="Times New Roman" w:hAnsi="Times New Roman"/>
                <w:sz w:val="24"/>
                <w:szCs w:val="24"/>
              </w:rPr>
            </w:pPr>
          </w:p>
        </w:tc>
      </w:tr>
      <w:tr w:rsidR="00664677" w:rsidRPr="00046F4C" w14:paraId="5C529497" w14:textId="77777777" w:rsidTr="00B02642">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B02642">
            <w:pPr>
              <w:spacing w:after="0" w:line="240" w:lineRule="auto"/>
              <w:jc w:val="center"/>
              <w:rPr>
                <w:rFonts w:ascii="Times New Roman" w:hAnsi="Times New Roman"/>
                <w:sz w:val="24"/>
                <w:szCs w:val="24"/>
              </w:rPr>
            </w:pPr>
          </w:p>
        </w:tc>
      </w:tr>
      <w:tr w:rsidR="00664677" w:rsidRPr="00046F4C" w14:paraId="54273F6F" w14:textId="77777777" w:rsidTr="00B02642">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B02642">
            <w:pPr>
              <w:spacing w:after="0" w:line="240" w:lineRule="auto"/>
              <w:jc w:val="center"/>
              <w:rPr>
                <w:rFonts w:ascii="Times New Roman" w:hAnsi="Times New Roman"/>
                <w:sz w:val="24"/>
                <w:szCs w:val="24"/>
              </w:rPr>
            </w:pP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2214A426" w:rsidR="00577E9B" w:rsidRPr="0051268B" w:rsidRDefault="00041886" w:rsidP="001422AA">
      <w:pPr>
        <w:numPr>
          <w:ilvl w:val="0"/>
          <w:numId w:val="3"/>
        </w:numPr>
        <w:spacing w:after="0" w:line="240" w:lineRule="auto"/>
        <w:jc w:val="both"/>
        <w:rPr>
          <w:rFonts w:ascii="Times New Roman" w:hAnsi="Times New Roman"/>
          <w:sz w:val="24"/>
          <w:szCs w:val="24"/>
        </w:rPr>
      </w:pPr>
      <w:r w:rsidRPr="0051268B">
        <w:rPr>
          <w:rFonts w:ascii="Times New Roman" w:hAnsi="Times New Roman"/>
          <w:sz w:val="24"/>
          <w:szCs w:val="24"/>
        </w:rPr>
        <w:t xml:space="preserve">esmu iepazinies ar Rīgas domes 18.10.2016. saistošiem noteikumiem Nr.225 </w:t>
      </w:r>
      <w:r w:rsidR="00E7392E" w:rsidRPr="0051268B">
        <w:rPr>
          <w:rFonts w:ascii="Times New Roman" w:hAnsi="Times New Roman"/>
          <w:sz w:val="24"/>
          <w:szCs w:val="24"/>
        </w:rPr>
        <w:t>“</w:t>
      </w:r>
      <w:r w:rsidR="002C364F" w:rsidRPr="0051268B">
        <w:rPr>
          <w:rFonts w:ascii="Times New Roman" w:hAnsi="Times New Roman"/>
          <w:sz w:val="24"/>
          <w:szCs w:val="24"/>
        </w:rPr>
        <w:t xml:space="preserve">Par pašvaldības atbalstu kultūrvēsturiskā </w:t>
      </w:r>
      <w:proofErr w:type="spellStart"/>
      <w:r w:rsidR="002C364F" w:rsidRPr="0051268B">
        <w:rPr>
          <w:rFonts w:ascii="Times New Roman" w:hAnsi="Times New Roman"/>
          <w:sz w:val="24"/>
          <w:szCs w:val="24"/>
        </w:rPr>
        <w:t>būvmantojuma</w:t>
      </w:r>
      <w:proofErr w:type="spellEnd"/>
      <w:r w:rsidR="002C364F" w:rsidRPr="0051268B">
        <w:rPr>
          <w:rFonts w:ascii="Times New Roman" w:hAnsi="Times New Roman"/>
          <w:sz w:val="24"/>
          <w:szCs w:val="24"/>
        </w:rPr>
        <w:t xml:space="preserve"> saglabāšanai Rīgā</w:t>
      </w:r>
      <w:r w:rsidR="0007337F" w:rsidRPr="0051268B">
        <w:rPr>
          <w:rFonts w:ascii="Times New Roman" w:hAnsi="Times New Roman"/>
          <w:sz w:val="24"/>
          <w:szCs w:val="24"/>
        </w:rPr>
        <w:t>” (</w:t>
      </w:r>
      <w:r w:rsidR="00E7392E" w:rsidRPr="0051268B">
        <w:rPr>
          <w:rFonts w:ascii="Times New Roman" w:hAnsi="Times New Roman"/>
          <w:sz w:val="24"/>
          <w:szCs w:val="24"/>
        </w:rPr>
        <w:t xml:space="preserve">turpmāk </w:t>
      </w:r>
      <w:r w:rsidR="0007337F" w:rsidRPr="0051268B">
        <w:rPr>
          <w:rFonts w:ascii="Times New Roman" w:hAnsi="Times New Roman"/>
          <w:sz w:val="24"/>
          <w:szCs w:val="24"/>
        </w:rPr>
        <w:t>–</w:t>
      </w:r>
      <w:r w:rsidR="00E7392E" w:rsidRPr="0051268B">
        <w:rPr>
          <w:rFonts w:ascii="Times New Roman" w:hAnsi="Times New Roman"/>
          <w:sz w:val="24"/>
          <w:szCs w:val="24"/>
        </w:rPr>
        <w:t xml:space="preserve"> Noteikumi</w:t>
      </w:r>
      <w:r w:rsidR="0007337F" w:rsidRPr="0051268B">
        <w:rPr>
          <w:rFonts w:ascii="Times New Roman" w:hAnsi="Times New Roman"/>
          <w:sz w:val="24"/>
          <w:szCs w:val="24"/>
        </w:rPr>
        <w:t>)</w:t>
      </w:r>
      <w:r w:rsidRPr="0051268B">
        <w:rPr>
          <w:rFonts w:ascii="Times New Roman" w:hAnsi="Times New Roman"/>
          <w:sz w:val="24"/>
          <w:szCs w:val="24"/>
        </w:rPr>
        <w:t>;</w:t>
      </w:r>
    </w:p>
    <w:p w14:paraId="5745CEDA" w14:textId="31E8E4C4" w:rsidR="00041886" w:rsidRPr="001422AA" w:rsidRDefault="00041886" w:rsidP="001422AA">
      <w:pPr>
        <w:numPr>
          <w:ilvl w:val="0"/>
          <w:numId w:val="3"/>
        </w:numPr>
        <w:spacing w:after="0" w:line="240" w:lineRule="auto"/>
        <w:jc w:val="both"/>
        <w:rPr>
          <w:rFonts w:ascii="Times New Roman" w:hAnsi="Times New Roman"/>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 xml:space="preserve">“Rīgas pilsētas pašvaldības līdzfinansējums kultūrvēsturiskā </w:t>
      </w:r>
      <w:proofErr w:type="spellStart"/>
      <w:r w:rsidR="001422AA" w:rsidRPr="001422AA">
        <w:rPr>
          <w:rFonts w:ascii="Times New Roman" w:hAnsi="Times New Roman"/>
          <w:color w:val="000000"/>
          <w:sz w:val="24"/>
          <w:szCs w:val="24"/>
        </w:rPr>
        <w:t>būvmantojuma</w:t>
      </w:r>
      <w:proofErr w:type="spellEnd"/>
      <w:r w:rsidR="001422AA" w:rsidRPr="001422AA">
        <w:rPr>
          <w:rFonts w:ascii="Times New Roman" w:hAnsi="Times New Roman"/>
          <w:color w:val="000000"/>
          <w:sz w:val="24"/>
          <w:szCs w:val="24"/>
        </w:rPr>
        <w:t xml:space="preserve"> saglabāšanai 20</w:t>
      </w:r>
      <w:r w:rsidR="00A1493A">
        <w:rPr>
          <w:rFonts w:ascii="Times New Roman" w:hAnsi="Times New Roman"/>
          <w:color w:val="000000"/>
          <w:sz w:val="24"/>
          <w:szCs w:val="24"/>
        </w:rPr>
        <w:t>2</w:t>
      </w:r>
      <w:r w:rsidR="0051268B">
        <w:rPr>
          <w:rFonts w:ascii="Times New Roman" w:hAnsi="Times New Roman"/>
          <w:color w:val="000000"/>
          <w:sz w:val="24"/>
          <w:szCs w:val="24"/>
        </w:rPr>
        <w:t>2</w:t>
      </w:r>
      <w:r w:rsidR="001422AA" w:rsidRPr="001422AA">
        <w:rPr>
          <w:rFonts w:ascii="Times New Roman" w:hAnsi="Times New Roman"/>
          <w:color w:val="000000"/>
          <w:sz w:val="24"/>
          <w:szCs w:val="24"/>
        </w:rPr>
        <w:t>. gad</w:t>
      </w:r>
      <w:r w:rsidR="0051268B">
        <w:rPr>
          <w:rFonts w:ascii="Times New Roman" w:hAnsi="Times New Roman"/>
          <w:color w:val="000000"/>
          <w:sz w:val="24"/>
          <w:szCs w:val="24"/>
        </w:rPr>
        <w:t>ā</w:t>
      </w:r>
      <w:r w:rsidRPr="001422AA">
        <w:rPr>
          <w:rFonts w:ascii="Times New Roman" w:hAnsi="Times New Roman"/>
          <w:color w:val="000000"/>
          <w:sz w:val="24"/>
          <w:szCs w:val="24"/>
        </w:rPr>
        <w:t>”</w:t>
      </w:r>
      <w:r w:rsidR="00E7392E" w:rsidRPr="001422AA">
        <w:rPr>
          <w:rFonts w:ascii="Times New Roman" w:hAnsi="Times New Roman"/>
          <w:color w:val="000000"/>
          <w:sz w:val="24"/>
          <w:szCs w:val="24"/>
        </w:rPr>
        <w:t xml:space="preserve"> (turpmāk – Konkurss)</w:t>
      </w:r>
      <w:r w:rsidRPr="001422AA">
        <w:rPr>
          <w:rFonts w:ascii="Times New Roman" w:hAnsi="Times New Roman"/>
          <w:color w:val="000000"/>
          <w:sz w:val="24"/>
          <w:szCs w:val="24"/>
        </w:rPr>
        <w:t xml:space="preserve"> nolikuma (turpmāk – Nolikums), tostarp tā </w:t>
      </w:r>
      <w:r w:rsidR="00921A95">
        <w:rPr>
          <w:rFonts w:ascii="Times New Roman" w:hAnsi="Times New Roman"/>
          <w:color w:val="000000"/>
          <w:sz w:val="24"/>
          <w:szCs w:val="24"/>
        </w:rPr>
        <w:t>4</w:t>
      </w:r>
      <w:r w:rsidRPr="001422AA">
        <w:rPr>
          <w:rFonts w:ascii="Times New Roman" w:hAnsi="Times New Roman"/>
          <w:color w:val="000000"/>
          <w:sz w:val="24"/>
          <w:szCs w:val="24"/>
        </w:rPr>
        <w:t>.</w:t>
      </w:r>
      <w:r w:rsidR="00A1493A">
        <w:rPr>
          <w:rFonts w:ascii="Times New Roman" w:hAnsi="Times New Roman"/>
          <w:color w:val="000000"/>
          <w:sz w:val="24"/>
          <w:szCs w:val="24"/>
        </w:rPr>
        <w:t xml:space="preserve"> </w:t>
      </w:r>
      <w:r w:rsidRPr="001422AA">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w:t>
      </w:r>
      <w:proofErr w:type="spellStart"/>
      <w:r w:rsidR="009461A1" w:rsidRPr="009461A1">
        <w:rPr>
          <w:rFonts w:ascii="Times New Roman" w:hAnsi="Times New Roman"/>
          <w:sz w:val="24"/>
          <w:szCs w:val="24"/>
        </w:rPr>
        <w:t>ārpustiesas</w:t>
      </w:r>
      <w:proofErr w:type="spellEnd"/>
      <w:r w:rsidR="009461A1" w:rsidRPr="009461A1">
        <w:rPr>
          <w:rFonts w:ascii="Times New Roman" w:hAnsi="Times New Roman"/>
          <w:sz w:val="24"/>
          <w:szCs w:val="24"/>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439D6199"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Pr>
          <w:rFonts w:ascii="Times New Roman" w:hAnsi="Times New Roman"/>
          <w:sz w:val="24"/>
          <w:szCs w:val="24"/>
        </w:rPr>
        <w:t>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16A78DE4" w14:textId="57A1865F"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domes Īpašuma departamenta īstenoto personas datu apstrādes politiku, kas ir publicēta mājas lapā </w:t>
      </w:r>
      <w:hyperlink r:id="rId8"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lastRenderedPageBreak/>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9"/>
      <w:footerReference w:type="default" r:id="rId10"/>
      <w:headerReference w:type="first" r:id="rId11"/>
      <w:foot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5ADD" w14:textId="77777777" w:rsidR="00D67EF0" w:rsidRDefault="00D67EF0">
      <w:pPr>
        <w:spacing w:after="0" w:line="240" w:lineRule="auto"/>
      </w:pPr>
      <w:r>
        <w:separator/>
      </w:r>
    </w:p>
  </w:endnote>
  <w:endnote w:type="continuationSeparator" w:id="0">
    <w:p w14:paraId="022B19DF" w14:textId="77777777" w:rsidR="00D67EF0" w:rsidRDefault="00D6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968A" w14:textId="77777777" w:rsidR="00D67EF0" w:rsidRDefault="00D67EF0">
      <w:pPr>
        <w:spacing w:after="0" w:line="240" w:lineRule="auto"/>
      </w:pPr>
      <w:r>
        <w:rPr>
          <w:color w:val="000000"/>
        </w:rPr>
        <w:separator/>
      </w:r>
    </w:p>
  </w:footnote>
  <w:footnote w:type="continuationSeparator" w:id="0">
    <w:p w14:paraId="0F3C7492" w14:textId="77777777" w:rsidR="00D67EF0" w:rsidRDefault="00D6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BD5B" w14:textId="77777777" w:rsidR="0051268B" w:rsidRPr="00E97F8E" w:rsidRDefault="0051268B" w:rsidP="0051268B">
    <w:pPr>
      <w:spacing w:after="0" w:line="240" w:lineRule="auto"/>
      <w:jc w:val="right"/>
      <w:rPr>
        <w:rFonts w:ascii="Times New Roman" w:hAnsi="Times New Roman"/>
        <w:color w:val="000000"/>
      </w:rPr>
    </w:pPr>
    <w:r w:rsidRPr="00FD6732">
      <w:rPr>
        <w:rFonts w:ascii="Times New Roman" w:hAnsi="Times New Roman"/>
        <w:color w:val="000000"/>
      </w:rPr>
      <w:t>Konkursa „</w:t>
    </w:r>
    <w:r w:rsidRPr="00E97F8E">
      <w:rPr>
        <w:rFonts w:ascii="Times New Roman" w:hAnsi="Times New Roman"/>
        <w:color w:val="000000"/>
      </w:rPr>
      <w:t>Rīgas pilsētas pašvaldības līdzfinansējums</w:t>
    </w:r>
  </w:p>
  <w:p w14:paraId="32DA27B3" w14:textId="77777777" w:rsidR="0051268B" w:rsidRPr="00FD6732" w:rsidRDefault="0051268B" w:rsidP="0051268B">
    <w:pPr>
      <w:spacing w:after="0" w:line="240" w:lineRule="auto"/>
      <w:jc w:val="right"/>
      <w:rPr>
        <w:rFonts w:ascii="Times New Roman" w:hAnsi="Times New Roman"/>
      </w:rPr>
    </w:pPr>
    <w:r w:rsidRPr="00E97F8E">
      <w:rPr>
        <w:rFonts w:ascii="Times New Roman" w:hAnsi="Times New Roman"/>
        <w:color w:val="000000"/>
      </w:rPr>
      <w:t xml:space="preserve">kultūrvēsturiskā </w:t>
    </w:r>
    <w:proofErr w:type="spellStart"/>
    <w:r w:rsidRPr="00E97F8E">
      <w:rPr>
        <w:rFonts w:ascii="Times New Roman" w:hAnsi="Times New Roman"/>
        <w:color w:val="000000"/>
      </w:rPr>
      <w:t>būvmantojuma</w:t>
    </w:r>
    <w:proofErr w:type="spellEnd"/>
    <w:r w:rsidRPr="00E97F8E">
      <w:rPr>
        <w:rFonts w:ascii="Times New Roman" w:hAnsi="Times New Roman"/>
        <w:color w:val="000000"/>
      </w:rPr>
      <w:t xml:space="preserve"> saglabāšanai 202</w:t>
    </w:r>
    <w:r>
      <w:rPr>
        <w:rFonts w:ascii="Times New Roman" w:hAnsi="Times New Roman"/>
        <w:color w:val="000000"/>
      </w:rPr>
      <w:t>2</w:t>
    </w:r>
    <w:r w:rsidRPr="00E97F8E">
      <w:rPr>
        <w:rFonts w:ascii="Times New Roman" w:hAnsi="Times New Roman"/>
        <w:color w:val="000000"/>
      </w:rPr>
      <w:t>. gadā</w:t>
    </w:r>
    <w:r w:rsidRPr="00FD6732">
      <w:rPr>
        <w:rFonts w:ascii="Times New Roman" w:hAnsi="Times New Roman"/>
        <w:color w:val="000000"/>
      </w:rPr>
      <w:t xml:space="preserve">” </w:t>
    </w:r>
    <w:r w:rsidRPr="00FD6732">
      <w:rPr>
        <w:rFonts w:ascii="Times New Roman" w:hAnsi="Times New Roman"/>
      </w:rPr>
      <w:t xml:space="preserve">nolikuma </w:t>
    </w:r>
  </w:p>
  <w:p w14:paraId="7631CE1F" w14:textId="77777777" w:rsidR="0051268B" w:rsidRPr="00FD6732" w:rsidRDefault="0051268B" w:rsidP="0051268B">
    <w:pPr>
      <w:pStyle w:val="Galvene"/>
      <w:spacing w:after="0" w:line="240" w:lineRule="auto"/>
      <w:jc w:val="right"/>
      <w:rPr>
        <w:rFonts w:ascii="Times New Roman" w:hAnsi="Times New Roman"/>
        <w:b/>
      </w:rPr>
    </w:pPr>
    <w:r w:rsidRPr="00FD6732">
      <w:rPr>
        <w:rFonts w:ascii="Times New Roman" w:hAnsi="Times New Roman"/>
        <w:b/>
      </w:rPr>
      <w:t>1. pielikums</w:t>
    </w:r>
  </w:p>
  <w:p w14:paraId="38476BE6" w14:textId="77777777" w:rsidR="004B45D3" w:rsidRPr="0051268B" w:rsidRDefault="004B45D3" w:rsidP="005126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A351" w14:textId="7EAAA7AC" w:rsidR="00E97F8E" w:rsidRPr="00E97F8E" w:rsidRDefault="004B45D3" w:rsidP="00E97F8E">
    <w:pPr>
      <w:spacing w:after="0" w:line="240" w:lineRule="auto"/>
      <w:jc w:val="right"/>
      <w:rPr>
        <w:rFonts w:ascii="Times New Roman" w:hAnsi="Times New Roman"/>
        <w:color w:val="000000"/>
      </w:rPr>
    </w:pPr>
    <w:r w:rsidRPr="00FD6732">
      <w:rPr>
        <w:rFonts w:ascii="Times New Roman" w:hAnsi="Times New Roman"/>
        <w:color w:val="000000"/>
      </w:rPr>
      <w:t>Konkursa „</w:t>
    </w:r>
    <w:r w:rsidR="00E97F8E" w:rsidRPr="00E97F8E">
      <w:rPr>
        <w:rFonts w:ascii="Times New Roman" w:hAnsi="Times New Roman"/>
        <w:color w:val="000000"/>
      </w:rPr>
      <w:t>Rīgas pilsētas pašvaldības līdzfinansējums</w:t>
    </w:r>
  </w:p>
  <w:p w14:paraId="5E227FE0" w14:textId="08ACCD0C" w:rsidR="004B45D3" w:rsidRPr="00FD6732" w:rsidRDefault="00E97F8E" w:rsidP="00E97F8E">
    <w:pPr>
      <w:spacing w:after="0" w:line="240" w:lineRule="auto"/>
      <w:jc w:val="right"/>
      <w:rPr>
        <w:rFonts w:ascii="Times New Roman" w:hAnsi="Times New Roman"/>
      </w:rPr>
    </w:pPr>
    <w:r w:rsidRPr="00E97F8E">
      <w:rPr>
        <w:rFonts w:ascii="Times New Roman" w:hAnsi="Times New Roman"/>
        <w:color w:val="000000"/>
      </w:rPr>
      <w:t xml:space="preserve">kultūrvēsturiskā </w:t>
    </w:r>
    <w:proofErr w:type="spellStart"/>
    <w:r w:rsidRPr="00E97F8E">
      <w:rPr>
        <w:rFonts w:ascii="Times New Roman" w:hAnsi="Times New Roman"/>
        <w:color w:val="000000"/>
      </w:rPr>
      <w:t>būvmantojuma</w:t>
    </w:r>
    <w:proofErr w:type="spellEnd"/>
    <w:r w:rsidRPr="00E97F8E">
      <w:rPr>
        <w:rFonts w:ascii="Times New Roman" w:hAnsi="Times New Roman"/>
        <w:color w:val="000000"/>
      </w:rPr>
      <w:t xml:space="preserve"> saglabāšanai 202</w:t>
    </w:r>
    <w:r w:rsidR="00C47C1A">
      <w:rPr>
        <w:rFonts w:ascii="Times New Roman" w:hAnsi="Times New Roman"/>
        <w:color w:val="000000"/>
      </w:rPr>
      <w:t>2</w:t>
    </w:r>
    <w:r w:rsidRPr="00E97F8E">
      <w:rPr>
        <w:rFonts w:ascii="Times New Roman" w:hAnsi="Times New Roman"/>
        <w:color w:val="000000"/>
      </w:rPr>
      <w:t>. gadā</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14:paraId="6C9091BC" w14:textId="77777777"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2952"/>
    <w:rsid w:val="00173401"/>
    <w:rsid w:val="001954C1"/>
    <w:rsid w:val="001A59BF"/>
    <w:rsid w:val="001A7BC3"/>
    <w:rsid w:val="001B0D0D"/>
    <w:rsid w:val="001B3435"/>
    <w:rsid w:val="001C5543"/>
    <w:rsid w:val="001D7720"/>
    <w:rsid w:val="001D7C99"/>
    <w:rsid w:val="001E4817"/>
    <w:rsid w:val="001E56BE"/>
    <w:rsid w:val="002049BB"/>
    <w:rsid w:val="00217822"/>
    <w:rsid w:val="0022504B"/>
    <w:rsid w:val="00231EA7"/>
    <w:rsid w:val="00242541"/>
    <w:rsid w:val="002515C0"/>
    <w:rsid w:val="00251DC6"/>
    <w:rsid w:val="00261E5D"/>
    <w:rsid w:val="00263185"/>
    <w:rsid w:val="00275349"/>
    <w:rsid w:val="002A355D"/>
    <w:rsid w:val="002B691B"/>
    <w:rsid w:val="002C364F"/>
    <w:rsid w:val="002C5260"/>
    <w:rsid w:val="002E4B87"/>
    <w:rsid w:val="002E7D20"/>
    <w:rsid w:val="002F335C"/>
    <w:rsid w:val="003004D0"/>
    <w:rsid w:val="003035B4"/>
    <w:rsid w:val="003104B5"/>
    <w:rsid w:val="00310517"/>
    <w:rsid w:val="003150D3"/>
    <w:rsid w:val="00344FE0"/>
    <w:rsid w:val="00373F3D"/>
    <w:rsid w:val="003A5650"/>
    <w:rsid w:val="003C7086"/>
    <w:rsid w:val="003D1318"/>
    <w:rsid w:val="003D5452"/>
    <w:rsid w:val="003F0372"/>
    <w:rsid w:val="00417BA6"/>
    <w:rsid w:val="0044382C"/>
    <w:rsid w:val="004702A7"/>
    <w:rsid w:val="00477DFC"/>
    <w:rsid w:val="00486AF9"/>
    <w:rsid w:val="00487DEE"/>
    <w:rsid w:val="004A527F"/>
    <w:rsid w:val="004B45D3"/>
    <w:rsid w:val="004C3E96"/>
    <w:rsid w:val="004E2CDD"/>
    <w:rsid w:val="004E39FE"/>
    <w:rsid w:val="004E3B01"/>
    <w:rsid w:val="0050183F"/>
    <w:rsid w:val="005113F0"/>
    <w:rsid w:val="00512326"/>
    <w:rsid w:val="0051268B"/>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7631A"/>
    <w:rsid w:val="00776E41"/>
    <w:rsid w:val="007A2FDE"/>
    <w:rsid w:val="007A44DA"/>
    <w:rsid w:val="007B1128"/>
    <w:rsid w:val="007B788E"/>
    <w:rsid w:val="007D7311"/>
    <w:rsid w:val="007E7208"/>
    <w:rsid w:val="007E75CD"/>
    <w:rsid w:val="00805D9B"/>
    <w:rsid w:val="008169F6"/>
    <w:rsid w:val="008462EC"/>
    <w:rsid w:val="00857E1A"/>
    <w:rsid w:val="00875E0F"/>
    <w:rsid w:val="00880A51"/>
    <w:rsid w:val="00885A45"/>
    <w:rsid w:val="008A1DEA"/>
    <w:rsid w:val="008D72FE"/>
    <w:rsid w:val="008E5E10"/>
    <w:rsid w:val="008E70C3"/>
    <w:rsid w:val="008F2AF9"/>
    <w:rsid w:val="008F2BBF"/>
    <w:rsid w:val="00913290"/>
    <w:rsid w:val="00921A95"/>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493A"/>
    <w:rsid w:val="00A15DF0"/>
    <w:rsid w:val="00A20DE7"/>
    <w:rsid w:val="00A36813"/>
    <w:rsid w:val="00A47A87"/>
    <w:rsid w:val="00A53B4F"/>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843AA"/>
    <w:rsid w:val="00BA43D2"/>
    <w:rsid w:val="00BA75E7"/>
    <w:rsid w:val="00BE45BB"/>
    <w:rsid w:val="00C0248A"/>
    <w:rsid w:val="00C03DF1"/>
    <w:rsid w:val="00C26D7F"/>
    <w:rsid w:val="00C47C1A"/>
    <w:rsid w:val="00C672A8"/>
    <w:rsid w:val="00D1084A"/>
    <w:rsid w:val="00D37DF4"/>
    <w:rsid w:val="00D44DD5"/>
    <w:rsid w:val="00D50E00"/>
    <w:rsid w:val="00D54A61"/>
    <w:rsid w:val="00D67EF0"/>
    <w:rsid w:val="00DA38F4"/>
    <w:rsid w:val="00DA7246"/>
    <w:rsid w:val="00DC3D15"/>
    <w:rsid w:val="00E2030C"/>
    <w:rsid w:val="00E311B5"/>
    <w:rsid w:val="00E33265"/>
    <w:rsid w:val="00E4718F"/>
    <w:rsid w:val="00E5157B"/>
    <w:rsid w:val="00E71787"/>
    <w:rsid w:val="00E7366D"/>
    <w:rsid w:val="00E7392E"/>
    <w:rsid w:val="00E8639C"/>
    <w:rsid w:val="00E97F8E"/>
    <w:rsid w:val="00EB449B"/>
    <w:rsid w:val="00EC1291"/>
    <w:rsid w:val="00EC6A14"/>
    <w:rsid w:val="00ED5EDC"/>
    <w:rsid w:val="00F17429"/>
    <w:rsid w:val="00F32131"/>
    <w:rsid w:val="00F61A68"/>
    <w:rsid w:val="00F6716A"/>
    <w:rsid w:val="00F77466"/>
    <w:rsid w:val="00F96827"/>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3891</Words>
  <Characters>2218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6097</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Lauma Purmale-Brokāne</cp:lastModifiedBy>
  <cp:revision>4</cp:revision>
  <cp:lastPrinted>2020-10-21T06:38:00Z</cp:lastPrinted>
  <dcterms:created xsi:type="dcterms:W3CDTF">2021-10-18T10:02:00Z</dcterms:created>
  <dcterms:modified xsi:type="dcterms:W3CDTF">2021-10-19T12:13:00Z</dcterms:modified>
</cp:coreProperties>
</file>