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F1D8" w14:textId="77777777" w:rsidR="009D664B" w:rsidRDefault="009D664B" w:rsidP="004A3000">
      <w:pPr>
        <w:pStyle w:val="Virsraksts1"/>
        <w:jc w:val="center"/>
        <w:rPr>
          <w:b/>
          <w:bCs/>
          <w:caps/>
        </w:rPr>
      </w:pPr>
    </w:p>
    <w:p w14:paraId="5ED1B668" w14:textId="387FF60C" w:rsidR="004A3000" w:rsidRDefault="004A3000" w:rsidP="004A3000">
      <w:pPr>
        <w:pStyle w:val="Virsraksts1"/>
        <w:jc w:val="center"/>
        <w:rPr>
          <w:b/>
          <w:bCs/>
          <w:caps/>
        </w:rPr>
      </w:pPr>
      <w:r>
        <w:rPr>
          <w:b/>
          <w:bCs/>
          <w:caps/>
        </w:rPr>
        <w:t>satura rādītājs</w:t>
      </w:r>
    </w:p>
    <w:p w14:paraId="2E4F8AA0" w14:textId="77777777" w:rsidR="004A3000" w:rsidRDefault="004A3000" w:rsidP="004A3000">
      <w:pPr>
        <w:spacing w:line="360" w:lineRule="auto"/>
        <w:jc w:val="both"/>
      </w:pPr>
    </w:p>
    <w:p w14:paraId="3C85E39B" w14:textId="77777777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>1. Pieteikums</w:t>
      </w:r>
      <w:r w:rsidRPr="000265AC">
        <w:rPr>
          <w:sz w:val="26"/>
          <w:szCs w:val="26"/>
          <w:lang w:val="lv-LV"/>
        </w:rPr>
        <w:tab/>
        <w:t>X</w:t>
      </w:r>
    </w:p>
    <w:p w14:paraId="77799616" w14:textId="77777777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2. </w:t>
      </w:r>
      <w:r w:rsidR="000265AC" w:rsidRPr="000265AC">
        <w:rPr>
          <w:color w:val="000000" w:themeColor="text1"/>
          <w:sz w:val="26"/>
          <w:szCs w:val="26"/>
          <w:lang w:val="lv-LV"/>
        </w:rPr>
        <w:t>Pilnvarojuma dokumenti</w:t>
      </w:r>
      <w:r w:rsidRPr="000265AC">
        <w:rPr>
          <w:sz w:val="26"/>
          <w:szCs w:val="26"/>
          <w:lang w:val="lv-LV"/>
        </w:rPr>
        <w:tab/>
        <w:t>X</w:t>
      </w:r>
    </w:p>
    <w:p w14:paraId="0E7FAF99" w14:textId="22EAA822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3. </w:t>
      </w:r>
      <w:r w:rsidR="00901358">
        <w:rPr>
          <w:sz w:val="26"/>
          <w:szCs w:val="26"/>
          <w:lang w:val="lv-LV"/>
        </w:rPr>
        <w:t>Ēkas</w:t>
      </w:r>
      <w:r w:rsidR="000F3704">
        <w:rPr>
          <w:sz w:val="26"/>
          <w:szCs w:val="26"/>
          <w:lang w:val="lv-LV"/>
        </w:rPr>
        <w:t xml:space="preserve"> tehniskās apsekošanas a</w:t>
      </w:r>
      <w:r w:rsidR="000265AC">
        <w:rPr>
          <w:sz w:val="26"/>
          <w:szCs w:val="26"/>
          <w:lang w:val="lv-LV"/>
        </w:rPr>
        <w:t>tzinums</w:t>
      </w:r>
      <w:r w:rsidRPr="000265AC">
        <w:rPr>
          <w:sz w:val="26"/>
          <w:szCs w:val="26"/>
          <w:lang w:val="lv-LV"/>
        </w:rPr>
        <w:tab/>
        <w:t>X</w:t>
      </w:r>
    </w:p>
    <w:p w14:paraId="53803FBF" w14:textId="130496C7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4. </w:t>
      </w:r>
      <w:r w:rsidR="00545054">
        <w:rPr>
          <w:sz w:val="26"/>
          <w:szCs w:val="26"/>
          <w:lang w:val="lv-LV"/>
        </w:rPr>
        <w:t>Paskaidrojuma raksts</w:t>
      </w:r>
      <w:r w:rsidR="000265AC">
        <w:rPr>
          <w:sz w:val="26"/>
          <w:szCs w:val="26"/>
          <w:lang w:val="lv-LV"/>
        </w:rPr>
        <w:t xml:space="preserve">/ </w:t>
      </w:r>
      <w:r w:rsidR="005C1BD5">
        <w:rPr>
          <w:sz w:val="26"/>
          <w:szCs w:val="26"/>
          <w:lang w:val="lv-LV"/>
        </w:rPr>
        <w:t>apliecinājuma karte/</w:t>
      </w:r>
      <w:r w:rsidR="000265AC">
        <w:rPr>
          <w:sz w:val="26"/>
          <w:szCs w:val="26"/>
          <w:lang w:val="lv-LV"/>
        </w:rPr>
        <w:t>būvatļauja/ restaurācijas programma</w:t>
      </w:r>
      <w:r w:rsidRPr="000265AC">
        <w:rPr>
          <w:sz w:val="26"/>
          <w:szCs w:val="26"/>
          <w:lang w:val="lv-LV"/>
        </w:rPr>
        <w:tab/>
        <w:t>X</w:t>
      </w:r>
    </w:p>
    <w:p w14:paraId="7A1A60F1" w14:textId="07DE8CB8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5. </w:t>
      </w:r>
      <w:r w:rsidR="000265AC">
        <w:rPr>
          <w:sz w:val="26"/>
          <w:szCs w:val="26"/>
          <w:lang w:val="lv-LV"/>
        </w:rPr>
        <w:t>NKMP atļauja</w:t>
      </w:r>
      <w:r w:rsidR="00175C70">
        <w:rPr>
          <w:sz w:val="26"/>
          <w:szCs w:val="26"/>
          <w:lang w:val="lv-LV"/>
        </w:rPr>
        <w:t xml:space="preserve"> </w:t>
      </w:r>
      <w:r w:rsidR="00175C70" w:rsidRPr="00175C70">
        <w:rPr>
          <w:i/>
          <w:iCs/>
          <w:sz w:val="26"/>
          <w:szCs w:val="26"/>
          <w:lang w:val="lv-LV"/>
        </w:rPr>
        <w:t>(</w:t>
      </w:r>
      <w:r w:rsidR="008913F6">
        <w:rPr>
          <w:i/>
          <w:iCs/>
          <w:sz w:val="26"/>
          <w:szCs w:val="26"/>
          <w:lang w:val="lv-LV"/>
        </w:rPr>
        <w:t>ja attiecināms</w:t>
      </w:r>
      <w:r w:rsidR="00175C70" w:rsidRPr="00175C70">
        <w:rPr>
          <w:i/>
          <w:iCs/>
          <w:sz w:val="26"/>
          <w:szCs w:val="26"/>
          <w:lang w:val="lv-LV"/>
        </w:rPr>
        <w:t>)</w:t>
      </w:r>
      <w:r w:rsidRPr="000265AC">
        <w:rPr>
          <w:sz w:val="26"/>
          <w:szCs w:val="26"/>
          <w:lang w:val="lv-LV"/>
        </w:rPr>
        <w:tab/>
        <w:t>X</w:t>
      </w:r>
    </w:p>
    <w:p w14:paraId="3F37D79A" w14:textId="60F48E9D" w:rsidR="004A3000" w:rsidRPr="000265AC" w:rsidRDefault="009D664B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6</w:t>
      </w:r>
      <w:r w:rsidR="004A3000" w:rsidRPr="000265AC">
        <w:rPr>
          <w:sz w:val="26"/>
          <w:szCs w:val="26"/>
          <w:lang w:val="lv-LV"/>
        </w:rPr>
        <w:t xml:space="preserve">. </w:t>
      </w:r>
      <w:r w:rsidR="004F62B7">
        <w:rPr>
          <w:sz w:val="26"/>
          <w:szCs w:val="26"/>
          <w:lang w:val="lv-LV"/>
        </w:rPr>
        <w:t>Projekta tāme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5C56F560" w14:textId="7EEE84FB" w:rsidR="000265AC" w:rsidRPr="000265AC" w:rsidRDefault="009D664B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7</w:t>
      </w:r>
      <w:r w:rsidR="000265AC" w:rsidRPr="000265AC">
        <w:rPr>
          <w:sz w:val="26"/>
          <w:szCs w:val="26"/>
          <w:lang w:val="lv-LV"/>
        </w:rPr>
        <w:t xml:space="preserve">. </w:t>
      </w:r>
      <w:r w:rsidR="00E71E28">
        <w:rPr>
          <w:sz w:val="26"/>
          <w:szCs w:val="26"/>
          <w:lang w:val="lv-LV"/>
        </w:rPr>
        <w:t>Ēkas</w:t>
      </w:r>
      <w:r w:rsidR="004F62B7" w:rsidRPr="00787AFD">
        <w:rPr>
          <w:sz w:val="26"/>
          <w:szCs w:val="26"/>
          <w:lang w:val="lv-LV"/>
        </w:rPr>
        <w:t xml:space="preserve"> novietnes shēma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0F105A31" w14:textId="3AAC0A20" w:rsidR="004A3000" w:rsidRPr="000265AC" w:rsidRDefault="009D664B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8</w:t>
      </w:r>
      <w:r w:rsidR="000265AC" w:rsidRPr="000265AC">
        <w:rPr>
          <w:sz w:val="26"/>
          <w:szCs w:val="26"/>
          <w:lang w:val="lv-LV"/>
        </w:rPr>
        <w:t xml:space="preserve">. </w:t>
      </w:r>
      <w:r w:rsidR="00E71E28">
        <w:rPr>
          <w:sz w:val="26"/>
          <w:szCs w:val="26"/>
          <w:lang w:val="lv-LV"/>
        </w:rPr>
        <w:t>Ēkas</w:t>
      </w:r>
      <w:r w:rsidR="000F3704">
        <w:rPr>
          <w:sz w:val="26"/>
          <w:szCs w:val="26"/>
          <w:lang w:val="lv-LV"/>
        </w:rPr>
        <w:t xml:space="preserve"> </w:t>
      </w:r>
      <w:r w:rsidR="000F3704" w:rsidRPr="00787AFD">
        <w:rPr>
          <w:sz w:val="26"/>
          <w:szCs w:val="26"/>
          <w:lang w:val="lv-LV"/>
        </w:rPr>
        <w:t>stāvu plāni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0160B603" w14:textId="7C87A61D" w:rsidR="000265AC" w:rsidRPr="000265AC" w:rsidRDefault="009D664B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9</w:t>
      </w:r>
      <w:r w:rsidR="000265AC" w:rsidRPr="000265AC">
        <w:rPr>
          <w:sz w:val="26"/>
          <w:szCs w:val="26"/>
          <w:lang w:val="lv-LV"/>
        </w:rPr>
        <w:t xml:space="preserve">. </w:t>
      </w:r>
      <w:r w:rsidR="000F3704">
        <w:rPr>
          <w:sz w:val="26"/>
          <w:szCs w:val="26"/>
          <w:lang w:val="lv-LV"/>
        </w:rPr>
        <w:t>Būvprojekta risinājumi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76334B02" w14:textId="4B13C122" w:rsidR="000265AC" w:rsidRPr="000265AC" w:rsidRDefault="000265AC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>1</w:t>
      </w:r>
      <w:r w:rsidR="009D664B">
        <w:rPr>
          <w:sz w:val="26"/>
          <w:szCs w:val="26"/>
          <w:lang w:val="lv-LV"/>
        </w:rPr>
        <w:t>0</w:t>
      </w:r>
      <w:r w:rsidRPr="000265AC">
        <w:rPr>
          <w:sz w:val="26"/>
          <w:szCs w:val="26"/>
          <w:lang w:val="lv-LV"/>
        </w:rPr>
        <w:t xml:space="preserve">. </w:t>
      </w:r>
      <w:r w:rsidR="000F3704">
        <w:rPr>
          <w:sz w:val="26"/>
          <w:szCs w:val="26"/>
          <w:lang w:val="lv-LV"/>
        </w:rPr>
        <w:t>Projekta īstenošanas laika grafiks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28D1753A" w14:textId="1FCFB022" w:rsidR="000265AC" w:rsidRPr="000265AC" w:rsidRDefault="000265AC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>1</w:t>
      </w:r>
      <w:r w:rsidR="009D664B">
        <w:rPr>
          <w:sz w:val="26"/>
          <w:szCs w:val="26"/>
          <w:lang w:val="lv-LV"/>
        </w:rPr>
        <w:t>1</w:t>
      </w:r>
      <w:r w:rsidRPr="000265AC">
        <w:rPr>
          <w:sz w:val="26"/>
          <w:szCs w:val="26"/>
          <w:lang w:val="lv-LV"/>
        </w:rPr>
        <w:t xml:space="preserve">. </w:t>
      </w:r>
      <w:r w:rsidR="000F3704">
        <w:rPr>
          <w:sz w:val="26"/>
          <w:szCs w:val="26"/>
          <w:lang w:val="lv-LV"/>
        </w:rPr>
        <w:t>Līgums ar darbu veicēju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356ED470" w14:textId="59D64860" w:rsidR="00E80F9B" w:rsidRPr="00464872" w:rsidRDefault="000265AC" w:rsidP="00E80F9B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  <w:lang w:val="lv-LV"/>
        </w:rPr>
      </w:pPr>
      <w:r w:rsidRPr="00464872">
        <w:rPr>
          <w:sz w:val="26"/>
          <w:szCs w:val="26"/>
          <w:lang w:val="lv-LV"/>
        </w:rPr>
        <w:t>1</w:t>
      </w:r>
      <w:r w:rsidR="009D664B" w:rsidRPr="00464872">
        <w:rPr>
          <w:sz w:val="26"/>
          <w:szCs w:val="26"/>
          <w:lang w:val="lv-LV"/>
        </w:rPr>
        <w:t>2</w:t>
      </w:r>
      <w:r w:rsidRPr="00464872">
        <w:rPr>
          <w:sz w:val="26"/>
          <w:szCs w:val="26"/>
          <w:lang w:val="lv-LV"/>
        </w:rPr>
        <w:t xml:space="preserve">. </w:t>
      </w:r>
      <w:r w:rsidR="000F3704" w:rsidRPr="00464872">
        <w:rPr>
          <w:sz w:val="26"/>
          <w:szCs w:val="26"/>
          <w:lang w:val="lv-LV"/>
        </w:rPr>
        <w:t>Iz</w:t>
      </w:r>
      <w:r w:rsidR="00610F7C" w:rsidRPr="00464872">
        <w:rPr>
          <w:sz w:val="26"/>
          <w:szCs w:val="26"/>
          <w:lang w:val="lv-LV"/>
        </w:rPr>
        <w:t>d</w:t>
      </w:r>
      <w:r w:rsidR="000F3704" w:rsidRPr="00464872">
        <w:rPr>
          <w:sz w:val="26"/>
          <w:szCs w:val="26"/>
          <w:lang w:val="lv-LV"/>
        </w:rPr>
        <w:t xml:space="preserve">ruka no </w:t>
      </w:r>
      <w:proofErr w:type="spellStart"/>
      <w:r w:rsidR="000F3704" w:rsidRPr="00464872">
        <w:rPr>
          <w:i/>
          <w:color w:val="000000" w:themeColor="text1"/>
          <w:sz w:val="26"/>
          <w:szCs w:val="26"/>
          <w:lang w:val="lv-LV"/>
        </w:rPr>
        <w:t>De</w:t>
      </w:r>
      <w:proofErr w:type="spellEnd"/>
      <w:r w:rsidR="000F3704" w:rsidRPr="00464872">
        <w:rPr>
          <w:i/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0F3704" w:rsidRPr="00464872">
        <w:rPr>
          <w:i/>
          <w:color w:val="000000" w:themeColor="text1"/>
          <w:sz w:val="26"/>
          <w:szCs w:val="26"/>
          <w:lang w:val="lv-LV"/>
        </w:rPr>
        <w:t>minimis</w:t>
      </w:r>
      <w:proofErr w:type="spellEnd"/>
      <w:r w:rsidR="000F3704" w:rsidRPr="00464872">
        <w:rPr>
          <w:color w:val="000000" w:themeColor="text1"/>
          <w:sz w:val="26"/>
          <w:szCs w:val="26"/>
          <w:lang w:val="lv-LV"/>
        </w:rPr>
        <w:t xml:space="preserve"> atbalsta uzskaites sistēmas</w:t>
      </w:r>
      <w:r w:rsidR="00E80F9B" w:rsidRPr="00464872">
        <w:rPr>
          <w:color w:val="000000" w:themeColor="text1"/>
          <w:sz w:val="26"/>
          <w:szCs w:val="26"/>
          <w:lang w:val="lv-LV"/>
        </w:rPr>
        <w:t xml:space="preserve"> vai sistēmā aizpildītās</w:t>
      </w:r>
    </w:p>
    <w:p w14:paraId="068B0DDC" w14:textId="77D8A819" w:rsidR="004A3000" w:rsidRDefault="00E80F9B" w:rsidP="00E80F9B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464872">
        <w:rPr>
          <w:color w:val="000000" w:themeColor="text1"/>
          <w:sz w:val="26"/>
          <w:szCs w:val="26"/>
          <w:lang w:val="lv-LV"/>
        </w:rPr>
        <w:t>veidlapas identifikācijas numurs</w:t>
      </w:r>
      <w:r w:rsidR="004A3000" w:rsidRPr="00464872">
        <w:rPr>
          <w:sz w:val="26"/>
          <w:szCs w:val="26"/>
          <w:lang w:val="lv-LV"/>
        </w:rPr>
        <w:tab/>
        <w:t>X</w:t>
      </w:r>
    </w:p>
    <w:p w14:paraId="3877023D" w14:textId="29BC8831" w:rsidR="0029021D" w:rsidRPr="0029021D" w:rsidRDefault="0029021D" w:rsidP="00E80F9B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13. Informācija par </w:t>
      </w:r>
      <w:proofErr w:type="spellStart"/>
      <w:r>
        <w:rPr>
          <w:i/>
          <w:iCs/>
          <w:sz w:val="26"/>
          <w:szCs w:val="26"/>
          <w:lang w:val="lv-LV"/>
        </w:rPr>
        <w:t>D</w:t>
      </w:r>
      <w:r w:rsidRPr="0029021D">
        <w:rPr>
          <w:i/>
          <w:iCs/>
          <w:sz w:val="26"/>
          <w:szCs w:val="26"/>
          <w:lang w:val="lv-LV"/>
        </w:rPr>
        <w:t>e</w:t>
      </w:r>
      <w:proofErr w:type="spellEnd"/>
      <w:r w:rsidRPr="0029021D">
        <w:rPr>
          <w:i/>
          <w:iCs/>
          <w:sz w:val="26"/>
          <w:szCs w:val="26"/>
          <w:lang w:val="lv-LV"/>
        </w:rPr>
        <w:t xml:space="preserve"> </w:t>
      </w:r>
      <w:proofErr w:type="spellStart"/>
      <w:r w:rsidRPr="0029021D">
        <w:rPr>
          <w:i/>
          <w:iCs/>
          <w:sz w:val="26"/>
          <w:szCs w:val="26"/>
          <w:lang w:val="lv-LV"/>
        </w:rPr>
        <w:t>minimis</w:t>
      </w:r>
      <w:proofErr w:type="spellEnd"/>
      <w:r>
        <w:rPr>
          <w:i/>
          <w:iCs/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atbalsta </w:t>
      </w:r>
      <w:proofErr w:type="spellStart"/>
      <w:r>
        <w:rPr>
          <w:sz w:val="26"/>
          <w:szCs w:val="26"/>
          <w:lang w:val="lv-LV"/>
        </w:rPr>
        <w:t>kumulēšanu</w:t>
      </w:r>
      <w:proofErr w:type="spellEnd"/>
      <w:r w:rsidRPr="000265AC"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>X</w:t>
      </w:r>
    </w:p>
    <w:p w14:paraId="1F9F77F5" w14:textId="5B1F3D8E" w:rsidR="000F3704" w:rsidRDefault="000F3704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29021D">
        <w:rPr>
          <w:sz w:val="26"/>
          <w:szCs w:val="26"/>
          <w:lang w:val="lv-LV"/>
        </w:rPr>
        <w:t>4</w:t>
      </w:r>
      <w:r>
        <w:rPr>
          <w:sz w:val="26"/>
          <w:szCs w:val="26"/>
          <w:lang w:val="lv-LV"/>
        </w:rPr>
        <w:t xml:space="preserve">. </w:t>
      </w:r>
      <w:r w:rsidR="00901358">
        <w:rPr>
          <w:color w:val="000000" w:themeColor="text1"/>
          <w:sz w:val="26"/>
          <w:szCs w:val="26"/>
          <w:lang w:val="lv-LV"/>
        </w:rPr>
        <w:t>Ēkas</w:t>
      </w:r>
      <w:r w:rsidRPr="00787AFD">
        <w:rPr>
          <w:color w:val="000000" w:themeColor="text1"/>
          <w:sz w:val="26"/>
          <w:szCs w:val="26"/>
          <w:lang w:val="lv-LV"/>
        </w:rPr>
        <w:t xml:space="preserve"> fotoattēla krāsaina izdruka</w:t>
      </w:r>
      <w:r>
        <w:rPr>
          <w:color w:val="000000" w:themeColor="text1"/>
          <w:sz w:val="26"/>
          <w:szCs w:val="26"/>
          <w:lang w:val="lv-LV"/>
        </w:rPr>
        <w:tab/>
        <w:t>X</w:t>
      </w:r>
    </w:p>
    <w:p w14:paraId="7DFF9D57" w14:textId="27C7D473" w:rsidR="00901358" w:rsidRDefault="00901358" w:rsidP="00901358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29021D">
        <w:rPr>
          <w:sz w:val="26"/>
          <w:szCs w:val="26"/>
          <w:lang w:val="lv-LV"/>
        </w:rPr>
        <w:t>5</w:t>
      </w:r>
      <w:r>
        <w:rPr>
          <w:sz w:val="26"/>
          <w:szCs w:val="26"/>
          <w:lang w:val="lv-LV"/>
        </w:rPr>
        <w:t xml:space="preserve">. </w:t>
      </w:r>
      <w:r>
        <w:rPr>
          <w:color w:val="000000" w:themeColor="text1"/>
          <w:sz w:val="26"/>
          <w:szCs w:val="26"/>
          <w:lang w:val="lv-LV"/>
        </w:rPr>
        <w:t>Projektēšanas izdevumus apliecinošie dokumenti</w:t>
      </w:r>
      <w:r>
        <w:rPr>
          <w:color w:val="000000" w:themeColor="text1"/>
          <w:sz w:val="26"/>
          <w:szCs w:val="26"/>
          <w:lang w:val="lv-LV"/>
        </w:rPr>
        <w:tab/>
        <w:t>X</w:t>
      </w:r>
    </w:p>
    <w:p w14:paraId="7A6CBA84" w14:textId="77777777" w:rsidR="00901358" w:rsidRDefault="00901358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  <w:lang w:val="lv-LV"/>
        </w:rPr>
      </w:pPr>
    </w:p>
    <w:p w14:paraId="2094FD3B" w14:textId="77777777" w:rsidR="00901358" w:rsidRPr="000265AC" w:rsidRDefault="00901358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</w:p>
    <w:p w14:paraId="43C9ACF9" w14:textId="77777777" w:rsidR="00BD0A15" w:rsidRPr="004A3000" w:rsidRDefault="00BD0A15" w:rsidP="004A3000">
      <w:pPr>
        <w:rPr>
          <w:sz w:val="26"/>
          <w:szCs w:val="26"/>
        </w:rPr>
      </w:pPr>
    </w:p>
    <w:sectPr w:rsidR="00BD0A15" w:rsidRPr="004A3000" w:rsidSect="004A3000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DB67" w14:textId="77777777" w:rsidR="00FF4EA9" w:rsidRDefault="00FF4EA9" w:rsidP="000F3704">
      <w:r>
        <w:separator/>
      </w:r>
    </w:p>
  </w:endnote>
  <w:endnote w:type="continuationSeparator" w:id="0">
    <w:p w14:paraId="78EFB75C" w14:textId="77777777" w:rsidR="00FF4EA9" w:rsidRDefault="00FF4EA9" w:rsidP="000F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E3E6" w14:textId="77777777" w:rsidR="00FF4EA9" w:rsidRDefault="00FF4EA9" w:rsidP="000F3704">
      <w:r>
        <w:separator/>
      </w:r>
    </w:p>
  </w:footnote>
  <w:footnote w:type="continuationSeparator" w:id="0">
    <w:p w14:paraId="66F13F22" w14:textId="77777777" w:rsidR="00FF4EA9" w:rsidRDefault="00FF4EA9" w:rsidP="000F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6C64" w14:textId="77777777" w:rsidR="009D664B" w:rsidRPr="000C2F70" w:rsidRDefault="009D664B" w:rsidP="009D664B">
    <w:pPr>
      <w:jc w:val="right"/>
      <w:rPr>
        <w:color w:val="000000" w:themeColor="text1"/>
      </w:rPr>
    </w:pPr>
    <w:r w:rsidRPr="007C0DE3">
      <w:rPr>
        <w:color w:val="000000" w:themeColor="text1"/>
      </w:rPr>
      <w:t>Konkursa „</w:t>
    </w:r>
    <w:r w:rsidRPr="000C2F70">
      <w:rPr>
        <w:color w:val="000000" w:themeColor="text1"/>
      </w:rPr>
      <w:t>Rīgas līdzfinansējums atsevišķu</w:t>
    </w:r>
  </w:p>
  <w:p w14:paraId="064B8F68" w14:textId="57EB42E1" w:rsidR="000F3704" w:rsidRDefault="009D664B" w:rsidP="009D664B">
    <w:pPr>
      <w:pStyle w:val="Galvene"/>
      <w:jc w:val="right"/>
    </w:pPr>
    <w:r w:rsidRPr="000C2F70">
      <w:rPr>
        <w:color w:val="000000" w:themeColor="text1"/>
      </w:rPr>
      <w:t>vēsturisko būvju saglabāšanai 2025. gadā</w:t>
    </w:r>
    <w:r w:rsidRPr="008536CC">
      <w:rPr>
        <w:color w:val="000000" w:themeColor="text1"/>
      </w:rPr>
      <w:t>”</w:t>
    </w:r>
    <w:r w:rsidRPr="007C0DE3">
      <w:rPr>
        <w:color w:val="000000" w:themeColor="text1"/>
      </w:rPr>
      <w:t xml:space="preserve"> </w:t>
    </w:r>
    <w:r w:rsidR="00F71583">
      <w:t xml:space="preserve">nolikuma </w:t>
    </w:r>
    <w:r>
      <w:rPr>
        <w:b/>
        <w:bCs/>
      </w:rPr>
      <w:t>4</w:t>
    </w:r>
    <w:r w:rsidR="00F71583" w:rsidRPr="00F71583">
      <w:rPr>
        <w:b/>
        <w:bCs/>
      </w:rPr>
      <w:t>.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000"/>
    <w:rsid w:val="00005D12"/>
    <w:rsid w:val="000066DC"/>
    <w:rsid w:val="000265AC"/>
    <w:rsid w:val="000F3704"/>
    <w:rsid w:val="00141197"/>
    <w:rsid w:val="00175C70"/>
    <w:rsid w:val="00176639"/>
    <w:rsid w:val="001F6B18"/>
    <w:rsid w:val="00240856"/>
    <w:rsid w:val="0029021D"/>
    <w:rsid w:val="00447C3B"/>
    <w:rsid w:val="00464872"/>
    <w:rsid w:val="004A3000"/>
    <w:rsid w:val="004F62B7"/>
    <w:rsid w:val="00545054"/>
    <w:rsid w:val="00551893"/>
    <w:rsid w:val="005C1BD5"/>
    <w:rsid w:val="00610F7C"/>
    <w:rsid w:val="0062673F"/>
    <w:rsid w:val="007A268E"/>
    <w:rsid w:val="007D7B39"/>
    <w:rsid w:val="008913F6"/>
    <w:rsid w:val="00901358"/>
    <w:rsid w:val="009D664B"/>
    <w:rsid w:val="00AC7A06"/>
    <w:rsid w:val="00B2410D"/>
    <w:rsid w:val="00BD0A15"/>
    <w:rsid w:val="00C230A5"/>
    <w:rsid w:val="00DB1EF2"/>
    <w:rsid w:val="00E163C1"/>
    <w:rsid w:val="00E71E28"/>
    <w:rsid w:val="00E80F9B"/>
    <w:rsid w:val="00E86EFB"/>
    <w:rsid w:val="00EE7249"/>
    <w:rsid w:val="00EF26B9"/>
    <w:rsid w:val="00F6447D"/>
    <w:rsid w:val="00F7158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59114"/>
  <w15:docId w15:val="{D3BDAB83-9E91-4872-A0B4-3A42D2A9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4A3000"/>
    <w:pPr>
      <w:keepNext/>
      <w:jc w:val="both"/>
      <w:outlineLvl w:val="0"/>
    </w:pPr>
    <w:rPr>
      <w:rFonts w:eastAsia="Arial Unicode MS"/>
      <w:sz w:val="26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A3000"/>
    <w:rPr>
      <w:rFonts w:ascii="Times New Roman" w:eastAsia="Arial Unicode MS" w:hAnsi="Times New Roman" w:cs="Times New Roman"/>
      <w:sz w:val="26"/>
      <w:szCs w:val="20"/>
    </w:rPr>
  </w:style>
  <w:style w:type="paragraph" w:customStyle="1" w:styleId="naisf">
    <w:name w:val="naisf"/>
    <w:basedOn w:val="Parasts"/>
    <w:rsid w:val="004A3000"/>
    <w:pPr>
      <w:spacing w:before="100" w:beforeAutospacing="1" w:after="100" w:afterAutospacing="1"/>
      <w:jc w:val="both"/>
    </w:pPr>
    <w:rPr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0F370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04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F370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Kirils Mihejevs</dc:creator>
  <cp:lastModifiedBy>Klinta Siliņa</cp:lastModifiedBy>
  <cp:revision>9</cp:revision>
  <dcterms:created xsi:type="dcterms:W3CDTF">2022-10-10T07:25:00Z</dcterms:created>
  <dcterms:modified xsi:type="dcterms:W3CDTF">2024-10-23T10:00:00Z</dcterms:modified>
</cp:coreProperties>
</file>