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EF1D8" w14:textId="77777777" w:rsidR="009D664B" w:rsidRDefault="009D664B" w:rsidP="004A3000">
      <w:pPr>
        <w:pStyle w:val="Virsraksts1"/>
        <w:jc w:val="center"/>
        <w:rPr>
          <w:b/>
          <w:bCs/>
          <w:caps/>
        </w:rPr>
      </w:pPr>
    </w:p>
    <w:p w14:paraId="784A84EF" w14:textId="0661F8DF" w:rsidR="002E1222" w:rsidRDefault="004A3000" w:rsidP="002E1222">
      <w:pPr>
        <w:jc w:val="center"/>
      </w:pPr>
      <w:r>
        <w:rPr>
          <w:b/>
          <w:bCs/>
          <w:caps/>
        </w:rPr>
        <w:t>satura rādītājs</w:t>
      </w:r>
    </w:p>
    <w:p w14:paraId="0BB139F8" w14:textId="77777777" w:rsidR="002E1222" w:rsidRPr="002E1222" w:rsidRDefault="002E1222" w:rsidP="002E1222"/>
    <w:p w14:paraId="15173ACE" w14:textId="7F28491C" w:rsidR="002E1222" w:rsidRDefault="002E1222" w:rsidP="002E1222">
      <w:pPr>
        <w:pStyle w:val="Virsraksts1"/>
        <w:jc w:val="center"/>
      </w:pPr>
    </w:p>
    <w:p w14:paraId="73DA4742" w14:textId="77777777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>1. Pieteikums (papīra formātā)</w:t>
      </w:r>
      <w:r w:rsidRPr="00670C4E">
        <w:rPr>
          <w:sz w:val="26"/>
          <w:szCs w:val="26"/>
          <w:lang w:val="lv-LV"/>
        </w:rPr>
        <w:tab/>
        <w:t>X</w:t>
      </w:r>
    </w:p>
    <w:p w14:paraId="17EC9C73" w14:textId="45FCBFBC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2. </w:t>
      </w:r>
      <w:r w:rsidRPr="00670C4E">
        <w:rPr>
          <w:color w:val="000000" w:themeColor="text1"/>
          <w:sz w:val="26"/>
          <w:szCs w:val="26"/>
          <w:lang w:val="lv-LV"/>
        </w:rPr>
        <w:t>Pilnvarojuma dokumenti (elektroniski/</w:t>
      </w:r>
      <w:r w:rsidRPr="00670C4E">
        <w:rPr>
          <w:sz w:val="26"/>
          <w:szCs w:val="26"/>
          <w:lang w:val="lv-LV"/>
        </w:rPr>
        <w:t xml:space="preserve"> papīra formātā)</w:t>
      </w:r>
      <w:r w:rsidRPr="00670C4E">
        <w:rPr>
          <w:sz w:val="26"/>
          <w:szCs w:val="26"/>
          <w:lang w:val="lv-LV"/>
        </w:rPr>
        <w:tab/>
        <w:t>X</w:t>
      </w:r>
    </w:p>
    <w:p w14:paraId="6B3AA9C9" w14:textId="0C54610C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>3. Ēkas tehniskās apsekošanas atzinums</w:t>
      </w:r>
      <w:r w:rsidR="000C2269" w:rsidRPr="00670C4E">
        <w:rPr>
          <w:sz w:val="26"/>
          <w:szCs w:val="26"/>
          <w:lang w:val="lv-LV"/>
        </w:rPr>
        <w:t xml:space="preserve"> </w:t>
      </w:r>
      <w:r w:rsidRPr="00670C4E">
        <w:rPr>
          <w:color w:val="000000" w:themeColor="text1"/>
          <w:sz w:val="26"/>
          <w:szCs w:val="26"/>
          <w:lang w:val="lv-LV"/>
        </w:rPr>
        <w:t>(elektroniski/</w:t>
      </w:r>
      <w:r w:rsidRPr="00670C4E">
        <w:rPr>
          <w:sz w:val="26"/>
          <w:szCs w:val="26"/>
          <w:lang w:val="lv-LV"/>
        </w:rPr>
        <w:t xml:space="preserve"> papīra formātā)</w:t>
      </w:r>
      <w:r w:rsidRPr="00670C4E">
        <w:rPr>
          <w:sz w:val="26"/>
          <w:szCs w:val="26"/>
          <w:lang w:val="lv-LV"/>
        </w:rPr>
        <w:tab/>
        <w:t>X</w:t>
      </w:r>
    </w:p>
    <w:p w14:paraId="44908532" w14:textId="1C1BC35B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4. Būvprojekta risinājumi </w:t>
      </w:r>
      <w:r w:rsidRPr="00670C4E">
        <w:rPr>
          <w:color w:val="000000" w:themeColor="text1"/>
          <w:sz w:val="26"/>
          <w:szCs w:val="26"/>
          <w:lang w:val="lv-LV"/>
        </w:rPr>
        <w:t>(elektroniski/</w:t>
      </w:r>
      <w:r w:rsidRPr="00670C4E">
        <w:rPr>
          <w:sz w:val="26"/>
          <w:szCs w:val="26"/>
          <w:lang w:val="lv-LV"/>
        </w:rPr>
        <w:t xml:space="preserve"> papīra formātā/BIS)</w:t>
      </w:r>
      <w:r w:rsidRPr="00670C4E">
        <w:rPr>
          <w:sz w:val="26"/>
          <w:szCs w:val="26"/>
          <w:lang w:val="lv-LV"/>
        </w:rPr>
        <w:tab/>
        <w:t>X</w:t>
      </w:r>
    </w:p>
    <w:p w14:paraId="1C1C4205" w14:textId="77777777" w:rsidR="00CA01EA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5. Paskaidrojuma raksts/ apliecinājuma karte/būvatļauja/ restaurācijas </w:t>
      </w:r>
    </w:p>
    <w:p w14:paraId="7752AEB2" w14:textId="2B05E483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programma </w:t>
      </w:r>
      <w:r w:rsidRPr="00670C4E">
        <w:rPr>
          <w:color w:val="000000" w:themeColor="text1"/>
          <w:sz w:val="26"/>
          <w:szCs w:val="26"/>
          <w:lang w:val="lv-LV"/>
        </w:rPr>
        <w:t>(elektroniski/</w:t>
      </w:r>
      <w:r w:rsidRPr="00670C4E">
        <w:rPr>
          <w:sz w:val="26"/>
          <w:szCs w:val="26"/>
          <w:lang w:val="lv-LV"/>
        </w:rPr>
        <w:t xml:space="preserve"> papīra formātā)</w:t>
      </w:r>
      <w:r w:rsidRPr="00670C4E">
        <w:rPr>
          <w:sz w:val="26"/>
          <w:szCs w:val="26"/>
          <w:lang w:val="lv-LV"/>
        </w:rPr>
        <w:tab/>
        <w:t>X</w:t>
      </w:r>
    </w:p>
    <w:p w14:paraId="3A04D335" w14:textId="77777777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6. NKMP atļauja </w:t>
      </w:r>
      <w:r w:rsidRPr="00670C4E">
        <w:rPr>
          <w:color w:val="000000" w:themeColor="text1"/>
          <w:sz w:val="26"/>
          <w:szCs w:val="26"/>
          <w:lang w:val="lv-LV"/>
        </w:rPr>
        <w:t>(elektroniski/</w:t>
      </w:r>
      <w:r w:rsidRPr="00670C4E">
        <w:rPr>
          <w:sz w:val="26"/>
          <w:szCs w:val="26"/>
          <w:lang w:val="lv-LV"/>
        </w:rPr>
        <w:t xml:space="preserve"> papīra formātā) </w:t>
      </w:r>
      <w:r w:rsidRPr="00670C4E">
        <w:rPr>
          <w:i/>
          <w:iCs/>
          <w:sz w:val="26"/>
          <w:szCs w:val="26"/>
          <w:lang w:val="lv-LV"/>
        </w:rPr>
        <w:t>(ja attiecināms)</w:t>
      </w:r>
      <w:r w:rsidRPr="00670C4E">
        <w:rPr>
          <w:sz w:val="26"/>
          <w:szCs w:val="26"/>
          <w:lang w:val="lv-LV"/>
        </w:rPr>
        <w:tab/>
        <w:t>X</w:t>
      </w:r>
    </w:p>
    <w:p w14:paraId="66276B7F" w14:textId="59905D6B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7. Projekta tāme (elektroniski/ elektroniski un papīra formātā - </w:t>
      </w:r>
      <w:r w:rsidRPr="00670C4E">
        <w:rPr>
          <w:i/>
          <w:iCs/>
          <w:sz w:val="26"/>
          <w:szCs w:val="26"/>
          <w:lang w:val="lv-LV"/>
        </w:rPr>
        <w:t>ja attiecināms)</w:t>
      </w:r>
      <w:r w:rsidRPr="00670C4E">
        <w:rPr>
          <w:sz w:val="26"/>
          <w:szCs w:val="26"/>
          <w:lang w:val="lv-LV"/>
        </w:rPr>
        <w:tab/>
        <w:t>X</w:t>
      </w:r>
    </w:p>
    <w:p w14:paraId="1153DFC6" w14:textId="125CC497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8. Projekta īstenošanas laika grafiks </w:t>
      </w:r>
      <w:r w:rsidRPr="00670C4E">
        <w:rPr>
          <w:color w:val="000000" w:themeColor="text1"/>
          <w:sz w:val="26"/>
          <w:szCs w:val="26"/>
          <w:lang w:val="lv-LV"/>
        </w:rPr>
        <w:t>(elektroniski/</w:t>
      </w:r>
      <w:r w:rsidRPr="00670C4E">
        <w:rPr>
          <w:sz w:val="26"/>
          <w:szCs w:val="26"/>
          <w:lang w:val="lv-LV"/>
        </w:rPr>
        <w:t xml:space="preserve"> papīra formātā)</w:t>
      </w:r>
      <w:r w:rsidRPr="00670C4E">
        <w:rPr>
          <w:sz w:val="26"/>
          <w:szCs w:val="26"/>
          <w:lang w:val="lv-LV"/>
        </w:rPr>
        <w:tab/>
        <w:t>X</w:t>
      </w:r>
    </w:p>
    <w:p w14:paraId="59BC7357" w14:textId="0BEE8BDB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9. Līgums ar darbu veicēju </w:t>
      </w:r>
      <w:r w:rsidRPr="00670C4E">
        <w:rPr>
          <w:color w:val="000000" w:themeColor="text1"/>
          <w:sz w:val="26"/>
          <w:szCs w:val="26"/>
          <w:lang w:val="lv-LV"/>
        </w:rPr>
        <w:t>(elektroniski/</w:t>
      </w:r>
      <w:r w:rsidRPr="00670C4E">
        <w:rPr>
          <w:sz w:val="26"/>
          <w:szCs w:val="26"/>
          <w:lang w:val="lv-LV"/>
        </w:rPr>
        <w:t xml:space="preserve"> papīra formātā)</w:t>
      </w:r>
      <w:r w:rsidRPr="00670C4E">
        <w:rPr>
          <w:sz w:val="26"/>
          <w:szCs w:val="26"/>
          <w:lang w:val="lv-LV"/>
        </w:rPr>
        <w:tab/>
        <w:t>X</w:t>
      </w:r>
    </w:p>
    <w:p w14:paraId="2DA1A43A" w14:textId="59781079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10. </w:t>
      </w:r>
      <w:r w:rsidRPr="00670C4E">
        <w:rPr>
          <w:color w:val="000000" w:themeColor="text1"/>
          <w:sz w:val="26"/>
          <w:szCs w:val="26"/>
          <w:lang w:val="lv-LV"/>
        </w:rPr>
        <w:t>Ēkas fotoattēla krāsaina izdruka (elektroniski/</w:t>
      </w:r>
      <w:r w:rsidRPr="00670C4E">
        <w:rPr>
          <w:sz w:val="26"/>
          <w:szCs w:val="26"/>
          <w:lang w:val="lv-LV"/>
        </w:rPr>
        <w:t xml:space="preserve"> papīra formātā)</w:t>
      </w:r>
      <w:r w:rsidRPr="00670C4E">
        <w:rPr>
          <w:color w:val="000000" w:themeColor="text1"/>
          <w:sz w:val="26"/>
          <w:szCs w:val="26"/>
          <w:lang w:val="lv-LV"/>
        </w:rPr>
        <w:tab/>
        <w:t>X</w:t>
      </w:r>
    </w:p>
    <w:p w14:paraId="3253E885" w14:textId="77777777" w:rsidR="00CA01EA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 w:rsidRPr="00670C4E">
        <w:rPr>
          <w:sz w:val="26"/>
          <w:szCs w:val="26"/>
          <w:lang w:val="lv-LV"/>
        </w:rPr>
        <w:t xml:space="preserve">11. </w:t>
      </w:r>
      <w:r w:rsidRPr="00670C4E">
        <w:rPr>
          <w:color w:val="000000" w:themeColor="text1"/>
          <w:sz w:val="26"/>
          <w:szCs w:val="26"/>
          <w:lang w:val="lv-LV"/>
        </w:rPr>
        <w:t xml:space="preserve">Projektēšanas izdevumus apliecinošie dokumenti </w:t>
      </w:r>
    </w:p>
    <w:p w14:paraId="2D2613D2" w14:textId="0634CAC7" w:rsidR="002E1222" w:rsidRPr="00670C4E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lang w:val="lv-LV"/>
        </w:rPr>
      </w:pPr>
      <w:r w:rsidRPr="00670C4E">
        <w:rPr>
          <w:color w:val="000000" w:themeColor="text1"/>
          <w:sz w:val="26"/>
          <w:szCs w:val="26"/>
          <w:lang w:val="lv-LV"/>
        </w:rPr>
        <w:t>(elektroniski/</w:t>
      </w:r>
      <w:r w:rsidRPr="00670C4E">
        <w:rPr>
          <w:sz w:val="26"/>
          <w:szCs w:val="26"/>
          <w:lang w:val="lv-LV"/>
        </w:rPr>
        <w:t xml:space="preserve"> papīra formātā) </w:t>
      </w:r>
      <w:r w:rsidRPr="00670C4E">
        <w:rPr>
          <w:i/>
          <w:iCs/>
          <w:sz w:val="26"/>
          <w:szCs w:val="26"/>
          <w:lang w:val="lv-LV"/>
        </w:rPr>
        <w:t>(ja attiecināms)</w:t>
      </w:r>
      <w:r w:rsidRPr="00670C4E">
        <w:rPr>
          <w:color w:val="000000" w:themeColor="text1"/>
          <w:sz w:val="26"/>
          <w:szCs w:val="26"/>
          <w:lang w:val="lv-LV"/>
        </w:rPr>
        <w:tab/>
        <w:t>X</w:t>
      </w:r>
    </w:p>
    <w:p w14:paraId="28D33575" w14:textId="77777777" w:rsidR="002E1222" w:rsidRPr="002E1222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color w:val="000000" w:themeColor="text1"/>
          <w:sz w:val="26"/>
          <w:szCs w:val="26"/>
          <w:highlight w:val="yellow"/>
          <w:lang w:val="lv-LV"/>
        </w:rPr>
      </w:pPr>
    </w:p>
    <w:p w14:paraId="49B69EFF" w14:textId="77777777" w:rsidR="002E1222" w:rsidRPr="002E1222" w:rsidRDefault="002E1222" w:rsidP="002E1222">
      <w:pPr>
        <w:pStyle w:val="naisf"/>
        <w:tabs>
          <w:tab w:val="left" w:leader="dot" w:pos="9000"/>
        </w:tabs>
        <w:spacing w:before="0" w:beforeAutospacing="0" w:after="0" w:afterAutospacing="0" w:line="360" w:lineRule="auto"/>
        <w:rPr>
          <w:sz w:val="26"/>
          <w:szCs w:val="26"/>
          <w:highlight w:val="yellow"/>
          <w:lang w:val="lv-LV"/>
        </w:rPr>
      </w:pPr>
    </w:p>
    <w:p w14:paraId="7DFE8023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2786C750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789900A1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20BA2603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20510EF1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60B702D3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67F4393C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1F4491CF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249A71F7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5412DA4F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724DF0C6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331AC13C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2473E474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0D0FFED3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39AF9F79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2185AEFD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5828BCCF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24539409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028D1D5D" w14:textId="77777777" w:rsidR="002E1222" w:rsidRPr="002E1222" w:rsidRDefault="002E1222" w:rsidP="002E1222">
      <w:pPr>
        <w:rPr>
          <w:sz w:val="26"/>
          <w:szCs w:val="26"/>
          <w:highlight w:val="yellow"/>
        </w:rPr>
      </w:pPr>
    </w:p>
    <w:p w14:paraId="43C9ACF9" w14:textId="73EC4798" w:rsidR="00BD0A15" w:rsidRPr="007F59A8" w:rsidRDefault="00BD0A15" w:rsidP="004A3000">
      <w:pPr>
        <w:rPr>
          <w:i/>
          <w:iCs/>
          <w:sz w:val="26"/>
          <w:szCs w:val="26"/>
        </w:rPr>
      </w:pPr>
    </w:p>
    <w:sectPr w:rsidR="00BD0A15" w:rsidRPr="007F59A8" w:rsidSect="004A3000">
      <w:head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290D4" w14:textId="77777777" w:rsidR="00350AE0" w:rsidRDefault="00350AE0" w:rsidP="000F3704">
      <w:r>
        <w:separator/>
      </w:r>
    </w:p>
  </w:endnote>
  <w:endnote w:type="continuationSeparator" w:id="0">
    <w:p w14:paraId="197FD2D3" w14:textId="77777777" w:rsidR="00350AE0" w:rsidRDefault="00350AE0" w:rsidP="000F3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A56E1" w14:textId="77777777" w:rsidR="00350AE0" w:rsidRDefault="00350AE0" w:rsidP="000F3704">
      <w:r>
        <w:separator/>
      </w:r>
    </w:p>
  </w:footnote>
  <w:footnote w:type="continuationSeparator" w:id="0">
    <w:p w14:paraId="43F29317" w14:textId="77777777" w:rsidR="00350AE0" w:rsidRDefault="00350AE0" w:rsidP="000F3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6C64" w14:textId="77777777" w:rsidR="009D664B" w:rsidRPr="000C2F70" w:rsidRDefault="009D664B" w:rsidP="009D664B">
    <w:pPr>
      <w:jc w:val="right"/>
      <w:rPr>
        <w:color w:val="000000" w:themeColor="text1"/>
      </w:rPr>
    </w:pPr>
    <w:r w:rsidRPr="007C0DE3">
      <w:rPr>
        <w:color w:val="000000" w:themeColor="text1"/>
      </w:rPr>
      <w:t>Konkursa „</w:t>
    </w:r>
    <w:r w:rsidRPr="000C2F70">
      <w:rPr>
        <w:color w:val="000000" w:themeColor="text1"/>
      </w:rPr>
      <w:t>Rīgas līdzfinansējums atsevišķu</w:t>
    </w:r>
  </w:p>
  <w:p w14:paraId="064B8F68" w14:textId="70639059" w:rsidR="000F3704" w:rsidRDefault="009D664B" w:rsidP="009D664B">
    <w:pPr>
      <w:pStyle w:val="Galvene"/>
      <w:jc w:val="right"/>
    </w:pPr>
    <w:r w:rsidRPr="000C2F70">
      <w:rPr>
        <w:color w:val="000000" w:themeColor="text1"/>
      </w:rPr>
      <w:t>vēsturisko būvju saglabāšanai 202</w:t>
    </w:r>
    <w:r w:rsidR="008E76E1">
      <w:rPr>
        <w:color w:val="000000" w:themeColor="text1"/>
      </w:rPr>
      <w:t>7</w:t>
    </w:r>
    <w:r w:rsidRPr="000C2F70">
      <w:rPr>
        <w:color w:val="000000" w:themeColor="text1"/>
      </w:rPr>
      <w:t>. gadā</w:t>
    </w:r>
    <w:r w:rsidRPr="008536CC">
      <w:rPr>
        <w:color w:val="000000" w:themeColor="text1"/>
      </w:rPr>
      <w:t>”</w:t>
    </w:r>
    <w:r w:rsidRPr="007C0DE3">
      <w:rPr>
        <w:color w:val="000000" w:themeColor="text1"/>
      </w:rPr>
      <w:t xml:space="preserve"> </w:t>
    </w:r>
    <w:r w:rsidR="00F71583">
      <w:t xml:space="preserve">nolikuma </w:t>
    </w:r>
    <w:r>
      <w:rPr>
        <w:b/>
        <w:bCs/>
      </w:rPr>
      <w:t>4</w:t>
    </w:r>
    <w:r w:rsidR="00F71583" w:rsidRPr="00F71583">
      <w:rPr>
        <w:b/>
        <w:bCs/>
      </w:rPr>
      <w:t>. 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3000"/>
    <w:rsid w:val="00003254"/>
    <w:rsid w:val="00005D12"/>
    <w:rsid w:val="000066DC"/>
    <w:rsid w:val="000265AC"/>
    <w:rsid w:val="000C2269"/>
    <w:rsid w:val="000F3704"/>
    <w:rsid w:val="00141197"/>
    <w:rsid w:val="00171CE3"/>
    <w:rsid w:val="00175C70"/>
    <w:rsid w:val="00176639"/>
    <w:rsid w:val="00191E04"/>
    <w:rsid w:val="00194509"/>
    <w:rsid w:val="001F6B18"/>
    <w:rsid w:val="00203B48"/>
    <w:rsid w:val="00240856"/>
    <w:rsid w:val="0029021D"/>
    <w:rsid w:val="002E1222"/>
    <w:rsid w:val="002E5B43"/>
    <w:rsid w:val="00350AE0"/>
    <w:rsid w:val="0037390E"/>
    <w:rsid w:val="00447C3B"/>
    <w:rsid w:val="00464872"/>
    <w:rsid w:val="004A3000"/>
    <w:rsid w:val="004B4036"/>
    <w:rsid w:val="004F62B7"/>
    <w:rsid w:val="00532757"/>
    <w:rsid w:val="00545054"/>
    <w:rsid w:val="00551893"/>
    <w:rsid w:val="00552E39"/>
    <w:rsid w:val="00570EC6"/>
    <w:rsid w:val="005C1BD5"/>
    <w:rsid w:val="00600AE2"/>
    <w:rsid w:val="00610F7C"/>
    <w:rsid w:val="0062673F"/>
    <w:rsid w:val="00670C4E"/>
    <w:rsid w:val="006856F5"/>
    <w:rsid w:val="00762372"/>
    <w:rsid w:val="007A268E"/>
    <w:rsid w:val="007D7B39"/>
    <w:rsid w:val="007F59A8"/>
    <w:rsid w:val="00867EB1"/>
    <w:rsid w:val="008913F6"/>
    <w:rsid w:val="008A71D0"/>
    <w:rsid w:val="008E76E1"/>
    <w:rsid w:val="00901358"/>
    <w:rsid w:val="009105F1"/>
    <w:rsid w:val="00972F16"/>
    <w:rsid w:val="009A5B12"/>
    <w:rsid w:val="009D664B"/>
    <w:rsid w:val="00AC7A06"/>
    <w:rsid w:val="00B01D9D"/>
    <w:rsid w:val="00B059FA"/>
    <w:rsid w:val="00B2410D"/>
    <w:rsid w:val="00BA31E4"/>
    <w:rsid w:val="00BD0A15"/>
    <w:rsid w:val="00BE26A6"/>
    <w:rsid w:val="00C230A5"/>
    <w:rsid w:val="00CA01EA"/>
    <w:rsid w:val="00CE1F0C"/>
    <w:rsid w:val="00D7489B"/>
    <w:rsid w:val="00DB1EF2"/>
    <w:rsid w:val="00DC5F55"/>
    <w:rsid w:val="00E163C1"/>
    <w:rsid w:val="00E71E28"/>
    <w:rsid w:val="00E80F9B"/>
    <w:rsid w:val="00E86EFB"/>
    <w:rsid w:val="00EE7249"/>
    <w:rsid w:val="00EF26B9"/>
    <w:rsid w:val="00EF2A39"/>
    <w:rsid w:val="00F6447D"/>
    <w:rsid w:val="00F71583"/>
    <w:rsid w:val="00F96A2D"/>
    <w:rsid w:val="00FF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F59114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A3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4A3000"/>
    <w:pPr>
      <w:keepNext/>
      <w:jc w:val="both"/>
      <w:outlineLvl w:val="0"/>
    </w:pPr>
    <w:rPr>
      <w:rFonts w:eastAsia="Arial Unicode MS"/>
      <w:sz w:val="26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4A3000"/>
    <w:rPr>
      <w:rFonts w:ascii="Times New Roman" w:eastAsia="Arial Unicode MS" w:hAnsi="Times New Roman" w:cs="Times New Roman"/>
      <w:sz w:val="26"/>
      <w:szCs w:val="20"/>
    </w:rPr>
  </w:style>
  <w:style w:type="paragraph" w:customStyle="1" w:styleId="naisf">
    <w:name w:val="naisf"/>
    <w:basedOn w:val="Parasts"/>
    <w:rsid w:val="004A3000"/>
    <w:pPr>
      <w:spacing w:before="100" w:beforeAutospacing="1" w:after="100" w:afterAutospacing="1"/>
      <w:jc w:val="both"/>
    </w:pPr>
    <w:rPr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uiPriority w:val="99"/>
    <w:unhideWhenUsed/>
    <w:rsid w:val="000F370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F3704"/>
    <w:rPr>
      <w:rFonts w:ascii="Times New Roman" w:eastAsia="Times New Roman" w:hAnsi="Times New Roman" w:cs="Times New Roman"/>
      <w:sz w:val="24"/>
      <w:szCs w:val="24"/>
    </w:rPr>
  </w:style>
  <w:style w:type="paragraph" w:styleId="Prskatjums">
    <w:name w:val="Revision"/>
    <w:hidden/>
    <w:uiPriority w:val="99"/>
    <w:semiHidden/>
    <w:rsid w:val="00B01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1945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19450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194509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1945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19450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3CAD52-AB1B-4690-84CA-832A98A25AD0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2.xml><?xml version="1.0" encoding="utf-8"?>
<ds:datastoreItem xmlns:ds="http://schemas.openxmlformats.org/officeDocument/2006/customXml" ds:itemID="{1CABC078-CDC0-425B-B096-2EE456F3F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232401-868D-428A-B86B-6E3E32BD15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Rīgas Dome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Kirils Mihejevs</dc:creator>
  <cp:lastModifiedBy>Ilona Pilmane</cp:lastModifiedBy>
  <cp:revision>16</cp:revision>
  <dcterms:created xsi:type="dcterms:W3CDTF">2025-11-07T13:08:00Z</dcterms:created>
  <dcterms:modified xsi:type="dcterms:W3CDTF">2026-08-31T15:01:00Z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  <property fmtid="{D5CDD505-2E9C-101B-9397-08002B2CF9AE}" pid="5" name="docLang">
    <vt:lpwstr>lv</vt:lpwstr>
  </property>
</Properties>
</file>